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F0ADC" w14:textId="50E4296F" w:rsidR="003105A2" w:rsidRPr="00B63709" w:rsidRDefault="007C3BBC" w:rsidP="00B63709">
      <w:pPr>
        <w:spacing w:after="0" w:line="360" w:lineRule="auto"/>
        <w:rPr>
          <w:rFonts w:ascii="Verdana" w:hAnsi="Verdana" w:cs="Times New Roman"/>
          <w:b/>
          <w:bCs/>
          <w:sz w:val="52"/>
          <w:szCs w:val="52"/>
        </w:rPr>
      </w:pPr>
      <w:r w:rsidRPr="00B63709">
        <w:rPr>
          <w:rFonts w:ascii="Verdana" w:hAnsi="Verdana" w:cs="Times New Roman"/>
          <w:b/>
          <w:bCs/>
          <w:sz w:val="52"/>
          <w:szCs w:val="52"/>
        </w:rPr>
        <w:t>AMERICAN COUNCIL OF THE BLIND</w:t>
      </w:r>
    </w:p>
    <w:p w14:paraId="758BF39D" w14:textId="042E0D09" w:rsidR="007C3BBC" w:rsidRPr="00B63709" w:rsidRDefault="007C3BBC" w:rsidP="00B63709">
      <w:pPr>
        <w:spacing w:after="0" w:line="360" w:lineRule="auto"/>
        <w:rPr>
          <w:rFonts w:ascii="Verdana" w:hAnsi="Verdana" w:cs="Times New Roman"/>
          <w:b/>
          <w:bCs/>
          <w:sz w:val="52"/>
          <w:szCs w:val="52"/>
        </w:rPr>
      </w:pPr>
      <w:r w:rsidRPr="00B63709">
        <w:rPr>
          <w:rFonts w:ascii="Verdana" w:hAnsi="Verdana" w:cs="Times New Roman"/>
          <w:b/>
          <w:bCs/>
          <w:sz w:val="52"/>
          <w:szCs w:val="52"/>
        </w:rPr>
        <w:t>1995 RESOLUTIONS</w:t>
      </w:r>
    </w:p>
    <w:p w14:paraId="01CCAB0B" w14:textId="77777777" w:rsidR="007C3BBC" w:rsidRPr="00B63709" w:rsidRDefault="007C3BBC" w:rsidP="00B63709">
      <w:pPr>
        <w:spacing w:after="0" w:line="360" w:lineRule="auto"/>
        <w:rPr>
          <w:rFonts w:ascii="Verdana" w:hAnsi="Verdana" w:cs="Times New Roman"/>
          <w:b/>
          <w:bCs/>
          <w:sz w:val="40"/>
          <w:szCs w:val="40"/>
        </w:rPr>
      </w:pPr>
    </w:p>
    <w:p w14:paraId="0F24889A" w14:textId="7DE9E66D"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RESOLUTIONS COMMITTEE REPORT</w:t>
      </w:r>
      <w:r w:rsidR="00B63709">
        <w:rPr>
          <w:rFonts w:ascii="Verdana" w:hAnsi="Verdana" w:cs="Times New Roman"/>
          <w:b/>
          <w:bCs/>
          <w:sz w:val="48"/>
          <w:szCs w:val="48"/>
        </w:rPr>
        <w:t xml:space="preserve"> </w:t>
      </w:r>
      <w:r w:rsidRPr="00B63709">
        <w:rPr>
          <w:rFonts w:ascii="Verdana" w:hAnsi="Verdana" w:cs="Times New Roman"/>
          <w:b/>
          <w:bCs/>
          <w:sz w:val="48"/>
          <w:szCs w:val="48"/>
        </w:rPr>
        <w:t>1995</w:t>
      </w:r>
    </w:p>
    <w:p w14:paraId="451B59F1" w14:textId="77777777" w:rsidR="007C3BBC" w:rsidRPr="00B63709" w:rsidRDefault="007C3BBC" w:rsidP="00B63709">
      <w:pPr>
        <w:spacing w:after="0" w:line="360" w:lineRule="auto"/>
        <w:rPr>
          <w:rFonts w:ascii="Verdana" w:hAnsi="Verdana" w:cs="Times New Roman"/>
          <w:b/>
          <w:bCs/>
          <w:sz w:val="40"/>
          <w:szCs w:val="40"/>
        </w:rPr>
      </w:pPr>
    </w:p>
    <w:p w14:paraId="079937AB" w14:textId="3F6A90D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Twenty-four resolutions were considered by the committee, with numbers assigned to 23 of them.</w:t>
      </w:r>
      <w:r w:rsidR="00B63709" w:rsidRPr="00B63709">
        <w:rPr>
          <w:rFonts w:ascii="Verdana" w:hAnsi="Verdana" w:cs="Times New Roman"/>
          <w:b/>
          <w:bCs/>
          <w:sz w:val="40"/>
          <w:szCs w:val="40"/>
        </w:rPr>
        <w:t xml:space="preserve"> </w:t>
      </w:r>
      <w:r w:rsidRPr="00B63709">
        <w:rPr>
          <w:rFonts w:ascii="Verdana" w:hAnsi="Verdana" w:cs="Times New Roman"/>
          <w:b/>
          <w:bCs/>
          <w:sz w:val="40"/>
          <w:szCs w:val="40"/>
        </w:rPr>
        <w:t>It is, of course, ACB established procedure that all resolutions submitted must come to the floor unless the maker voluntarily withdraws a resolution.</w:t>
      </w:r>
    </w:p>
    <w:p w14:paraId="1BF945AF" w14:textId="77777777" w:rsidR="003105A2" w:rsidRPr="00B63709" w:rsidRDefault="003105A2" w:rsidP="00B63709">
      <w:pPr>
        <w:spacing w:after="0" w:line="360" w:lineRule="auto"/>
        <w:rPr>
          <w:rFonts w:ascii="Verdana" w:hAnsi="Verdana" w:cs="Times New Roman"/>
          <w:b/>
          <w:bCs/>
          <w:sz w:val="40"/>
          <w:szCs w:val="40"/>
        </w:rPr>
      </w:pPr>
    </w:p>
    <w:p w14:paraId="3A05FF04" w14:textId="39FACA1D" w:rsidR="003105A2" w:rsidRPr="00B63709" w:rsidRDefault="007C3BBC"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Resolution</w:t>
      </w:r>
      <w:r w:rsidR="003105A2" w:rsidRPr="00B63709">
        <w:rPr>
          <w:rFonts w:ascii="Verdana" w:hAnsi="Verdana" w:cs="Times New Roman"/>
          <w:b/>
          <w:bCs/>
          <w:sz w:val="40"/>
          <w:szCs w:val="40"/>
        </w:rPr>
        <w:t xml:space="preserve"> 95-12 was withdrawn by the maker, which was the Environmental Access Committee.</w:t>
      </w:r>
      <w:r w:rsidRPr="00B63709">
        <w:rPr>
          <w:rFonts w:ascii="Verdana" w:hAnsi="Verdana" w:cs="Times New Roman"/>
          <w:b/>
          <w:bCs/>
          <w:sz w:val="40"/>
          <w:szCs w:val="40"/>
        </w:rPr>
        <w:t xml:space="preserve"> </w:t>
      </w:r>
      <w:r w:rsidR="003105A2" w:rsidRPr="00B63709">
        <w:rPr>
          <w:rFonts w:ascii="Verdana" w:hAnsi="Verdana" w:cs="Times New Roman"/>
          <w:b/>
          <w:bCs/>
          <w:sz w:val="40"/>
          <w:szCs w:val="40"/>
        </w:rPr>
        <w:t>This committee felt that the</w:t>
      </w:r>
      <w:r w:rsidRPr="00B63709">
        <w:rPr>
          <w:rFonts w:ascii="Verdana" w:hAnsi="Verdana" w:cs="Times New Roman"/>
          <w:b/>
          <w:bCs/>
          <w:sz w:val="40"/>
          <w:szCs w:val="40"/>
        </w:rPr>
        <w:t xml:space="preserve"> </w:t>
      </w:r>
      <w:r w:rsidR="003105A2" w:rsidRPr="00B63709">
        <w:rPr>
          <w:rFonts w:ascii="Verdana" w:hAnsi="Verdana" w:cs="Times New Roman"/>
          <w:b/>
          <w:bCs/>
          <w:sz w:val="40"/>
          <w:szCs w:val="40"/>
        </w:rPr>
        <w:t>subject matter of 95-12 was adequately covered by Resolutions 95- 15 and 95-16.</w:t>
      </w:r>
    </w:p>
    <w:p w14:paraId="26A0F913" w14:textId="77777777" w:rsidR="007C3BBC" w:rsidRPr="00B63709" w:rsidRDefault="007C3BBC" w:rsidP="00B63709">
      <w:pPr>
        <w:spacing w:after="0" w:line="360" w:lineRule="auto"/>
        <w:rPr>
          <w:rFonts w:ascii="Verdana" w:hAnsi="Verdana" w:cs="Times New Roman"/>
          <w:b/>
          <w:bCs/>
          <w:sz w:val="40"/>
          <w:szCs w:val="40"/>
        </w:rPr>
      </w:pPr>
    </w:p>
    <w:p w14:paraId="2858EBB3" w14:textId="34FE19E5"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The Utah Council of the Blind also submitted a resolution which</w:t>
      </w:r>
      <w:r w:rsidR="007C3BBC" w:rsidRPr="00B63709">
        <w:rPr>
          <w:rFonts w:ascii="Verdana" w:hAnsi="Verdana" w:cs="Times New Roman"/>
          <w:b/>
          <w:bCs/>
          <w:sz w:val="40"/>
          <w:szCs w:val="40"/>
        </w:rPr>
        <w:t xml:space="preserve"> </w:t>
      </w:r>
      <w:r w:rsidRPr="00B63709">
        <w:rPr>
          <w:rFonts w:ascii="Verdana" w:hAnsi="Verdana" w:cs="Times New Roman"/>
          <w:b/>
          <w:bCs/>
          <w:sz w:val="40"/>
          <w:szCs w:val="40"/>
        </w:rPr>
        <w:t>they then withdrew prior to a number having been assigned.</w:t>
      </w:r>
      <w:r w:rsidR="007C3BBC" w:rsidRPr="00B63709">
        <w:rPr>
          <w:rFonts w:ascii="Verdana" w:hAnsi="Verdana" w:cs="Times New Roman"/>
          <w:b/>
          <w:bCs/>
          <w:sz w:val="40"/>
          <w:szCs w:val="40"/>
        </w:rPr>
        <w:t xml:space="preserve"> </w:t>
      </w:r>
      <w:r w:rsidRPr="00B63709">
        <w:rPr>
          <w:rFonts w:ascii="Verdana" w:hAnsi="Verdana" w:cs="Times New Roman"/>
          <w:b/>
          <w:bCs/>
          <w:sz w:val="40"/>
          <w:szCs w:val="40"/>
        </w:rPr>
        <w:t>In this situation also, the Utah official representatives felt that the subject matter of their resolution was adequately addressed by Resolutions 95-04 and 95-06.</w:t>
      </w:r>
    </w:p>
    <w:p w14:paraId="7656FAC8" w14:textId="77777777" w:rsidR="003105A2" w:rsidRPr="00B63709" w:rsidRDefault="003105A2" w:rsidP="00B63709">
      <w:pPr>
        <w:spacing w:after="0" w:line="360" w:lineRule="auto"/>
        <w:rPr>
          <w:rFonts w:ascii="Verdana" w:hAnsi="Verdana" w:cs="Times New Roman"/>
          <w:b/>
          <w:bCs/>
          <w:sz w:val="40"/>
          <w:szCs w:val="40"/>
        </w:rPr>
      </w:pPr>
    </w:p>
    <w:p w14:paraId="7DDB7541" w14:textId="72B652E6"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All other resolutions were advanced to the convention floor with a </w:t>
      </w:r>
      <w:r w:rsidRPr="00B63709">
        <w:rPr>
          <w:rFonts w:ascii="Verdana" w:hAnsi="Verdana" w:cs="Times New Roman"/>
          <w:b/>
          <w:bCs/>
          <w:sz w:val="40"/>
          <w:szCs w:val="40"/>
        </w:rPr>
        <w:lastRenderedPageBreak/>
        <w:t>recommendation of due pass from the Resolutions Committee.</w:t>
      </w:r>
      <w:r w:rsidR="007C3BBC" w:rsidRPr="00B63709">
        <w:rPr>
          <w:rFonts w:ascii="Verdana" w:hAnsi="Verdana" w:cs="Times New Roman"/>
          <w:b/>
          <w:bCs/>
          <w:sz w:val="40"/>
          <w:szCs w:val="40"/>
        </w:rPr>
        <w:t xml:space="preserve"> </w:t>
      </w:r>
      <w:r w:rsidRPr="00B63709">
        <w:rPr>
          <w:rFonts w:ascii="Verdana" w:hAnsi="Verdana" w:cs="Times New Roman"/>
          <w:b/>
          <w:bCs/>
          <w:sz w:val="40"/>
          <w:szCs w:val="40"/>
        </w:rPr>
        <w:t>Resolutions 95-03 and 95-09, however, were defeated on the convention floor by the ACB membership on close but clear and unchallenged voice votes.</w:t>
      </w:r>
    </w:p>
    <w:p w14:paraId="672E3872" w14:textId="77777777" w:rsidR="003105A2" w:rsidRPr="00B63709" w:rsidRDefault="003105A2" w:rsidP="00B63709">
      <w:pPr>
        <w:spacing w:after="0" w:line="360" w:lineRule="auto"/>
        <w:rPr>
          <w:rFonts w:ascii="Verdana" w:hAnsi="Verdana" w:cs="Times New Roman"/>
          <w:b/>
          <w:bCs/>
          <w:sz w:val="40"/>
          <w:szCs w:val="40"/>
        </w:rPr>
      </w:pPr>
    </w:p>
    <w:p w14:paraId="73386BAA"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Resolutions 95-21, 95-22 and 95-23, which commend the convention hotels, host affiliate and the volunteers who assisted with the convention, are not reprinted here. Copies of these resolutions may be obtained from the ACB national office.</w:t>
      </w:r>
    </w:p>
    <w:p w14:paraId="217AB43F" w14:textId="77777777" w:rsidR="003105A2" w:rsidRPr="00B63709" w:rsidRDefault="003105A2" w:rsidP="00B63709">
      <w:pPr>
        <w:spacing w:after="0" w:line="360" w:lineRule="auto"/>
        <w:rPr>
          <w:rFonts w:ascii="Verdana" w:hAnsi="Verdana" w:cs="Times New Roman"/>
          <w:b/>
          <w:bCs/>
          <w:sz w:val="40"/>
          <w:szCs w:val="40"/>
        </w:rPr>
      </w:pPr>
    </w:p>
    <w:p w14:paraId="7B61A37C" w14:textId="76B524F0"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 95-01</w:t>
      </w:r>
    </w:p>
    <w:p w14:paraId="350A0350" w14:textId="66FC4377"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lastRenderedPageBreak/>
        <w:t>C</w:t>
      </w:r>
      <w:r w:rsidR="007C3BBC" w:rsidRPr="00B63709">
        <w:rPr>
          <w:rFonts w:ascii="Verdana" w:hAnsi="Verdana" w:cs="Times New Roman"/>
          <w:b/>
          <w:bCs/>
          <w:sz w:val="48"/>
          <w:szCs w:val="48"/>
        </w:rPr>
        <w:t>alling for Movie Studios to Fund Video Description</w:t>
      </w:r>
    </w:p>
    <w:p w14:paraId="5C2DF6E4"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6A657912" w14:textId="70B757E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MC</w:t>
      </w:r>
      <w:r w:rsidR="007C3BBC" w:rsidRPr="00B63709">
        <w:rPr>
          <w:rFonts w:ascii="Verdana" w:hAnsi="Verdana" w:cs="Times New Roman"/>
          <w:b/>
          <w:bCs/>
          <w:sz w:val="40"/>
          <w:szCs w:val="40"/>
        </w:rPr>
        <w:t>A/</w:t>
      </w:r>
      <w:r w:rsidRPr="00B63709">
        <w:rPr>
          <w:rFonts w:ascii="Verdana" w:hAnsi="Verdana" w:cs="Times New Roman"/>
          <w:b/>
          <w:bCs/>
          <w:sz w:val="40"/>
          <w:szCs w:val="40"/>
        </w:rPr>
        <w:t>Universal, in cooperation with Steven Spielberg</w:t>
      </w:r>
      <w:r w:rsidR="007C3BBC" w:rsidRPr="00B63709">
        <w:rPr>
          <w:rFonts w:ascii="Verdana" w:hAnsi="Verdana" w:cs="Times New Roman"/>
          <w:b/>
          <w:bCs/>
          <w:sz w:val="40"/>
          <w:szCs w:val="40"/>
        </w:rPr>
        <w:t>’</w:t>
      </w:r>
      <w:r w:rsidRPr="00B63709">
        <w:rPr>
          <w:rFonts w:ascii="Verdana" w:hAnsi="Verdana" w:cs="Times New Roman"/>
          <w:b/>
          <w:bCs/>
          <w:sz w:val="40"/>
          <w:szCs w:val="40"/>
        </w:rPr>
        <w:t>s Amblin Entertainment, was the first Hollywood studio to provide funding for video description of a major motion picture, Schindler</w:t>
      </w:r>
      <w:r w:rsidR="007C3BBC" w:rsidRPr="00B63709">
        <w:rPr>
          <w:rFonts w:ascii="Verdana" w:hAnsi="Verdana" w:cs="Times New Roman"/>
          <w:b/>
          <w:bCs/>
          <w:sz w:val="40"/>
          <w:szCs w:val="40"/>
        </w:rPr>
        <w:t>’s</w:t>
      </w:r>
      <w:r w:rsidRPr="00B63709">
        <w:rPr>
          <w:rFonts w:ascii="Verdana" w:hAnsi="Verdana" w:cs="Times New Roman"/>
          <w:b/>
          <w:bCs/>
          <w:sz w:val="40"/>
          <w:szCs w:val="40"/>
        </w:rPr>
        <w:t xml:space="preserve"> List; and</w:t>
      </w:r>
    </w:p>
    <w:p w14:paraId="51E28520" w14:textId="77777777" w:rsidR="003105A2" w:rsidRPr="00B63709" w:rsidRDefault="003105A2" w:rsidP="00B63709">
      <w:pPr>
        <w:spacing w:after="0" w:line="360" w:lineRule="auto"/>
        <w:rPr>
          <w:rFonts w:ascii="Verdana" w:hAnsi="Verdana" w:cs="Times New Roman"/>
          <w:b/>
          <w:bCs/>
          <w:sz w:val="40"/>
          <w:szCs w:val="40"/>
        </w:rPr>
      </w:pPr>
    </w:p>
    <w:p w14:paraId="7A19F171"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video description provides people who are blind or visually impaired increased access to films and popular entertainment;</w:t>
      </w:r>
    </w:p>
    <w:p w14:paraId="50506D91" w14:textId="77777777" w:rsidR="003105A2" w:rsidRPr="00B63709" w:rsidRDefault="003105A2" w:rsidP="00B63709">
      <w:pPr>
        <w:spacing w:after="0" w:line="360" w:lineRule="auto"/>
        <w:rPr>
          <w:rFonts w:ascii="Verdana" w:hAnsi="Verdana" w:cs="Times New Roman"/>
          <w:b/>
          <w:bCs/>
          <w:sz w:val="40"/>
          <w:szCs w:val="40"/>
        </w:rPr>
      </w:pPr>
    </w:p>
    <w:p w14:paraId="388834B5" w14:textId="70D01986"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w:t>
      </w:r>
      <w:r w:rsidRPr="00B63709">
        <w:rPr>
          <w:rFonts w:ascii="Verdana" w:hAnsi="Verdana" w:cs="Times New Roman"/>
          <w:b/>
          <w:bCs/>
          <w:sz w:val="40"/>
          <w:szCs w:val="40"/>
        </w:rPr>
        <w:lastRenderedPageBreak/>
        <w:t xml:space="preserve">convention assembled at Greensboro, North Carolina, this 8th day of </w:t>
      </w:r>
      <w:proofErr w:type="gramStart"/>
      <w:r w:rsidRPr="00B63709">
        <w:rPr>
          <w:rFonts w:ascii="Verdana" w:hAnsi="Verdana" w:cs="Times New Roman"/>
          <w:b/>
          <w:bCs/>
          <w:sz w:val="40"/>
          <w:szCs w:val="40"/>
        </w:rPr>
        <w:t>July,</w:t>
      </w:r>
      <w:proofErr w:type="gramEnd"/>
      <w:r w:rsidRPr="00B63709">
        <w:rPr>
          <w:rFonts w:ascii="Verdana" w:hAnsi="Verdana" w:cs="Times New Roman"/>
          <w:b/>
          <w:bCs/>
          <w:sz w:val="40"/>
          <w:szCs w:val="40"/>
        </w:rPr>
        <w:t xml:space="preserve"> 1995, that this organization urge all movie studios to fund the video description of all major films.</w:t>
      </w:r>
    </w:p>
    <w:p w14:paraId="5C5AE635" w14:textId="77777777" w:rsidR="003105A2" w:rsidRPr="00B63709" w:rsidRDefault="003105A2" w:rsidP="00B63709">
      <w:pPr>
        <w:spacing w:after="0" w:line="360" w:lineRule="auto"/>
        <w:rPr>
          <w:rFonts w:ascii="Verdana" w:hAnsi="Verdana" w:cs="Times New Roman"/>
          <w:b/>
          <w:bCs/>
          <w:sz w:val="40"/>
          <w:szCs w:val="40"/>
        </w:rPr>
      </w:pPr>
    </w:p>
    <w:p w14:paraId="263E730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55DA1D09" w14:textId="77777777" w:rsidR="007C3BBC" w:rsidRPr="00B63709" w:rsidRDefault="007C3BBC" w:rsidP="00B63709">
      <w:pPr>
        <w:spacing w:after="0" w:line="360" w:lineRule="auto"/>
        <w:rPr>
          <w:rFonts w:ascii="Verdana" w:hAnsi="Verdana" w:cs="Times New Roman"/>
          <w:b/>
          <w:bCs/>
          <w:sz w:val="40"/>
          <w:szCs w:val="40"/>
        </w:rPr>
      </w:pPr>
    </w:p>
    <w:p w14:paraId="44CF52A5" w14:textId="0D21698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60A256E3"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47AF6398" w14:textId="77777777"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 95-02</w:t>
      </w:r>
    </w:p>
    <w:p w14:paraId="637B8011" w14:textId="2CF229B1" w:rsidR="003105A2" w:rsidRPr="00B63709" w:rsidRDefault="007C3BBC"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Calling upon Commercial Television Networks and Cable Companies to Make Use of the SAP Technology in Providing Descriptive Video</w:t>
      </w:r>
    </w:p>
    <w:p w14:paraId="13ECF800" w14:textId="77777777" w:rsidR="003105A2" w:rsidRPr="00B63709" w:rsidRDefault="003105A2" w:rsidP="00B63709">
      <w:pPr>
        <w:spacing w:after="0" w:line="360" w:lineRule="auto"/>
        <w:rPr>
          <w:rFonts w:ascii="Verdana" w:hAnsi="Verdana" w:cs="Times New Roman"/>
          <w:b/>
          <w:bCs/>
          <w:sz w:val="40"/>
          <w:szCs w:val="40"/>
        </w:rPr>
      </w:pPr>
    </w:p>
    <w:p w14:paraId="04F2DA17" w14:textId="6136281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technology is now available for video description of television broadcasts via the Second Audio Program (SAP); and</w:t>
      </w:r>
    </w:p>
    <w:p w14:paraId="75ABF9ED" w14:textId="77777777" w:rsidR="007C3BBC" w:rsidRPr="00B63709" w:rsidRDefault="007C3BBC" w:rsidP="00B63709">
      <w:pPr>
        <w:spacing w:after="0" w:line="360" w:lineRule="auto"/>
        <w:rPr>
          <w:rFonts w:ascii="Verdana" w:hAnsi="Verdana" w:cs="Times New Roman"/>
          <w:b/>
          <w:bCs/>
          <w:sz w:val="40"/>
          <w:szCs w:val="40"/>
        </w:rPr>
      </w:pPr>
    </w:p>
    <w:p w14:paraId="73A55FC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Public Broadcasting Service (PBS) has proven the feasibility of video description for increasing access for people who are blind or visually impaired;</w:t>
      </w:r>
    </w:p>
    <w:p w14:paraId="2A580A58" w14:textId="77777777" w:rsidR="003105A2" w:rsidRPr="00B63709" w:rsidRDefault="003105A2" w:rsidP="00B63709">
      <w:pPr>
        <w:spacing w:after="0" w:line="360" w:lineRule="auto"/>
        <w:rPr>
          <w:rFonts w:ascii="Verdana" w:hAnsi="Verdana" w:cs="Times New Roman"/>
          <w:b/>
          <w:bCs/>
          <w:sz w:val="40"/>
          <w:szCs w:val="40"/>
        </w:rPr>
      </w:pPr>
    </w:p>
    <w:p w14:paraId="0E919C87" w14:textId="619FEC8F"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8th day of </w:t>
      </w:r>
      <w:proofErr w:type="gramStart"/>
      <w:r w:rsidRPr="00B63709">
        <w:rPr>
          <w:rFonts w:ascii="Verdana" w:hAnsi="Verdana" w:cs="Times New Roman"/>
          <w:b/>
          <w:bCs/>
          <w:sz w:val="40"/>
          <w:szCs w:val="40"/>
        </w:rPr>
        <w:t>July,</w:t>
      </w:r>
      <w:proofErr w:type="gramEnd"/>
      <w:r w:rsidRPr="00B63709">
        <w:rPr>
          <w:rFonts w:ascii="Verdana" w:hAnsi="Verdana" w:cs="Times New Roman"/>
          <w:b/>
          <w:bCs/>
          <w:sz w:val="40"/>
          <w:szCs w:val="40"/>
        </w:rPr>
        <w:t xml:space="preserve"> 1995, that this organization urge all commercial television networks and </w:t>
      </w:r>
      <w:r w:rsidRPr="00B63709">
        <w:rPr>
          <w:rFonts w:ascii="Verdana" w:hAnsi="Verdana" w:cs="Times New Roman"/>
          <w:b/>
          <w:bCs/>
          <w:sz w:val="40"/>
          <w:szCs w:val="40"/>
        </w:rPr>
        <w:lastRenderedPageBreak/>
        <w:t>major cable companies to include video description as a standard programming feature.</w:t>
      </w:r>
    </w:p>
    <w:p w14:paraId="032E9042" w14:textId="77777777" w:rsidR="003105A2" w:rsidRPr="00B63709" w:rsidRDefault="003105A2" w:rsidP="00B63709">
      <w:pPr>
        <w:spacing w:after="0" w:line="360" w:lineRule="auto"/>
        <w:rPr>
          <w:rFonts w:ascii="Verdana" w:hAnsi="Verdana" w:cs="Times New Roman"/>
          <w:b/>
          <w:bCs/>
          <w:sz w:val="40"/>
          <w:szCs w:val="40"/>
        </w:rPr>
      </w:pPr>
    </w:p>
    <w:p w14:paraId="554B90C0" w14:textId="4F4326B4" w:rsidR="007C3BBC" w:rsidRPr="00B63709" w:rsidRDefault="007C3BBC"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5E30B1CA" w14:textId="77777777" w:rsidR="007C3BBC" w:rsidRPr="00B63709" w:rsidRDefault="007C3BBC" w:rsidP="00B63709">
      <w:pPr>
        <w:spacing w:after="0" w:line="360" w:lineRule="auto"/>
        <w:rPr>
          <w:rFonts w:ascii="Verdana" w:hAnsi="Verdana" w:cs="Times New Roman"/>
          <w:b/>
          <w:bCs/>
          <w:sz w:val="40"/>
          <w:szCs w:val="40"/>
        </w:rPr>
      </w:pPr>
    </w:p>
    <w:p w14:paraId="7C0B2F0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1F55F0D6" w14:textId="77777777" w:rsidR="007C3BBC" w:rsidRPr="00B63709" w:rsidRDefault="007C3BBC" w:rsidP="00B63709">
      <w:pPr>
        <w:spacing w:after="0" w:line="360" w:lineRule="auto"/>
        <w:rPr>
          <w:rFonts w:ascii="Verdana" w:hAnsi="Verdana" w:cs="Times New Roman"/>
          <w:b/>
          <w:bCs/>
          <w:sz w:val="40"/>
          <w:szCs w:val="40"/>
        </w:rPr>
      </w:pPr>
    </w:p>
    <w:p w14:paraId="5CEEB7CE" w14:textId="3F04F5F8"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 95-04</w:t>
      </w:r>
    </w:p>
    <w:p w14:paraId="35D59A87" w14:textId="1646565A" w:rsidR="003105A2" w:rsidRPr="00B63709" w:rsidRDefault="007C3BBC"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 xml:space="preserve">Establishing </w:t>
      </w:r>
      <w:r w:rsidR="003105A2" w:rsidRPr="00B63709">
        <w:rPr>
          <w:rFonts w:ascii="Verdana" w:hAnsi="Verdana" w:cs="Times New Roman"/>
          <w:b/>
          <w:bCs/>
          <w:sz w:val="48"/>
          <w:szCs w:val="48"/>
        </w:rPr>
        <w:t>ACB</w:t>
      </w:r>
      <w:r w:rsidR="007004DE" w:rsidRPr="00B63709">
        <w:rPr>
          <w:rFonts w:ascii="Verdana" w:hAnsi="Verdana" w:cs="Times New Roman"/>
          <w:b/>
          <w:bCs/>
          <w:sz w:val="48"/>
          <w:szCs w:val="48"/>
        </w:rPr>
        <w:t>’</w:t>
      </w:r>
      <w:r w:rsidRPr="00B63709">
        <w:rPr>
          <w:rFonts w:ascii="Verdana" w:hAnsi="Verdana" w:cs="Times New Roman"/>
          <w:b/>
          <w:bCs/>
          <w:sz w:val="48"/>
          <w:szCs w:val="48"/>
        </w:rPr>
        <w:t>s</w:t>
      </w:r>
      <w:r w:rsidR="003105A2" w:rsidRPr="00B63709">
        <w:rPr>
          <w:rFonts w:ascii="Verdana" w:hAnsi="Verdana" w:cs="Times New Roman"/>
          <w:b/>
          <w:bCs/>
          <w:sz w:val="48"/>
          <w:szCs w:val="48"/>
        </w:rPr>
        <w:t xml:space="preserve"> </w:t>
      </w:r>
      <w:r w:rsidRPr="00B63709">
        <w:rPr>
          <w:rFonts w:ascii="Verdana" w:hAnsi="Verdana" w:cs="Times New Roman"/>
          <w:b/>
          <w:bCs/>
          <w:sz w:val="48"/>
          <w:szCs w:val="48"/>
        </w:rPr>
        <w:t>Position on Job Services Consolidation</w:t>
      </w:r>
    </w:p>
    <w:p w14:paraId="3EAA669D" w14:textId="77777777" w:rsidR="007C3BBC" w:rsidRPr="00B63709" w:rsidRDefault="007C3BBC" w:rsidP="00B63709">
      <w:pPr>
        <w:spacing w:after="0" w:line="360" w:lineRule="auto"/>
        <w:rPr>
          <w:rFonts w:ascii="Verdana" w:hAnsi="Verdana" w:cs="Times New Roman"/>
          <w:b/>
          <w:bCs/>
          <w:sz w:val="40"/>
          <w:szCs w:val="40"/>
        </w:rPr>
      </w:pPr>
    </w:p>
    <w:p w14:paraId="3BC10737" w14:textId="36A8FDEC"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S. 143 is pending in the United States Senate, and H.R. 1617 is pending in the United States House of</w:t>
      </w:r>
      <w:r w:rsidR="007C3BBC" w:rsidRPr="00B63709">
        <w:rPr>
          <w:rFonts w:ascii="Verdana" w:hAnsi="Verdana" w:cs="Times New Roman"/>
          <w:b/>
          <w:bCs/>
          <w:sz w:val="40"/>
          <w:szCs w:val="40"/>
        </w:rPr>
        <w:t xml:space="preserve"> </w:t>
      </w:r>
      <w:r w:rsidRPr="00B63709">
        <w:rPr>
          <w:rFonts w:ascii="Verdana" w:hAnsi="Verdana" w:cs="Times New Roman"/>
          <w:b/>
          <w:bCs/>
          <w:sz w:val="40"/>
          <w:szCs w:val="40"/>
        </w:rPr>
        <w:t>Representatives; and</w:t>
      </w:r>
    </w:p>
    <w:p w14:paraId="773E9C4C" w14:textId="77777777" w:rsidR="003105A2" w:rsidRPr="00B63709" w:rsidRDefault="003105A2" w:rsidP="00B63709">
      <w:pPr>
        <w:spacing w:after="0" w:line="360" w:lineRule="auto"/>
        <w:rPr>
          <w:rFonts w:ascii="Verdana" w:hAnsi="Verdana" w:cs="Times New Roman"/>
          <w:b/>
          <w:bCs/>
          <w:sz w:val="40"/>
          <w:szCs w:val="40"/>
        </w:rPr>
      </w:pPr>
    </w:p>
    <w:p w14:paraId="37FF0F37" w14:textId="15650C46"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although progress has recently been achieved in persuading Senate Labor and Human Resources Committee members and staff to  propose that Title I of the Rehabilitation Act, and, thereby, certain specialized services for persons who are blind, remain reasonably identifiable and autonomous within the planned seamless system, H.R. 1617 continues to threaten the existence of specialized or categorical services for persons who are blind; and</w:t>
      </w:r>
    </w:p>
    <w:p w14:paraId="4EF77158" w14:textId="77777777" w:rsidR="003105A2" w:rsidRPr="00B63709" w:rsidRDefault="003105A2" w:rsidP="00B63709">
      <w:pPr>
        <w:spacing w:after="0" w:line="360" w:lineRule="auto"/>
        <w:rPr>
          <w:rFonts w:ascii="Verdana" w:hAnsi="Verdana" w:cs="Times New Roman"/>
          <w:b/>
          <w:bCs/>
          <w:sz w:val="40"/>
          <w:szCs w:val="40"/>
        </w:rPr>
      </w:pPr>
    </w:p>
    <w:p w14:paraId="05C417F0" w14:textId="60949A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persons who are blind or visually impaired receive lesser quantity and quality of services from generic or </w:t>
      </w:r>
      <w:r w:rsidRPr="00B63709">
        <w:rPr>
          <w:rFonts w:ascii="Verdana" w:hAnsi="Verdana" w:cs="Times New Roman"/>
          <w:b/>
          <w:bCs/>
          <w:sz w:val="40"/>
          <w:szCs w:val="40"/>
        </w:rPr>
        <w:lastRenderedPageBreak/>
        <w:t>umbrella agencies than they do from agencies which specialize in blindness;</w:t>
      </w:r>
    </w:p>
    <w:p w14:paraId="4ED6F2EE" w14:textId="77777777" w:rsidR="003105A2" w:rsidRPr="00B63709" w:rsidRDefault="003105A2" w:rsidP="00B63709">
      <w:pPr>
        <w:spacing w:after="0" w:line="360" w:lineRule="auto"/>
        <w:rPr>
          <w:rFonts w:ascii="Verdana" w:hAnsi="Verdana" w:cs="Times New Roman"/>
          <w:b/>
          <w:bCs/>
          <w:sz w:val="40"/>
          <w:szCs w:val="40"/>
        </w:rPr>
      </w:pPr>
    </w:p>
    <w:p w14:paraId="27327CC3" w14:textId="1139E022"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 Council of the Blind in convention assembled at Greensboro, North Carolina, this 4th day of July, 1995, that this organization vehemently oppose any efforts of the United States Congress and President to incorporate Title I of the Rehabilitation Act into any one-stop job services center, seamless system, or other job services consolidation concept; and</w:t>
      </w:r>
    </w:p>
    <w:p w14:paraId="6A125643" w14:textId="1150C718" w:rsidR="003105A2" w:rsidRPr="00B63709" w:rsidRDefault="003105A2" w:rsidP="00B63709">
      <w:pPr>
        <w:spacing w:after="0" w:line="360" w:lineRule="auto"/>
        <w:rPr>
          <w:rFonts w:ascii="Verdana" w:hAnsi="Verdana" w:cs="Times New Roman"/>
          <w:b/>
          <w:bCs/>
          <w:sz w:val="40"/>
          <w:szCs w:val="40"/>
        </w:rPr>
      </w:pPr>
    </w:p>
    <w:p w14:paraId="5C843E4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urge the retention of categorical services and the continuation </w:t>
      </w:r>
      <w:r w:rsidRPr="00B63709">
        <w:rPr>
          <w:rFonts w:ascii="Verdana" w:hAnsi="Verdana" w:cs="Times New Roman"/>
          <w:b/>
          <w:bCs/>
          <w:sz w:val="40"/>
          <w:szCs w:val="40"/>
        </w:rPr>
        <w:lastRenderedPageBreak/>
        <w:t>of separate and easily identifiable points of access and entry for specialized services.</w:t>
      </w:r>
    </w:p>
    <w:p w14:paraId="3ECC6282" w14:textId="77777777" w:rsidR="007C3BBC" w:rsidRPr="00B63709" w:rsidRDefault="007C3BBC" w:rsidP="00B63709">
      <w:pPr>
        <w:spacing w:after="0" w:line="360" w:lineRule="auto"/>
        <w:rPr>
          <w:rFonts w:ascii="Verdana" w:hAnsi="Verdana" w:cs="Times New Roman"/>
          <w:b/>
          <w:bCs/>
          <w:sz w:val="40"/>
          <w:szCs w:val="40"/>
        </w:rPr>
      </w:pPr>
    </w:p>
    <w:p w14:paraId="17ECECB8" w14:textId="77421FD7" w:rsidR="007C3BBC" w:rsidRPr="00B63709" w:rsidRDefault="007C3BBC"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764675FD" w14:textId="77777777" w:rsidR="003105A2" w:rsidRPr="00B63709" w:rsidRDefault="003105A2" w:rsidP="00B63709">
      <w:pPr>
        <w:spacing w:after="0" w:line="360" w:lineRule="auto"/>
        <w:rPr>
          <w:rFonts w:ascii="Verdana" w:hAnsi="Verdana" w:cs="Times New Roman"/>
          <w:b/>
          <w:bCs/>
          <w:sz w:val="40"/>
          <w:szCs w:val="40"/>
        </w:rPr>
      </w:pPr>
    </w:p>
    <w:p w14:paraId="0829528A" w14:textId="745827A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06D4B005" w14:textId="6033DF2E" w:rsidR="003105A2" w:rsidRPr="00B63709" w:rsidRDefault="003105A2" w:rsidP="00B63709">
      <w:pPr>
        <w:spacing w:after="0" w:line="360" w:lineRule="auto"/>
        <w:rPr>
          <w:rFonts w:ascii="Verdana" w:hAnsi="Verdana" w:cs="Times New Roman"/>
          <w:b/>
          <w:bCs/>
          <w:sz w:val="40"/>
          <w:szCs w:val="40"/>
        </w:rPr>
      </w:pPr>
    </w:p>
    <w:p w14:paraId="287176C6" w14:textId="77777777"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 95-05</w:t>
      </w:r>
    </w:p>
    <w:p w14:paraId="58A26D55" w14:textId="76ACD9FE" w:rsidR="003105A2" w:rsidRPr="00B63709" w:rsidRDefault="007C3BBC"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Calling for the Protection and Maintenance of Sub-Carrier Frequencies for Use of Radio Reading Services and Advocating for Assignment of Additional Frequencies</w:t>
      </w:r>
    </w:p>
    <w:p w14:paraId="6A4938C8" w14:textId="77777777" w:rsidR="003105A2" w:rsidRPr="00B63709" w:rsidRDefault="003105A2" w:rsidP="00B63709">
      <w:pPr>
        <w:spacing w:after="0" w:line="360" w:lineRule="auto"/>
        <w:rPr>
          <w:rFonts w:ascii="Verdana" w:hAnsi="Verdana" w:cs="Times New Roman"/>
          <w:b/>
          <w:bCs/>
          <w:sz w:val="40"/>
          <w:szCs w:val="40"/>
        </w:rPr>
      </w:pPr>
    </w:p>
    <w:p w14:paraId="161447DF"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the ability to acquire information through the printed word is one of the major losses incurred by persons who are blind or visually impaired; and</w:t>
      </w:r>
    </w:p>
    <w:p w14:paraId="2315E91D" w14:textId="77777777" w:rsidR="003105A2" w:rsidRPr="00B63709" w:rsidRDefault="003105A2" w:rsidP="00B63709">
      <w:pPr>
        <w:spacing w:after="0" w:line="360" w:lineRule="auto"/>
        <w:rPr>
          <w:rFonts w:ascii="Verdana" w:hAnsi="Verdana" w:cs="Times New Roman"/>
          <w:b/>
          <w:bCs/>
          <w:sz w:val="40"/>
          <w:szCs w:val="40"/>
        </w:rPr>
      </w:pPr>
    </w:p>
    <w:p w14:paraId="1A9CD2BB"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Radio Reading Services, for over 25 years, have filled this information gap by providing timely information through the reading of newspapers and periodicals, and providing other relevant informational programming via the sub-carriers of FM radio stations;</w:t>
      </w:r>
    </w:p>
    <w:p w14:paraId="0D4D1792" w14:textId="77777777" w:rsidR="003105A2" w:rsidRPr="00B63709" w:rsidRDefault="003105A2" w:rsidP="00B63709">
      <w:pPr>
        <w:spacing w:after="0" w:line="360" w:lineRule="auto"/>
        <w:rPr>
          <w:rFonts w:ascii="Verdana" w:hAnsi="Verdana" w:cs="Times New Roman"/>
          <w:b/>
          <w:bCs/>
          <w:sz w:val="40"/>
          <w:szCs w:val="40"/>
        </w:rPr>
      </w:pPr>
    </w:p>
    <w:p w14:paraId="618DE207" w14:textId="5533EB33"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w:t>
      </w:r>
      <w:r w:rsidRPr="00B63709">
        <w:rPr>
          <w:rFonts w:ascii="Verdana" w:hAnsi="Verdana" w:cs="Times New Roman"/>
          <w:b/>
          <w:bCs/>
          <w:sz w:val="40"/>
          <w:szCs w:val="40"/>
        </w:rPr>
        <w:lastRenderedPageBreak/>
        <w:t>North Carolina, this 3rd day of July, 1995, that this organization urge that, when adopting standards for digital radio, the Federal Communications Commission (FCC) assure that these standards retain, at the least, the  capabilities and data-carrying capacity  of the analog FM sub-carrier and assure continued viability of SCA programming at no financial hardship to the current lessee; and</w:t>
      </w:r>
    </w:p>
    <w:p w14:paraId="1B2503E8"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1C7A3EE0"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urge the FCC to consider setting aside an affordable and viable radio frequency or frequencies whereby Radio Reading Services and similar organizations can disseminate relevant </w:t>
      </w:r>
      <w:r w:rsidRPr="00B63709">
        <w:rPr>
          <w:rFonts w:ascii="Verdana" w:hAnsi="Verdana" w:cs="Times New Roman"/>
          <w:b/>
          <w:bCs/>
          <w:sz w:val="40"/>
          <w:szCs w:val="40"/>
        </w:rPr>
        <w:lastRenderedPageBreak/>
        <w:t>and needed information to persons who are blind or visually impaired.</w:t>
      </w:r>
    </w:p>
    <w:p w14:paraId="18CAD053" w14:textId="77777777" w:rsidR="003105A2" w:rsidRPr="00B63709" w:rsidRDefault="003105A2" w:rsidP="00B63709">
      <w:pPr>
        <w:spacing w:after="0" w:line="360" w:lineRule="auto"/>
        <w:rPr>
          <w:rFonts w:ascii="Verdana" w:hAnsi="Verdana" w:cs="Times New Roman"/>
          <w:b/>
          <w:bCs/>
          <w:sz w:val="40"/>
          <w:szCs w:val="40"/>
        </w:rPr>
      </w:pPr>
    </w:p>
    <w:p w14:paraId="27E82B14" w14:textId="77777777" w:rsidR="007C3BBC" w:rsidRPr="00B63709" w:rsidRDefault="007C3BBC"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1AD82394" w14:textId="77777777" w:rsidR="007C3BBC" w:rsidRPr="00B63709" w:rsidRDefault="007C3BBC" w:rsidP="00B63709">
      <w:pPr>
        <w:spacing w:after="0" w:line="360" w:lineRule="auto"/>
        <w:rPr>
          <w:rFonts w:ascii="Verdana" w:hAnsi="Verdana" w:cs="Times New Roman"/>
          <w:b/>
          <w:bCs/>
          <w:sz w:val="40"/>
          <w:szCs w:val="40"/>
        </w:rPr>
      </w:pPr>
    </w:p>
    <w:p w14:paraId="119F0A9D" w14:textId="70D9B2FD"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6AB48606" w14:textId="77777777" w:rsidR="007C3BBC" w:rsidRPr="00B63709" w:rsidRDefault="007C3BBC" w:rsidP="00B63709">
      <w:pPr>
        <w:spacing w:after="0" w:line="360" w:lineRule="auto"/>
        <w:rPr>
          <w:rFonts w:ascii="Verdana" w:hAnsi="Verdana" w:cs="Times New Roman"/>
          <w:b/>
          <w:bCs/>
          <w:sz w:val="40"/>
          <w:szCs w:val="40"/>
        </w:rPr>
      </w:pPr>
    </w:p>
    <w:p w14:paraId="57382C61" w14:textId="0FC77FAE"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w:t>
      </w:r>
      <w:r w:rsidR="00B63709" w:rsidRPr="00B63709">
        <w:rPr>
          <w:rFonts w:ascii="Verdana" w:hAnsi="Verdana" w:cs="Times New Roman"/>
          <w:b/>
          <w:bCs/>
          <w:sz w:val="48"/>
          <w:szCs w:val="48"/>
        </w:rPr>
        <w:t>u</w:t>
      </w:r>
      <w:r w:rsidRPr="00B63709">
        <w:rPr>
          <w:rFonts w:ascii="Verdana" w:hAnsi="Verdana" w:cs="Times New Roman"/>
          <w:b/>
          <w:bCs/>
          <w:sz w:val="48"/>
          <w:szCs w:val="48"/>
        </w:rPr>
        <w:t>tion 95-06</w:t>
      </w:r>
    </w:p>
    <w:p w14:paraId="4FC38BFA" w14:textId="7F6FE771" w:rsidR="003105A2" w:rsidRPr="00B63709" w:rsidRDefault="007C3BBC"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Calling for Opposition to the Position Paper of the National Council on Independent Living Concerning Job Services Consolidation Issues</w:t>
      </w:r>
    </w:p>
    <w:p w14:paraId="1BDDC7CB" w14:textId="77777777" w:rsidR="003105A2" w:rsidRPr="00B63709" w:rsidRDefault="003105A2" w:rsidP="00B63709">
      <w:pPr>
        <w:spacing w:after="0" w:line="360" w:lineRule="auto"/>
        <w:rPr>
          <w:rFonts w:ascii="Verdana" w:hAnsi="Verdana" w:cs="Times New Roman"/>
          <w:b/>
          <w:bCs/>
          <w:sz w:val="40"/>
          <w:szCs w:val="40"/>
        </w:rPr>
      </w:pPr>
    </w:p>
    <w:p w14:paraId="264685A6"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National Council on Independent Living (NCIL) has published </w:t>
      </w:r>
      <w:r w:rsidRPr="00B63709">
        <w:rPr>
          <w:rFonts w:ascii="Verdana" w:hAnsi="Verdana" w:cs="Times New Roman"/>
          <w:b/>
          <w:bCs/>
          <w:sz w:val="40"/>
          <w:szCs w:val="40"/>
        </w:rPr>
        <w:lastRenderedPageBreak/>
        <w:t>and widely circulated a position paper concerning the issue of job services consolidation; and</w:t>
      </w:r>
    </w:p>
    <w:p w14:paraId="7A81EF0B" w14:textId="77777777" w:rsidR="003105A2" w:rsidRPr="00B63709" w:rsidRDefault="003105A2" w:rsidP="00B63709">
      <w:pPr>
        <w:spacing w:after="0" w:line="360" w:lineRule="auto"/>
        <w:rPr>
          <w:rFonts w:ascii="Verdana" w:hAnsi="Verdana" w:cs="Times New Roman"/>
          <w:b/>
          <w:bCs/>
          <w:sz w:val="40"/>
          <w:szCs w:val="40"/>
        </w:rPr>
      </w:pPr>
    </w:p>
    <w:p w14:paraId="65BC6C9C"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that document recommends that funding for all separate Commissions and Divisions for serving blind persons be integrated into general vocational rehabilitation state agency programs; and</w:t>
      </w:r>
    </w:p>
    <w:p w14:paraId="089F8101" w14:textId="77777777" w:rsidR="003105A2" w:rsidRPr="00B63709" w:rsidRDefault="003105A2" w:rsidP="00B63709">
      <w:pPr>
        <w:spacing w:after="0" w:line="360" w:lineRule="auto"/>
        <w:rPr>
          <w:rFonts w:ascii="Verdana" w:hAnsi="Verdana" w:cs="Times New Roman"/>
          <w:b/>
          <w:bCs/>
          <w:sz w:val="40"/>
          <w:szCs w:val="40"/>
        </w:rPr>
      </w:pPr>
    </w:p>
    <w:p w14:paraId="6A24BF27" w14:textId="1DE11622"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NCIL</w:t>
      </w:r>
      <w:r w:rsidR="007004DE" w:rsidRPr="00B63709">
        <w:rPr>
          <w:rFonts w:ascii="Verdana" w:hAnsi="Verdana" w:cs="Times New Roman"/>
          <w:b/>
          <w:bCs/>
          <w:sz w:val="40"/>
          <w:szCs w:val="40"/>
        </w:rPr>
        <w:t>’</w:t>
      </w:r>
      <w:r w:rsidRPr="00B63709">
        <w:rPr>
          <w:rFonts w:ascii="Verdana" w:hAnsi="Verdana" w:cs="Times New Roman"/>
          <w:b/>
          <w:bCs/>
          <w:sz w:val="40"/>
          <w:szCs w:val="40"/>
        </w:rPr>
        <w:t>s paper recommends that all sheltered workshops be closed; and</w:t>
      </w:r>
    </w:p>
    <w:p w14:paraId="1EC6396D" w14:textId="77777777" w:rsidR="003105A2" w:rsidRPr="00B63709" w:rsidRDefault="003105A2" w:rsidP="00B63709">
      <w:pPr>
        <w:spacing w:after="0" w:line="360" w:lineRule="auto"/>
        <w:rPr>
          <w:rFonts w:ascii="Verdana" w:hAnsi="Verdana" w:cs="Times New Roman"/>
          <w:b/>
          <w:bCs/>
          <w:sz w:val="40"/>
          <w:szCs w:val="40"/>
        </w:rPr>
      </w:pPr>
    </w:p>
    <w:p w14:paraId="3595C08C"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paper further recommends the incorporation of independent living programs for older </w:t>
      </w:r>
      <w:r w:rsidRPr="00B63709">
        <w:rPr>
          <w:rFonts w:ascii="Verdana" w:hAnsi="Verdana" w:cs="Times New Roman"/>
          <w:b/>
          <w:bCs/>
          <w:sz w:val="40"/>
          <w:szCs w:val="40"/>
        </w:rPr>
        <w:lastRenderedPageBreak/>
        <w:t>blind Americans into programs serving all disabled senior citizens; and</w:t>
      </w:r>
    </w:p>
    <w:p w14:paraId="4D088C4E" w14:textId="77777777" w:rsidR="003105A2" w:rsidRPr="00B63709" w:rsidRDefault="003105A2" w:rsidP="00B63709">
      <w:pPr>
        <w:spacing w:after="0" w:line="360" w:lineRule="auto"/>
        <w:rPr>
          <w:rFonts w:ascii="Verdana" w:hAnsi="Verdana" w:cs="Times New Roman"/>
          <w:b/>
          <w:bCs/>
          <w:sz w:val="40"/>
          <w:szCs w:val="40"/>
        </w:rPr>
      </w:pPr>
    </w:p>
    <w:p w14:paraId="5BFB772F"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NCIL-affiliated agencies were initially, and remain, very poorly prepared to meet the independent living needs of older blind individuals; and</w:t>
      </w:r>
    </w:p>
    <w:p w14:paraId="591820A9" w14:textId="77777777" w:rsidR="003105A2" w:rsidRPr="00B63709" w:rsidRDefault="003105A2" w:rsidP="00B63709">
      <w:pPr>
        <w:spacing w:after="0" w:line="360" w:lineRule="auto"/>
        <w:rPr>
          <w:rFonts w:ascii="Verdana" w:hAnsi="Verdana" w:cs="Times New Roman"/>
          <w:b/>
          <w:bCs/>
          <w:sz w:val="40"/>
          <w:szCs w:val="40"/>
        </w:rPr>
      </w:pPr>
    </w:p>
    <w:p w14:paraId="63BA37A2" w14:textId="77777777" w:rsidR="007C3BBC"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independent living advocates involved in crafting the original Title VII provisions in the Rehabilitation Act acknowledged the difficulties in meeting the specialized needs of persons who are blind, thus resulting in the original inclusion of Title VII(c), now Title II programming; and</w:t>
      </w:r>
    </w:p>
    <w:p w14:paraId="50A36861" w14:textId="77777777" w:rsidR="007C3BBC" w:rsidRPr="00B63709" w:rsidRDefault="007C3BBC" w:rsidP="00B63709">
      <w:pPr>
        <w:spacing w:after="0" w:line="360" w:lineRule="auto"/>
        <w:rPr>
          <w:rFonts w:ascii="Verdana" w:hAnsi="Verdana" w:cs="Times New Roman"/>
          <w:b/>
          <w:bCs/>
          <w:sz w:val="40"/>
          <w:szCs w:val="40"/>
        </w:rPr>
      </w:pPr>
    </w:p>
    <w:p w14:paraId="18E0867F" w14:textId="79F53FF4"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NCIL takes a position that virtually all services should be available through vouchers and should be purchased only from vendors identified on an approved list;</w:t>
      </w:r>
    </w:p>
    <w:p w14:paraId="78947B5E" w14:textId="77777777" w:rsidR="003105A2" w:rsidRPr="00B63709" w:rsidRDefault="003105A2" w:rsidP="00B63709">
      <w:pPr>
        <w:spacing w:after="0" w:line="360" w:lineRule="auto"/>
        <w:rPr>
          <w:rFonts w:ascii="Verdana" w:hAnsi="Verdana" w:cs="Times New Roman"/>
          <w:b/>
          <w:bCs/>
          <w:sz w:val="40"/>
          <w:szCs w:val="40"/>
        </w:rPr>
      </w:pPr>
    </w:p>
    <w:p w14:paraId="734DBF0E" w14:textId="70CCC89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4th day of July, 1995, that this organization expresses its feeling of betrayal that an entity with whom we have worked closely in the past such as NCIL would oppose choices clearly made by blind and visually impaired persons by suggesting that those persons and the organizations which represent them should be denied </w:t>
      </w:r>
      <w:r w:rsidRPr="00B63709">
        <w:rPr>
          <w:rFonts w:ascii="Verdana" w:hAnsi="Verdana" w:cs="Times New Roman"/>
          <w:b/>
          <w:bCs/>
          <w:sz w:val="40"/>
          <w:szCs w:val="40"/>
        </w:rPr>
        <w:lastRenderedPageBreak/>
        <w:t>the right to choose the entities by which they are served; and</w:t>
      </w:r>
    </w:p>
    <w:p w14:paraId="08A76A4F" w14:textId="77777777" w:rsidR="003105A2" w:rsidRPr="00B63709" w:rsidRDefault="003105A2" w:rsidP="00B63709">
      <w:pPr>
        <w:spacing w:after="0" w:line="360" w:lineRule="auto"/>
        <w:rPr>
          <w:rFonts w:ascii="Verdana" w:hAnsi="Verdana" w:cs="Times New Roman"/>
          <w:b/>
          <w:bCs/>
          <w:sz w:val="40"/>
          <w:szCs w:val="40"/>
        </w:rPr>
      </w:pPr>
    </w:p>
    <w:p w14:paraId="19A613AC" w14:textId="7379F02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BE IT FURTHER RESOLVED, the quantity and quality of services received by persons who are blind or visually impaired through generic agencies which purport to offer specialized services within the context of a larger structure are very often profoundly inferior to those services offered by entities who specialize in the blindness and visual impairment fields; and</w:t>
      </w:r>
    </w:p>
    <w:p w14:paraId="134D5F17" w14:textId="77777777" w:rsidR="003105A2" w:rsidRPr="00B63709" w:rsidRDefault="003105A2" w:rsidP="00B63709">
      <w:pPr>
        <w:spacing w:after="0" w:line="360" w:lineRule="auto"/>
        <w:rPr>
          <w:rFonts w:ascii="Verdana" w:hAnsi="Verdana" w:cs="Times New Roman"/>
          <w:b/>
          <w:bCs/>
          <w:sz w:val="40"/>
          <w:szCs w:val="40"/>
        </w:rPr>
      </w:pPr>
    </w:p>
    <w:p w14:paraId="1A45B246" w14:textId="27FE0B7D"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finds the NCIL position contradictory in that it would cause over 6,000 blind men and women who work </w:t>
      </w:r>
      <w:r w:rsidRPr="00B63709">
        <w:rPr>
          <w:rFonts w:ascii="Verdana" w:hAnsi="Verdana" w:cs="Times New Roman"/>
          <w:b/>
          <w:bCs/>
          <w:sz w:val="40"/>
          <w:szCs w:val="40"/>
        </w:rPr>
        <w:lastRenderedPageBreak/>
        <w:t>for National Industries for the Blind-affiliated facilities to become unemployed in the name of independence, progress, and full inclusion; and</w:t>
      </w:r>
    </w:p>
    <w:p w14:paraId="7ED4F4C1" w14:textId="77777777" w:rsidR="003105A2" w:rsidRPr="00B63709" w:rsidRDefault="003105A2" w:rsidP="00B63709">
      <w:pPr>
        <w:spacing w:after="0" w:line="360" w:lineRule="auto"/>
        <w:rPr>
          <w:rFonts w:ascii="Verdana" w:hAnsi="Verdana" w:cs="Times New Roman"/>
          <w:b/>
          <w:bCs/>
          <w:sz w:val="40"/>
          <w:szCs w:val="40"/>
        </w:rPr>
      </w:pPr>
    </w:p>
    <w:p w14:paraId="2DC8B0DE" w14:textId="54E4F57B"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advises NCIL that informed choice is achieved only when specialized consultation is offered and cannot occur when the consumer is </w:t>
      </w:r>
      <w:r w:rsidR="00B63709">
        <w:rPr>
          <w:rFonts w:ascii="Verdana" w:hAnsi="Verdana" w:cs="Times New Roman"/>
          <w:b/>
          <w:bCs/>
          <w:sz w:val="40"/>
          <w:szCs w:val="40"/>
        </w:rPr>
        <w:t>provided merely a voucher and a list of approved vendors; and</w:t>
      </w:r>
    </w:p>
    <w:p w14:paraId="5533BFA5" w14:textId="77777777" w:rsidR="007C3BBC" w:rsidRPr="00B63709" w:rsidRDefault="007C3BBC" w:rsidP="00B63709">
      <w:pPr>
        <w:spacing w:after="0" w:line="360" w:lineRule="auto"/>
        <w:rPr>
          <w:rFonts w:ascii="Verdana" w:hAnsi="Verdana" w:cs="Times New Roman"/>
          <w:b/>
          <w:bCs/>
          <w:sz w:val="40"/>
          <w:szCs w:val="40"/>
        </w:rPr>
      </w:pPr>
    </w:p>
    <w:p w14:paraId="0735EEDF"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BE IT FURTHER RESOLVED, that this organization formally requests NCIL to publicly retract its positions as addressed herein.</w:t>
      </w:r>
    </w:p>
    <w:p w14:paraId="47077CA3" w14:textId="77777777" w:rsidR="007C3BBC" w:rsidRPr="00B63709" w:rsidRDefault="007C3BBC" w:rsidP="00B63709">
      <w:pPr>
        <w:spacing w:after="0" w:line="360" w:lineRule="auto"/>
        <w:rPr>
          <w:rFonts w:ascii="Verdana" w:hAnsi="Verdana" w:cs="Times New Roman"/>
          <w:b/>
          <w:bCs/>
          <w:sz w:val="40"/>
          <w:szCs w:val="40"/>
        </w:rPr>
      </w:pPr>
    </w:p>
    <w:p w14:paraId="3D4C114E" w14:textId="0A004298" w:rsidR="007C3BBC" w:rsidRPr="00B63709" w:rsidRDefault="007C3BBC"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630D109A" w14:textId="77777777" w:rsidR="007C3BBC" w:rsidRPr="00B63709" w:rsidRDefault="007C3BBC" w:rsidP="00B63709">
      <w:pPr>
        <w:spacing w:after="0" w:line="360" w:lineRule="auto"/>
        <w:rPr>
          <w:rFonts w:ascii="Verdana" w:hAnsi="Verdana" w:cs="Times New Roman"/>
          <w:b/>
          <w:bCs/>
          <w:sz w:val="40"/>
          <w:szCs w:val="40"/>
        </w:rPr>
      </w:pPr>
    </w:p>
    <w:p w14:paraId="1C476809" w14:textId="054554A2"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4FCC6F0B" w14:textId="77777777" w:rsidR="007C3BBC" w:rsidRPr="00B63709" w:rsidRDefault="007C3BBC" w:rsidP="00B63709">
      <w:pPr>
        <w:spacing w:after="0" w:line="360" w:lineRule="auto"/>
        <w:rPr>
          <w:rFonts w:ascii="Verdana" w:hAnsi="Verdana" w:cs="Times New Roman"/>
          <w:b/>
          <w:bCs/>
          <w:sz w:val="40"/>
          <w:szCs w:val="40"/>
        </w:rPr>
      </w:pPr>
    </w:p>
    <w:p w14:paraId="75DF6E21" w14:textId="77777777"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 95-07</w:t>
      </w:r>
    </w:p>
    <w:p w14:paraId="2BFA9F34" w14:textId="4A711766" w:rsidR="003105A2" w:rsidRPr="00B63709" w:rsidRDefault="00E23156"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Calling on Congress to Continue the Practice of Purchasing from the Blind and Severely Handicapped</w:t>
      </w:r>
    </w:p>
    <w:p w14:paraId="48BA5991"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304DE05D" w14:textId="47D717C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Javits-Wagner-</w:t>
      </w:r>
      <w:proofErr w:type="spellStart"/>
      <w:r w:rsidRPr="00B63709">
        <w:rPr>
          <w:rFonts w:ascii="Verdana" w:hAnsi="Verdana" w:cs="Times New Roman"/>
          <w:b/>
          <w:bCs/>
          <w:sz w:val="40"/>
          <w:szCs w:val="40"/>
        </w:rPr>
        <w:t>O</w:t>
      </w:r>
      <w:r w:rsidR="00B63709">
        <w:rPr>
          <w:rFonts w:ascii="Verdana" w:hAnsi="Verdana" w:cs="Times New Roman"/>
          <w:b/>
          <w:bCs/>
          <w:sz w:val="40"/>
          <w:szCs w:val="40"/>
        </w:rPr>
        <w:t>’</w:t>
      </w:r>
      <w:r w:rsidRPr="00B63709">
        <w:rPr>
          <w:rFonts w:ascii="Verdana" w:hAnsi="Verdana" w:cs="Times New Roman"/>
          <w:b/>
          <w:bCs/>
          <w:sz w:val="40"/>
          <w:szCs w:val="40"/>
        </w:rPr>
        <w:t>Day</w:t>
      </w:r>
      <w:proofErr w:type="spellEnd"/>
      <w:r w:rsidRPr="00B63709">
        <w:rPr>
          <w:rFonts w:ascii="Verdana" w:hAnsi="Verdana" w:cs="Times New Roman"/>
          <w:b/>
          <w:bCs/>
          <w:sz w:val="40"/>
          <w:szCs w:val="40"/>
        </w:rPr>
        <w:t xml:space="preserve"> (JWOD) Act provides a structure whereby the United States government is able to purchase goods in needed quantities and at competitive prices while making it possible, through </w:t>
      </w:r>
      <w:r w:rsidRPr="00B63709">
        <w:rPr>
          <w:rFonts w:ascii="Verdana" w:hAnsi="Verdana" w:cs="Times New Roman"/>
          <w:b/>
          <w:bCs/>
          <w:sz w:val="40"/>
          <w:szCs w:val="40"/>
        </w:rPr>
        <w:lastRenderedPageBreak/>
        <w:t>National Industries for the Blind (NIB) for, currently, over 6,000 Americans who are blind to be employed; and</w:t>
      </w:r>
    </w:p>
    <w:p w14:paraId="36A523EE" w14:textId="77777777" w:rsidR="003105A2" w:rsidRPr="00B63709" w:rsidRDefault="003105A2" w:rsidP="00B63709">
      <w:pPr>
        <w:spacing w:after="0" w:line="360" w:lineRule="auto"/>
        <w:rPr>
          <w:rFonts w:ascii="Verdana" w:hAnsi="Verdana" w:cs="Times New Roman"/>
          <w:b/>
          <w:bCs/>
          <w:sz w:val="40"/>
          <w:szCs w:val="40"/>
        </w:rPr>
      </w:pPr>
    </w:p>
    <w:p w14:paraId="78603A9F"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it is the clear intent of Congress to downsize military procurement operations, including the closure of commissaries and supply depots; and</w:t>
      </w:r>
    </w:p>
    <w:p w14:paraId="1EB5EBD0" w14:textId="77777777" w:rsidR="003105A2" w:rsidRPr="00B63709" w:rsidRDefault="003105A2" w:rsidP="00B63709">
      <w:pPr>
        <w:spacing w:after="0" w:line="360" w:lineRule="auto"/>
        <w:rPr>
          <w:rFonts w:ascii="Verdana" w:hAnsi="Verdana" w:cs="Times New Roman"/>
          <w:b/>
          <w:bCs/>
          <w:sz w:val="40"/>
          <w:szCs w:val="40"/>
        </w:rPr>
      </w:pPr>
    </w:p>
    <w:p w14:paraId="44243C64"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similarly, several bills pending in Congress concerning the General Services Administration (GSA), would downsize or discontinue the operation of this federal agency, with federal procurement being achieved through the use of federal credit cards which allow procurement officials much </w:t>
      </w:r>
      <w:r w:rsidRPr="00B63709">
        <w:rPr>
          <w:rFonts w:ascii="Verdana" w:hAnsi="Verdana" w:cs="Times New Roman"/>
          <w:b/>
          <w:bCs/>
          <w:sz w:val="40"/>
          <w:szCs w:val="40"/>
        </w:rPr>
        <w:lastRenderedPageBreak/>
        <w:t>greater latitude to choose to buy from whatever vendors they desire; and</w:t>
      </w:r>
    </w:p>
    <w:p w14:paraId="3D2D9A26" w14:textId="77777777" w:rsidR="003105A2" w:rsidRPr="00B63709" w:rsidRDefault="003105A2" w:rsidP="00B63709">
      <w:pPr>
        <w:spacing w:after="0" w:line="360" w:lineRule="auto"/>
        <w:rPr>
          <w:rFonts w:ascii="Verdana" w:hAnsi="Verdana" w:cs="Times New Roman"/>
          <w:b/>
          <w:bCs/>
          <w:sz w:val="40"/>
          <w:szCs w:val="40"/>
        </w:rPr>
      </w:pPr>
    </w:p>
    <w:p w14:paraId="197F8B2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two largest customers purchasing products and services manufactured or provided through JWOD are the military and the GSA; and</w:t>
      </w:r>
    </w:p>
    <w:p w14:paraId="4D095D56" w14:textId="77777777" w:rsidR="003105A2" w:rsidRPr="00B63709" w:rsidRDefault="003105A2" w:rsidP="00B63709">
      <w:pPr>
        <w:spacing w:after="0" w:line="360" w:lineRule="auto"/>
        <w:rPr>
          <w:rFonts w:ascii="Verdana" w:hAnsi="Verdana" w:cs="Times New Roman"/>
          <w:b/>
          <w:bCs/>
          <w:sz w:val="40"/>
          <w:szCs w:val="40"/>
        </w:rPr>
      </w:pPr>
    </w:p>
    <w:p w14:paraId="7B4E78BE" w14:textId="37A06B6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there is no solid evidence that the federal government will save taxpayers' monies by giving thousands of federal employees, who often have not previously had such authority, credit cards with instructions to make purchases as deemed appropriate; an</w:t>
      </w:r>
      <w:r w:rsidR="007C3BBC" w:rsidRPr="00B63709">
        <w:rPr>
          <w:rFonts w:ascii="Verdana" w:hAnsi="Verdana" w:cs="Times New Roman"/>
          <w:b/>
          <w:bCs/>
          <w:sz w:val="40"/>
          <w:szCs w:val="40"/>
        </w:rPr>
        <w:t>d</w:t>
      </w:r>
    </w:p>
    <w:p w14:paraId="5056A741" w14:textId="77777777" w:rsidR="007C3BBC" w:rsidRPr="00B63709" w:rsidRDefault="007C3BBC" w:rsidP="00B63709">
      <w:pPr>
        <w:spacing w:after="0" w:line="360" w:lineRule="auto"/>
        <w:rPr>
          <w:rFonts w:ascii="Verdana" w:hAnsi="Verdana" w:cs="Times New Roman"/>
          <w:b/>
          <w:bCs/>
          <w:sz w:val="40"/>
          <w:szCs w:val="40"/>
        </w:rPr>
      </w:pPr>
    </w:p>
    <w:p w14:paraId="3FB2E263" w14:textId="1C67ACA3" w:rsidR="003105A2" w:rsidRPr="00B63709" w:rsidRDefault="00E23156"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w:t>
      </w:r>
      <w:r w:rsidR="003105A2" w:rsidRPr="00B63709">
        <w:rPr>
          <w:rFonts w:ascii="Verdana" w:hAnsi="Verdana" w:cs="Times New Roman"/>
          <w:b/>
          <w:bCs/>
          <w:sz w:val="40"/>
          <w:szCs w:val="40"/>
        </w:rPr>
        <w:t xml:space="preserve">HEREAS, in areas where quantity procurement has been discontinued due </w:t>
      </w:r>
      <w:r w:rsidR="007C3BBC" w:rsidRPr="00B63709">
        <w:rPr>
          <w:rFonts w:ascii="Verdana" w:hAnsi="Verdana" w:cs="Times New Roman"/>
          <w:b/>
          <w:bCs/>
          <w:sz w:val="40"/>
          <w:szCs w:val="40"/>
        </w:rPr>
        <w:lastRenderedPageBreak/>
        <w:t>to</w:t>
      </w:r>
      <w:r w:rsidR="003105A2" w:rsidRPr="00B63709">
        <w:rPr>
          <w:rFonts w:ascii="Verdana" w:hAnsi="Verdana" w:cs="Times New Roman"/>
          <w:b/>
          <w:bCs/>
          <w:sz w:val="40"/>
          <w:szCs w:val="40"/>
        </w:rPr>
        <w:t xml:space="preserve"> downsizing or closing of military supply depots </w:t>
      </w:r>
      <w:r w:rsidRPr="00B63709">
        <w:rPr>
          <w:rFonts w:ascii="Verdana" w:hAnsi="Verdana" w:cs="Times New Roman"/>
          <w:b/>
          <w:bCs/>
          <w:sz w:val="40"/>
          <w:szCs w:val="40"/>
        </w:rPr>
        <w:t>a</w:t>
      </w:r>
      <w:r w:rsidR="003105A2" w:rsidRPr="00B63709">
        <w:rPr>
          <w:rFonts w:ascii="Verdana" w:hAnsi="Verdana" w:cs="Times New Roman"/>
          <w:b/>
          <w:bCs/>
          <w:sz w:val="40"/>
          <w:szCs w:val="40"/>
        </w:rPr>
        <w:t>nd GSA facilities, federal officials are already in</w:t>
      </w:r>
      <w:r w:rsidRPr="00B63709">
        <w:rPr>
          <w:rFonts w:ascii="Verdana" w:hAnsi="Verdana" w:cs="Times New Roman"/>
          <w:b/>
          <w:bCs/>
          <w:sz w:val="40"/>
          <w:szCs w:val="40"/>
        </w:rPr>
        <w:t xml:space="preserve"> </w:t>
      </w:r>
      <w:r w:rsidR="003105A2" w:rsidRPr="00B63709">
        <w:rPr>
          <w:rFonts w:ascii="Verdana" w:hAnsi="Verdana" w:cs="Times New Roman"/>
          <w:b/>
          <w:bCs/>
          <w:sz w:val="40"/>
          <w:szCs w:val="40"/>
        </w:rPr>
        <w:t>negotiation with the private sector to procure shipments of large</w:t>
      </w:r>
      <w:r w:rsidRPr="00B63709">
        <w:rPr>
          <w:rFonts w:ascii="Verdana" w:hAnsi="Verdana" w:cs="Times New Roman"/>
          <w:b/>
          <w:bCs/>
          <w:sz w:val="40"/>
          <w:szCs w:val="40"/>
        </w:rPr>
        <w:t xml:space="preserve"> </w:t>
      </w:r>
      <w:r w:rsidR="003105A2" w:rsidRPr="00B63709">
        <w:rPr>
          <w:rFonts w:ascii="Verdana" w:hAnsi="Verdana" w:cs="Times New Roman"/>
          <w:b/>
          <w:bCs/>
          <w:sz w:val="40"/>
          <w:szCs w:val="40"/>
        </w:rPr>
        <w:t>quantities of goods and services;</w:t>
      </w:r>
    </w:p>
    <w:p w14:paraId="4012E244" w14:textId="77777777" w:rsidR="00E23156" w:rsidRPr="00B63709" w:rsidRDefault="00E23156" w:rsidP="00B63709">
      <w:pPr>
        <w:spacing w:after="0" w:line="360" w:lineRule="auto"/>
        <w:rPr>
          <w:rFonts w:ascii="Verdana" w:hAnsi="Verdana" w:cs="Times New Roman"/>
          <w:b/>
          <w:bCs/>
          <w:sz w:val="40"/>
          <w:szCs w:val="40"/>
        </w:rPr>
      </w:pPr>
    </w:p>
    <w:p w14:paraId="28186A6A" w14:textId="6A9969CD"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Council of the Blind in convention assembled at Greensboro,</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North Carolina, this 4th day of July, 1995, that this organization</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oppose any discontinuation or downsizing of the General Services Administration, military commissaries, or GSA and military warehouses, distribution centers and supply depots which would lessen capacity for purchase from NIB-affiliated facilities; and</w:t>
      </w:r>
    </w:p>
    <w:p w14:paraId="4BB726F8" w14:textId="77777777" w:rsidR="003105A2" w:rsidRPr="00B63709" w:rsidRDefault="003105A2" w:rsidP="00B63709">
      <w:pPr>
        <w:spacing w:after="0" w:line="360" w:lineRule="auto"/>
        <w:rPr>
          <w:rFonts w:ascii="Verdana" w:hAnsi="Verdana" w:cs="Times New Roman"/>
          <w:b/>
          <w:bCs/>
          <w:sz w:val="40"/>
          <w:szCs w:val="40"/>
        </w:rPr>
      </w:pPr>
    </w:p>
    <w:p w14:paraId="4C5ED65A"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BE IT FURTHER RESOLVED, that this organization urge Congress, and such administrative regulatory bodies as may ultimately, after congressional and presidential action, have responsibility for federal procurement, to insure that a system will continue to exist whereby the federal government will purchase products in quantity from NIB-affiliated facilities; and</w:t>
      </w:r>
    </w:p>
    <w:p w14:paraId="6D5227DD" w14:textId="77777777" w:rsidR="003105A2" w:rsidRPr="00B63709" w:rsidRDefault="003105A2" w:rsidP="00B63709">
      <w:pPr>
        <w:spacing w:after="0" w:line="360" w:lineRule="auto"/>
        <w:rPr>
          <w:rFonts w:ascii="Verdana" w:hAnsi="Verdana" w:cs="Times New Roman"/>
          <w:b/>
          <w:bCs/>
          <w:sz w:val="40"/>
          <w:szCs w:val="40"/>
        </w:rPr>
      </w:pPr>
    </w:p>
    <w:p w14:paraId="03D03C14" w14:textId="21B87594"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BE IT FURTHER RESOLVED, that, as the private sector becomes more involved in quantity federal procurement, this organization urge that prime vendor contracts issued to private for</w:t>
      </w:r>
      <w:r w:rsidR="00E23156" w:rsidRPr="00B63709">
        <w:rPr>
          <w:rFonts w:ascii="Verdana" w:hAnsi="Verdana" w:cs="Times New Roman"/>
          <w:b/>
          <w:bCs/>
          <w:sz w:val="40"/>
          <w:szCs w:val="40"/>
        </w:rPr>
        <w:t>-</w:t>
      </w:r>
      <w:r w:rsidRPr="00B63709">
        <w:rPr>
          <w:rFonts w:ascii="Verdana" w:hAnsi="Verdana" w:cs="Times New Roman"/>
          <w:b/>
          <w:bCs/>
          <w:sz w:val="40"/>
          <w:szCs w:val="40"/>
        </w:rPr>
        <w:t xml:space="preserve">profit entities contain provisions which require </w:t>
      </w:r>
      <w:r w:rsidRPr="00B63709">
        <w:rPr>
          <w:rFonts w:ascii="Verdana" w:hAnsi="Verdana" w:cs="Times New Roman"/>
          <w:b/>
          <w:bCs/>
          <w:sz w:val="40"/>
          <w:szCs w:val="40"/>
        </w:rPr>
        <w:lastRenderedPageBreak/>
        <w:t>sub-contractual arrangements with NIB-affiliated facilities.</w:t>
      </w:r>
    </w:p>
    <w:p w14:paraId="669D893B" w14:textId="77777777" w:rsidR="003105A2" w:rsidRPr="00B63709" w:rsidRDefault="003105A2" w:rsidP="00B63709">
      <w:pPr>
        <w:spacing w:after="0" w:line="360" w:lineRule="auto"/>
        <w:rPr>
          <w:rFonts w:ascii="Verdana" w:hAnsi="Verdana" w:cs="Times New Roman"/>
          <w:b/>
          <w:bCs/>
          <w:sz w:val="40"/>
          <w:szCs w:val="40"/>
        </w:rPr>
      </w:pPr>
    </w:p>
    <w:p w14:paraId="44A67E9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42533EBF"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0E9B01B4"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63C8B73B" w14:textId="1785F063"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3B19894B" w14:textId="77777777"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Resolution 95-08</w:t>
      </w:r>
    </w:p>
    <w:p w14:paraId="591E6503" w14:textId="3AC3BA24" w:rsidR="003105A2" w:rsidRPr="00B63709" w:rsidRDefault="00E23156"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Calling for the United States Senate to Maintain the Linkage between Earnings Levels for Senior Citizens and Blind Persons as These Earnings Refer to the Receipt of Social Security</w:t>
      </w:r>
    </w:p>
    <w:p w14:paraId="7E160292" w14:textId="77777777" w:rsidR="003105A2" w:rsidRPr="00B63709" w:rsidRDefault="003105A2" w:rsidP="00B63709">
      <w:pPr>
        <w:spacing w:after="0" w:line="360" w:lineRule="auto"/>
        <w:rPr>
          <w:rFonts w:ascii="Verdana" w:hAnsi="Verdana" w:cs="Times New Roman"/>
          <w:b/>
          <w:bCs/>
          <w:sz w:val="40"/>
          <w:szCs w:val="40"/>
        </w:rPr>
      </w:pPr>
    </w:p>
    <w:p w14:paraId="2D6D9D1E" w14:textId="757E183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the United States House of Representatives has passed the Older Americans Equity Act, which would significantly increase the earnings limit used in determining the amount of Social Security benefits; and</w:t>
      </w:r>
    </w:p>
    <w:p w14:paraId="613147F6" w14:textId="77777777" w:rsidR="003105A2" w:rsidRPr="00B63709" w:rsidRDefault="003105A2" w:rsidP="00B63709">
      <w:pPr>
        <w:spacing w:after="0" w:line="360" w:lineRule="auto"/>
        <w:rPr>
          <w:rFonts w:ascii="Verdana" w:hAnsi="Verdana" w:cs="Times New Roman"/>
          <w:b/>
          <w:bCs/>
          <w:sz w:val="40"/>
          <w:szCs w:val="40"/>
        </w:rPr>
      </w:pPr>
    </w:p>
    <w:p w14:paraId="3AA28DD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above referenced legislation breaks the legally established linkage between benefits earnings thresholds for persons ages 65 through 69 from those applied to persons who are blind, thereby allowing earnings thresholds to rise for older Americans while not allowing identical work incentives for persons who are blind; and</w:t>
      </w:r>
    </w:p>
    <w:p w14:paraId="092788E2" w14:textId="77777777" w:rsidR="003105A2" w:rsidRPr="00B63709" w:rsidRDefault="003105A2" w:rsidP="00B63709">
      <w:pPr>
        <w:spacing w:after="0" w:line="360" w:lineRule="auto"/>
        <w:rPr>
          <w:rFonts w:ascii="Verdana" w:hAnsi="Verdana" w:cs="Times New Roman"/>
          <w:b/>
          <w:bCs/>
          <w:sz w:val="40"/>
          <w:szCs w:val="40"/>
        </w:rPr>
      </w:pPr>
    </w:p>
    <w:p w14:paraId="4CBB068A" w14:textId="606DF5DD"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the adoption of the Older Americans Equity Act without the inclusion of the linkage of earnings thresholds for older Americans with those applicable to persons who are blind would be tantamount to making blind persons second-class citizens regarded as unworthy of enhanced incentives for work; and</w:t>
      </w:r>
    </w:p>
    <w:p w14:paraId="3DF6BE11" w14:textId="77777777" w:rsidR="003105A2" w:rsidRPr="00B63709" w:rsidRDefault="003105A2" w:rsidP="00B63709">
      <w:pPr>
        <w:spacing w:after="0" w:line="360" w:lineRule="auto"/>
        <w:rPr>
          <w:rFonts w:ascii="Verdana" w:hAnsi="Verdana" w:cs="Times New Roman"/>
          <w:b/>
          <w:bCs/>
          <w:sz w:val="40"/>
          <w:szCs w:val="40"/>
        </w:rPr>
      </w:pPr>
    </w:p>
    <w:p w14:paraId="3DE6552A" w14:textId="59AF6FB3"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while arguments advanced against linkage by members of Congress have largely centered around cost factors, cost</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estimates provided by the Congressional Budget Office do not consider the additional tax revenues generated by the employment of blind and visually impaired persons;</w:t>
      </w:r>
    </w:p>
    <w:p w14:paraId="10E58E34" w14:textId="77777777" w:rsidR="00E23156" w:rsidRPr="00B63709" w:rsidRDefault="00E23156" w:rsidP="00B63709">
      <w:pPr>
        <w:spacing w:after="0" w:line="360" w:lineRule="auto"/>
        <w:rPr>
          <w:rFonts w:ascii="Verdana" w:hAnsi="Verdana" w:cs="Times New Roman"/>
          <w:b/>
          <w:bCs/>
          <w:sz w:val="40"/>
          <w:szCs w:val="40"/>
        </w:rPr>
      </w:pPr>
    </w:p>
    <w:p w14:paraId="42E0599B" w14:textId="01C8DD5C"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 Council of the Blind in convention assembled at Greensboro, North Carolina, this 8th day of July, 1995, that this organization express support for the Older Americans Equity Act as it proceeds through the Senate only if the linkage between earnings limits for seniors and people who are  blind or visually impaired is  restored in the legislation.</w:t>
      </w:r>
    </w:p>
    <w:p w14:paraId="33DA5A2A" w14:textId="77777777" w:rsidR="003105A2" w:rsidRPr="00B63709" w:rsidRDefault="003105A2" w:rsidP="00B63709">
      <w:pPr>
        <w:spacing w:after="0" w:line="360" w:lineRule="auto"/>
        <w:rPr>
          <w:rFonts w:ascii="Verdana" w:hAnsi="Verdana" w:cs="Times New Roman"/>
          <w:b/>
          <w:bCs/>
          <w:sz w:val="40"/>
          <w:szCs w:val="40"/>
        </w:rPr>
      </w:pPr>
    </w:p>
    <w:p w14:paraId="7CE8EDEE" w14:textId="77777777" w:rsidR="00E23156" w:rsidRPr="00B63709" w:rsidRDefault="00E23156"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5AC1C257" w14:textId="77777777" w:rsidR="003105A2" w:rsidRPr="00B63709" w:rsidRDefault="003105A2" w:rsidP="00B63709">
      <w:pPr>
        <w:spacing w:after="0" w:line="360" w:lineRule="auto"/>
        <w:rPr>
          <w:rFonts w:ascii="Verdana" w:hAnsi="Verdana" w:cs="Times New Roman"/>
          <w:b/>
          <w:bCs/>
          <w:sz w:val="40"/>
          <w:szCs w:val="40"/>
        </w:rPr>
      </w:pPr>
    </w:p>
    <w:p w14:paraId="56496F93"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5A4A50CA"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57FF169B" w14:textId="77777777" w:rsidR="003105A2" w:rsidRPr="00B63709" w:rsidRDefault="003105A2" w:rsidP="00B63709">
      <w:pPr>
        <w:spacing w:after="0" w:line="360" w:lineRule="auto"/>
        <w:rPr>
          <w:rFonts w:ascii="Verdana" w:hAnsi="Verdana" w:cs="Times New Roman"/>
          <w:b/>
          <w:bCs/>
          <w:sz w:val="40"/>
          <w:szCs w:val="40"/>
        </w:rPr>
      </w:pPr>
    </w:p>
    <w:p w14:paraId="70132720" w14:textId="77777777" w:rsidR="003105A2" w:rsidRPr="00B63709" w:rsidRDefault="003105A2"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lastRenderedPageBreak/>
        <w:t>Resolution 95-10</w:t>
      </w:r>
    </w:p>
    <w:p w14:paraId="4E91AC3F" w14:textId="0F02E3C6" w:rsidR="003105A2" w:rsidRPr="00B63709" w:rsidRDefault="00E23156" w:rsidP="00B63709">
      <w:pPr>
        <w:spacing w:after="0" w:line="360" w:lineRule="auto"/>
        <w:rPr>
          <w:rFonts w:ascii="Verdana" w:hAnsi="Verdana" w:cs="Times New Roman"/>
          <w:b/>
          <w:bCs/>
          <w:sz w:val="48"/>
          <w:szCs w:val="48"/>
        </w:rPr>
      </w:pPr>
      <w:r w:rsidRPr="00B63709">
        <w:rPr>
          <w:rFonts w:ascii="Verdana" w:hAnsi="Verdana" w:cs="Times New Roman"/>
          <w:b/>
          <w:bCs/>
          <w:sz w:val="48"/>
          <w:szCs w:val="48"/>
        </w:rPr>
        <w:t xml:space="preserve">Calling on the Veterans Administration to Provide Presumptive Services Connected Eligibility for Blinded Veterans under Circumstances Similar to Those Applied </w:t>
      </w:r>
      <w:proofErr w:type="gramStart"/>
      <w:r w:rsidRPr="00B63709">
        <w:rPr>
          <w:rFonts w:ascii="Verdana" w:hAnsi="Verdana" w:cs="Times New Roman"/>
          <w:b/>
          <w:bCs/>
          <w:sz w:val="48"/>
          <w:szCs w:val="48"/>
        </w:rPr>
        <w:t>with Regard to</w:t>
      </w:r>
      <w:proofErr w:type="gramEnd"/>
      <w:r w:rsidRPr="00B63709">
        <w:rPr>
          <w:rFonts w:ascii="Verdana" w:hAnsi="Verdana" w:cs="Times New Roman"/>
          <w:b/>
          <w:bCs/>
          <w:sz w:val="48"/>
          <w:szCs w:val="48"/>
        </w:rPr>
        <w:t xml:space="preserve"> Other Disability Groups</w:t>
      </w:r>
    </w:p>
    <w:p w14:paraId="4589BEDC" w14:textId="77777777" w:rsidR="003105A2" w:rsidRPr="00B63709" w:rsidRDefault="003105A2" w:rsidP="00B63709">
      <w:pPr>
        <w:spacing w:after="0" w:line="360" w:lineRule="auto"/>
        <w:rPr>
          <w:rFonts w:ascii="Verdana" w:hAnsi="Verdana" w:cs="Times New Roman"/>
          <w:b/>
          <w:bCs/>
          <w:sz w:val="40"/>
          <w:szCs w:val="40"/>
        </w:rPr>
      </w:pPr>
    </w:p>
    <w:p w14:paraId="506BCCD2" w14:textId="028490FB"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38 USC 1112 allows an award of service connection for any chronic disease becoming manifest to</w:t>
      </w:r>
      <w:r w:rsidR="007D4BF2">
        <w:rPr>
          <w:rFonts w:ascii="Verdana" w:hAnsi="Verdana" w:cs="Times New Roman"/>
          <w:b/>
          <w:bCs/>
          <w:sz w:val="40"/>
          <w:szCs w:val="40"/>
        </w:rPr>
        <w:t xml:space="preserve"> </w:t>
      </w:r>
      <w:r w:rsidRPr="00B63709">
        <w:rPr>
          <w:rFonts w:ascii="Verdana" w:hAnsi="Verdana" w:cs="Times New Roman"/>
          <w:b/>
          <w:bCs/>
          <w:sz w:val="40"/>
          <w:szCs w:val="40"/>
        </w:rPr>
        <w:t>ten percent or more degree within one year after discharge from active military duty; and</w:t>
      </w:r>
    </w:p>
    <w:p w14:paraId="529D7864" w14:textId="77777777" w:rsidR="003105A2" w:rsidRPr="00B63709" w:rsidRDefault="003105A2" w:rsidP="00B63709">
      <w:pPr>
        <w:spacing w:after="0" w:line="360" w:lineRule="auto"/>
        <w:rPr>
          <w:rFonts w:ascii="Verdana" w:hAnsi="Verdana" w:cs="Times New Roman"/>
          <w:b/>
          <w:bCs/>
          <w:sz w:val="40"/>
          <w:szCs w:val="40"/>
        </w:rPr>
      </w:pPr>
    </w:p>
    <w:p w14:paraId="7E2087F0" w14:textId="7839254E"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 xml:space="preserve">WHEREAS, the Department of Veterans Affairs has written regulations in 38 CFR 3.307(a) stating that </w:t>
      </w:r>
      <w:r w:rsidR="007D4BF2">
        <w:rPr>
          <w:rFonts w:ascii="Verdana" w:hAnsi="Verdana" w:cs="Times New Roman"/>
          <w:b/>
          <w:bCs/>
          <w:sz w:val="40"/>
          <w:szCs w:val="40"/>
        </w:rPr>
        <w:t>“</w:t>
      </w:r>
      <w:r w:rsidRPr="00B63709">
        <w:rPr>
          <w:rFonts w:ascii="Verdana" w:hAnsi="Verdana" w:cs="Times New Roman"/>
          <w:b/>
          <w:bCs/>
          <w:sz w:val="40"/>
          <w:szCs w:val="40"/>
        </w:rPr>
        <w:t>No condition other than one listed in 3.309(a) will be considered chronic;</w:t>
      </w:r>
      <w:r w:rsidR="007D4BF2">
        <w:rPr>
          <w:rFonts w:ascii="Verdana" w:hAnsi="Verdana" w:cs="Times New Roman"/>
          <w:b/>
          <w:bCs/>
          <w:sz w:val="40"/>
          <w:szCs w:val="40"/>
        </w:rPr>
        <w:t>”</w:t>
      </w:r>
      <w:r w:rsidRPr="00B63709">
        <w:rPr>
          <w:rFonts w:ascii="Verdana" w:hAnsi="Verdana" w:cs="Times New Roman"/>
          <w:b/>
          <w:bCs/>
          <w:sz w:val="40"/>
          <w:szCs w:val="40"/>
        </w:rPr>
        <w:t xml:space="preserve"> and</w:t>
      </w:r>
    </w:p>
    <w:p w14:paraId="410C0CCE" w14:textId="77777777" w:rsidR="003105A2" w:rsidRPr="00B63709" w:rsidRDefault="003105A2" w:rsidP="00B63709">
      <w:pPr>
        <w:spacing w:after="0" w:line="360" w:lineRule="auto"/>
        <w:rPr>
          <w:rFonts w:ascii="Verdana" w:hAnsi="Verdana" w:cs="Times New Roman"/>
          <w:b/>
          <w:bCs/>
          <w:sz w:val="40"/>
          <w:szCs w:val="40"/>
        </w:rPr>
      </w:pPr>
    </w:p>
    <w:p w14:paraId="0654162D"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38 CFR 3.309(a) lists 41 diseases, but </w:t>
      </w:r>
      <w:proofErr w:type="gramStart"/>
      <w:r w:rsidRPr="00B63709">
        <w:rPr>
          <w:rFonts w:ascii="Verdana" w:hAnsi="Verdana" w:cs="Times New Roman"/>
          <w:b/>
          <w:bCs/>
          <w:sz w:val="40"/>
          <w:szCs w:val="40"/>
        </w:rPr>
        <w:t>not a single one</w:t>
      </w:r>
      <w:proofErr w:type="gramEnd"/>
      <w:r w:rsidRPr="00B63709">
        <w:rPr>
          <w:rFonts w:ascii="Verdana" w:hAnsi="Verdana" w:cs="Times New Roman"/>
          <w:b/>
          <w:bCs/>
          <w:sz w:val="40"/>
          <w:szCs w:val="40"/>
        </w:rPr>
        <w:t xml:space="preserve"> of these are eye diseases; and</w:t>
      </w:r>
    </w:p>
    <w:p w14:paraId="62E37FEE" w14:textId="77777777" w:rsidR="003105A2" w:rsidRPr="00B63709" w:rsidRDefault="003105A2" w:rsidP="00B63709">
      <w:pPr>
        <w:spacing w:after="0" w:line="360" w:lineRule="auto"/>
        <w:rPr>
          <w:rFonts w:ascii="Verdana" w:hAnsi="Verdana" w:cs="Times New Roman"/>
          <w:b/>
          <w:bCs/>
          <w:sz w:val="40"/>
          <w:szCs w:val="40"/>
        </w:rPr>
      </w:pPr>
    </w:p>
    <w:p w14:paraId="4CAFC785" w14:textId="33C33B44"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Disabled Veterans of America (DVA) Office of General Counsel, in Precedent Opinion 1-90, held that </w:t>
      </w:r>
      <w:r w:rsidR="007D4BF2">
        <w:rPr>
          <w:rFonts w:ascii="Verdana" w:hAnsi="Verdana" w:cs="Times New Roman"/>
          <w:b/>
          <w:bCs/>
          <w:sz w:val="40"/>
          <w:szCs w:val="40"/>
        </w:rPr>
        <w:t>“</w:t>
      </w:r>
      <w:r w:rsidRPr="00B63709">
        <w:rPr>
          <w:rFonts w:ascii="Verdana" w:hAnsi="Verdana" w:cs="Times New Roman"/>
          <w:b/>
          <w:bCs/>
          <w:sz w:val="40"/>
          <w:szCs w:val="40"/>
        </w:rPr>
        <w:t xml:space="preserve">Service connection may be established pursuant to 38 CFR 3.309(a) when a hereditary or familial disease first becomes manifest to a compensable degree within the presumptive period </w:t>
      </w:r>
      <w:r w:rsidRPr="00B63709">
        <w:rPr>
          <w:rFonts w:ascii="Verdana" w:hAnsi="Verdana" w:cs="Times New Roman"/>
          <w:b/>
          <w:bCs/>
          <w:sz w:val="40"/>
          <w:szCs w:val="40"/>
        </w:rPr>
        <w:lastRenderedPageBreak/>
        <w:t>following discharge from service provided the rebuttable presumption provisions of 3.307 are satisfied;</w:t>
      </w:r>
      <w:r w:rsidR="007D4BF2">
        <w:rPr>
          <w:rFonts w:ascii="Verdana" w:hAnsi="Verdana" w:cs="Times New Roman"/>
          <w:b/>
          <w:bCs/>
          <w:sz w:val="40"/>
          <w:szCs w:val="40"/>
        </w:rPr>
        <w:t>”</w:t>
      </w:r>
      <w:r w:rsidRPr="00B63709">
        <w:rPr>
          <w:rFonts w:ascii="Verdana" w:hAnsi="Verdana" w:cs="Times New Roman"/>
          <w:b/>
          <w:bCs/>
          <w:sz w:val="40"/>
          <w:szCs w:val="40"/>
        </w:rPr>
        <w:t xml:space="preserve"> and</w:t>
      </w:r>
    </w:p>
    <w:p w14:paraId="0E860F0A" w14:textId="77777777" w:rsidR="003105A2" w:rsidRPr="00B63709" w:rsidRDefault="003105A2" w:rsidP="00B63709">
      <w:pPr>
        <w:spacing w:after="0" w:line="360" w:lineRule="auto"/>
        <w:rPr>
          <w:rFonts w:ascii="Verdana" w:hAnsi="Verdana" w:cs="Times New Roman"/>
          <w:b/>
          <w:bCs/>
          <w:sz w:val="40"/>
          <w:szCs w:val="40"/>
        </w:rPr>
      </w:pPr>
    </w:p>
    <w:p w14:paraId="4574810F" w14:textId="54D6575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Department of Veterans Affairs Regional Offices still routinely deny service connection on a presumptive basis for chronic eye diseases not specifically listed in 38 CFR</w:t>
      </w:r>
      <w:r w:rsidR="007D4BF2">
        <w:rPr>
          <w:rFonts w:ascii="Verdana" w:hAnsi="Verdana" w:cs="Times New Roman"/>
          <w:b/>
          <w:bCs/>
          <w:sz w:val="40"/>
          <w:szCs w:val="40"/>
        </w:rPr>
        <w:t xml:space="preserve"> 3.309; and</w:t>
      </w:r>
      <w:r w:rsidRPr="00B63709">
        <w:rPr>
          <w:rFonts w:ascii="Verdana" w:hAnsi="Verdana" w:cs="Times New Roman"/>
          <w:b/>
          <w:bCs/>
          <w:sz w:val="40"/>
          <w:szCs w:val="40"/>
        </w:rPr>
        <w:t xml:space="preserve"> </w:t>
      </w:r>
    </w:p>
    <w:p w14:paraId="2187FEFB" w14:textId="77777777" w:rsidR="003105A2" w:rsidRPr="00B63709" w:rsidRDefault="003105A2" w:rsidP="00B63709">
      <w:pPr>
        <w:spacing w:after="0" w:line="360" w:lineRule="auto"/>
        <w:rPr>
          <w:rFonts w:ascii="Verdana" w:hAnsi="Verdana" w:cs="Times New Roman"/>
          <w:b/>
          <w:bCs/>
          <w:sz w:val="40"/>
          <w:szCs w:val="40"/>
        </w:rPr>
      </w:pPr>
    </w:p>
    <w:p w14:paraId="794DB78D"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there are dozens of eye diseases, such as glaucoma, retinitis pigmentosa, macular degeneration, chorioretinitis, and choroiditis, which usually have no symptoms for months or years from onset; and</w:t>
      </w:r>
    </w:p>
    <w:p w14:paraId="35878A4B" w14:textId="77777777" w:rsidR="003105A2" w:rsidRPr="00B63709" w:rsidRDefault="003105A2" w:rsidP="00B63709">
      <w:pPr>
        <w:spacing w:after="0" w:line="360" w:lineRule="auto"/>
        <w:rPr>
          <w:rFonts w:ascii="Verdana" w:hAnsi="Verdana" w:cs="Times New Roman"/>
          <w:b/>
          <w:bCs/>
          <w:sz w:val="40"/>
          <w:szCs w:val="40"/>
        </w:rPr>
      </w:pPr>
    </w:p>
    <w:p w14:paraId="2BD132A5" w14:textId="02A317A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the arbitrary list of chronic diseases allowed for presumptive service connection is clearly not in conformity with 38 USC 1112, which allows presumptive service connection for any disease; and</w:t>
      </w:r>
    </w:p>
    <w:p w14:paraId="13909DCA" w14:textId="77777777" w:rsidR="003105A2" w:rsidRPr="00B63709" w:rsidRDefault="003105A2" w:rsidP="00B63709">
      <w:pPr>
        <w:spacing w:after="0" w:line="360" w:lineRule="auto"/>
        <w:rPr>
          <w:rFonts w:ascii="Verdana" w:hAnsi="Verdana" w:cs="Times New Roman"/>
          <w:b/>
          <w:bCs/>
          <w:sz w:val="40"/>
          <w:szCs w:val="40"/>
        </w:rPr>
      </w:pPr>
    </w:p>
    <w:p w14:paraId="2E020A8D"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DVA list of allowable chronic diseases clearly discriminates against veterans with a chronic eye disease by not placing any eye disease on the list in 38 CFR 3.309(a);</w:t>
      </w:r>
    </w:p>
    <w:p w14:paraId="1F5B9798" w14:textId="77777777" w:rsidR="003105A2" w:rsidRPr="00B63709" w:rsidRDefault="003105A2" w:rsidP="00B63709">
      <w:pPr>
        <w:spacing w:after="0" w:line="360" w:lineRule="auto"/>
        <w:rPr>
          <w:rFonts w:ascii="Verdana" w:hAnsi="Verdana" w:cs="Times New Roman"/>
          <w:b/>
          <w:bCs/>
          <w:sz w:val="40"/>
          <w:szCs w:val="40"/>
        </w:rPr>
      </w:pPr>
    </w:p>
    <w:p w14:paraId="4918EE1C" w14:textId="139F322C"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 Council of the Blind in convention assembled at Greensboro, North Carolina, this 8th day of July, 1995, that this organization</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 xml:space="preserve">joins its </w:t>
      </w:r>
      <w:r w:rsidRPr="00B63709">
        <w:rPr>
          <w:rFonts w:ascii="Verdana" w:hAnsi="Verdana" w:cs="Times New Roman"/>
          <w:b/>
          <w:bCs/>
          <w:sz w:val="40"/>
          <w:szCs w:val="40"/>
        </w:rPr>
        <w:lastRenderedPageBreak/>
        <w:t>special interest affiliate, the Visually Impaired Veterans of America, in supporting and pursuing change in 38 CFR 3.307(a)</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 xml:space="preserve">to remove the statement </w:t>
      </w:r>
      <w:r w:rsidR="007D4BF2">
        <w:rPr>
          <w:rFonts w:ascii="Verdana" w:hAnsi="Verdana" w:cs="Times New Roman"/>
          <w:b/>
          <w:bCs/>
          <w:sz w:val="40"/>
          <w:szCs w:val="40"/>
        </w:rPr>
        <w:t>“</w:t>
      </w:r>
      <w:r w:rsidRPr="00B63709">
        <w:rPr>
          <w:rFonts w:ascii="Verdana" w:hAnsi="Verdana" w:cs="Times New Roman"/>
          <w:b/>
          <w:bCs/>
          <w:sz w:val="40"/>
          <w:szCs w:val="40"/>
        </w:rPr>
        <w:t>No condition other than ones listed in 3.309(a) will be considered chronic;</w:t>
      </w:r>
      <w:r w:rsidR="007D4BF2">
        <w:rPr>
          <w:rFonts w:ascii="Verdana" w:hAnsi="Verdana" w:cs="Times New Roman"/>
          <w:b/>
          <w:bCs/>
          <w:sz w:val="40"/>
          <w:szCs w:val="40"/>
        </w:rPr>
        <w:t>”</w:t>
      </w:r>
      <w:r w:rsidRPr="00B63709">
        <w:rPr>
          <w:rFonts w:ascii="Verdana" w:hAnsi="Verdana" w:cs="Times New Roman"/>
          <w:b/>
          <w:bCs/>
          <w:sz w:val="40"/>
          <w:szCs w:val="40"/>
        </w:rPr>
        <w:t xml:space="preserve"> and</w:t>
      </w:r>
    </w:p>
    <w:p w14:paraId="5C738ED2" w14:textId="77777777" w:rsidR="003105A2" w:rsidRPr="00B63709" w:rsidRDefault="003105A2" w:rsidP="00B63709">
      <w:pPr>
        <w:spacing w:after="0" w:line="360" w:lineRule="auto"/>
        <w:rPr>
          <w:rFonts w:ascii="Verdana" w:hAnsi="Verdana" w:cs="Times New Roman"/>
          <w:b/>
          <w:bCs/>
          <w:sz w:val="40"/>
          <w:szCs w:val="40"/>
        </w:rPr>
      </w:pPr>
    </w:p>
    <w:p w14:paraId="583B08A5" w14:textId="5037A74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the above noted organizations support change in 38 CFR 3.309(a) to include the statement </w:t>
      </w:r>
      <w:r w:rsidR="007D4BF2">
        <w:rPr>
          <w:rFonts w:ascii="Verdana" w:hAnsi="Verdana" w:cs="Times New Roman"/>
          <w:b/>
          <w:bCs/>
          <w:sz w:val="40"/>
          <w:szCs w:val="40"/>
        </w:rPr>
        <w:t>“</w:t>
      </w:r>
      <w:r w:rsidRPr="00B63709">
        <w:rPr>
          <w:rFonts w:ascii="Verdana" w:hAnsi="Verdana" w:cs="Times New Roman"/>
          <w:b/>
          <w:bCs/>
          <w:sz w:val="40"/>
          <w:szCs w:val="40"/>
        </w:rPr>
        <w:t>Any chronic eye diseases with insidious onset such as glaucoma, macular degeneration, retinitis pigmentosa, chorioretinitis, or choroiditis.</w:t>
      </w:r>
      <w:r w:rsidR="007D4BF2">
        <w:rPr>
          <w:rFonts w:ascii="Verdana" w:hAnsi="Verdana" w:cs="Times New Roman"/>
          <w:b/>
          <w:bCs/>
          <w:sz w:val="40"/>
          <w:szCs w:val="40"/>
        </w:rPr>
        <w:t>”</w:t>
      </w:r>
    </w:p>
    <w:p w14:paraId="6BC79388" w14:textId="793BD49F" w:rsidR="003105A2" w:rsidRPr="00B63709" w:rsidRDefault="003105A2" w:rsidP="00B63709">
      <w:pPr>
        <w:spacing w:after="0" w:line="360" w:lineRule="auto"/>
        <w:rPr>
          <w:rFonts w:ascii="Verdana" w:hAnsi="Verdana" w:cs="Times New Roman"/>
          <w:b/>
          <w:bCs/>
          <w:sz w:val="40"/>
          <w:szCs w:val="40"/>
        </w:rPr>
      </w:pPr>
    </w:p>
    <w:p w14:paraId="78059D98" w14:textId="77777777" w:rsidR="00E23156" w:rsidRPr="00B63709" w:rsidRDefault="00E23156"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6273B054" w14:textId="77777777" w:rsidR="003105A2" w:rsidRPr="00B63709" w:rsidRDefault="003105A2" w:rsidP="00B63709">
      <w:pPr>
        <w:spacing w:after="0" w:line="360" w:lineRule="auto"/>
        <w:rPr>
          <w:rFonts w:ascii="Verdana" w:hAnsi="Verdana" w:cs="Times New Roman"/>
          <w:b/>
          <w:bCs/>
          <w:sz w:val="40"/>
          <w:szCs w:val="40"/>
        </w:rPr>
      </w:pPr>
    </w:p>
    <w:p w14:paraId="0B408453"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Patricia L. Price, Secretary</w:t>
      </w:r>
    </w:p>
    <w:p w14:paraId="452116A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382E414E" w14:textId="77777777" w:rsidR="003105A2" w:rsidRPr="007D4BF2" w:rsidRDefault="003105A2" w:rsidP="00B63709">
      <w:pPr>
        <w:spacing w:after="0" w:line="360" w:lineRule="auto"/>
        <w:rPr>
          <w:rFonts w:ascii="Verdana" w:hAnsi="Verdana" w:cs="Times New Roman"/>
          <w:b/>
          <w:bCs/>
          <w:sz w:val="48"/>
          <w:szCs w:val="48"/>
        </w:rPr>
      </w:pPr>
      <w:r w:rsidRPr="007D4BF2">
        <w:rPr>
          <w:rFonts w:ascii="Verdana" w:hAnsi="Verdana" w:cs="Times New Roman"/>
          <w:b/>
          <w:bCs/>
          <w:sz w:val="48"/>
          <w:szCs w:val="48"/>
        </w:rPr>
        <w:t>Resolution 95-11</w:t>
      </w:r>
    </w:p>
    <w:p w14:paraId="58210285" w14:textId="3B0A4862" w:rsidR="003105A2" w:rsidRPr="007D4BF2" w:rsidRDefault="00E23156" w:rsidP="00B63709">
      <w:pPr>
        <w:spacing w:after="0" w:line="360" w:lineRule="auto"/>
        <w:rPr>
          <w:rFonts w:ascii="Verdana" w:hAnsi="Verdana" w:cs="Times New Roman"/>
          <w:b/>
          <w:bCs/>
          <w:sz w:val="48"/>
          <w:szCs w:val="48"/>
        </w:rPr>
      </w:pPr>
      <w:r w:rsidRPr="007D4BF2">
        <w:rPr>
          <w:rFonts w:ascii="Verdana" w:hAnsi="Verdana" w:cs="Times New Roman"/>
          <w:b/>
          <w:bCs/>
          <w:sz w:val="48"/>
          <w:szCs w:val="48"/>
        </w:rPr>
        <w:t xml:space="preserve">Establishing </w:t>
      </w:r>
      <w:r w:rsidR="003105A2" w:rsidRPr="007D4BF2">
        <w:rPr>
          <w:rFonts w:ascii="Verdana" w:hAnsi="Verdana" w:cs="Times New Roman"/>
          <w:b/>
          <w:bCs/>
          <w:sz w:val="48"/>
          <w:szCs w:val="48"/>
        </w:rPr>
        <w:t>ACB</w:t>
      </w:r>
      <w:r w:rsidRPr="007D4BF2">
        <w:rPr>
          <w:rFonts w:ascii="Verdana" w:hAnsi="Verdana" w:cs="Times New Roman"/>
          <w:b/>
          <w:bCs/>
          <w:sz w:val="48"/>
          <w:szCs w:val="48"/>
        </w:rPr>
        <w:t>’s</w:t>
      </w:r>
      <w:r w:rsidR="003105A2" w:rsidRPr="007D4BF2">
        <w:rPr>
          <w:rFonts w:ascii="Verdana" w:hAnsi="Verdana" w:cs="Times New Roman"/>
          <w:b/>
          <w:bCs/>
          <w:sz w:val="48"/>
          <w:szCs w:val="48"/>
        </w:rPr>
        <w:t xml:space="preserve"> </w:t>
      </w:r>
      <w:r w:rsidRPr="007D4BF2">
        <w:rPr>
          <w:rFonts w:ascii="Verdana" w:hAnsi="Verdana" w:cs="Times New Roman"/>
          <w:b/>
          <w:bCs/>
          <w:sz w:val="48"/>
          <w:szCs w:val="48"/>
        </w:rPr>
        <w:t>Position on Access to Stairs</w:t>
      </w:r>
    </w:p>
    <w:p w14:paraId="056A8A8D" w14:textId="77777777" w:rsidR="003105A2" w:rsidRPr="00B63709" w:rsidRDefault="003105A2" w:rsidP="00B63709">
      <w:pPr>
        <w:spacing w:after="0" w:line="360" w:lineRule="auto"/>
        <w:rPr>
          <w:rFonts w:ascii="Verdana" w:hAnsi="Verdana" w:cs="Times New Roman"/>
          <w:b/>
          <w:bCs/>
          <w:sz w:val="40"/>
          <w:szCs w:val="40"/>
        </w:rPr>
      </w:pPr>
    </w:p>
    <w:p w14:paraId="6351FBB7" w14:textId="4DE5856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many persons who are newly blind or whose vision fluctuates have periodic difficulty identifying descending stairs or </w:t>
      </w:r>
      <w:proofErr w:type="gramStart"/>
      <w:r w:rsidRPr="00B63709">
        <w:rPr>
          <w:rFonts w:ascii="Verdana" w:hAnsi="Verdana" w:cs="Times New Roman"/>
          <w:b/>
          <w:bCs/>
          <w:sz w:val="40"/>
          <w:szCs w:val="40"/>
        </w:rPr>
        <w:t>experience difficulty</w:t>
      </w:r>
      <w:proofErr w:type="gramEnd"/>
      <w:r w:rsidRPr="00B63709">
        <w:rPr>
          <w:rFonts w:ascii="Verdana" w:hAnsi="Verdana" w:cs="Times New Roman"/>
          <w:b/>
          <w:bCs/>
          <w:sz w:val="40"/>
          <w:szCs w:val="40"/>
        </w:rPr>
        <w:t xml:space="preserve"> with visual detection of the edges of stairs; and</w:t>
      </w:r>
    </w:p>
    <w:p w14:paraId="5B329A08" w14:textId="77777777" w:rsidR="003105A2" w:rsidRPr="00B63709" w:rsidRDefault="003105A2" w:rsidP="00B63709">
      <w:pPr>
        <w:spacing w:after="0" w:line="360" w:lineRule="auto"/>
        <w:rPr>
          <w:rFonts w:ascii="Verdana" w:hAnsi="Verdana" w:cs="Times New Roman"/>
          <w:b/>
          <w:bCs/>
          <w:sz w:val="40"/>
          <w:szCs w:val="40"/>
        </w:rPr>
      </w:pPr>
    </w:p>
    <w:p w14:paraId="3F4C1D17" w14:textId="792C4E90"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American Council of the Blind, its Environmental Access Committee, and its affiliate, the Council of Citizens with Low Vision International, are often called upon to render opinions </w:t>
      </w:r>
      <w:r w:rsidRPr="00B63709">
        <w:rPr>
          <w:rFonts w:ascii="Verdana" w:hAnsi="Verdana" w:cs="Times New Roman"/>
          <w:b/>
          <w:bCs/>
          <w:sz w:val="40"/>
          <w:szCs w:val="40"/>
        </w:rPr>
        <w:lastRenderedPageBreak/>
        <w:t>concerning standards for the built environment set by such organizations</w:t>
      </w:r>
      <w:r w:rsidR="007D4BF2">
        <w:rPr>
          <w:rFonts w:ascii="Verdana" w:hAnsi="Verdana" w:cs="Times New Roman"/>
          <w:b/>
          <w:bCs/>
          <w:sz w:val="40"/>
          <w:szCs w:val="40"/>
        </w:rPr>
        <w:t xml:space="preserve"> </w:t>
      </w:r>
      <w:r w:rsidRPr="00B63709">
        <w:rPr>
          <w:rFonts w:ascii="Verdana" w:hAnsi="Verdana" w:cs="Times New Roman"/>
          <w:b/>
          <w:bCs/>
          <w:sz w:val="40"/>
          <w:szCs w:val="40"/>
        </w:rPr>
        <w:t>as the American National Standards Institute (ANSI) and the Architectural  and Transportation Barriers Compliance Board (the Access Board);</w:t>
      </w:r>
    </w:p>
    <w:p w14:paraId="6604E2AE" w14:textId="77777777" w:rsidR="003105A2" w:rsidRPr="00B63709" w:rsidRDefault="003105A2" w:rsidP="00B63709">
      <w:pPr>
        <w:spacing w:after="0" w:line="360" w:lineRule="auto"/>
        <w:rPr>
          <w:rFonts w:ascii="Verdana" w:hAnsi="Verdana" w:cs="Times New Roman"/>
          <w:b/>
          <w:bCs/>
          <w:sz w:val="40"/>
          <w:szCs w:val="40"/>
        </w:rPr>
      </w:pPr>
    </w:p>
    <w:p w14:paraId="6479198E" w14:textId="33CEF60E"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 Council of the Blind in convention assembled at Greensboro, North Carolina, this 8th day of July, 1995, that this organization join with its Environmental Access Committee and its affiliate, the Council of Citizens with Low Vision International, in advocating the following standard with regard to stairs in the interior and outdoor built environments:</w:t>
      </w:r>
    </w:p>
    <w:p w14:paraId="14D64F74" w14:textId="77777777" w:rsidR="003105A2" w:rsidRPr="00B63709" w:rsidRDefault="003105A2" w:rsidP="00B63709">
      <w:pPr>
        <w:spacing w:after="0" w:line="360" w:lineRule="auto"/>
        <w:rPr>
          <w:rFonts w:ascii="Verdana" w:hAnsi="Verdana" w:cs="Times New Roman"/>
          <w:b/>
          <w:bCs/>
          <w:sz w:val="40"/>
          <w:szCs w:val="40"/>
        </w:rPr>
      </w:pPr>
    </w:p>
    <w:p w14:paraId="150E5B2B" w14:textId="035F07CE" w:rsidR="00E23156" w:rsidRPr="00B63709" w:rsidRDefault="00E23156" w:rsidP="00B63709">
      <w:pPr>
        <w:pStyle w:val="ListParagraph"/>
        <w:numPr>
          <w:ilvl w:val="0"/>
          <w:numId w:val="1"/>
        </w:numPr>
        <w:spacing w:after="0" w:line="360" w:lineRule="auto"/>
        <w:rPr>
          <w:rFonts w:ascii="Verdana" w:hAnsi="Verdana" w:cs="Times New Roman"/>
          <w:b/>
          <w:bCs/>
          <w:sz w:val="40"/>
          <w:szCs w:val="40"/>
        </w:rPr>
      </w:pPr>
      <w:r w:rsidRPr="00B63709">
        <w:rPr>
          <w:rFonts w:ascii="Verdana" w:hAnsi="Verdana" w:cs="Times New Roman"/>
          <w:b/>
          <w:bCs/>
          <w:sz w:val="40"/>
          <w:szCs w:val="40"/>
        </w:rPr>
        <w:t>A</w:t>
      </w:r>
      <w:r w:rsidR="003105A2" w:rsidRPr="00B63709">
        <w:rPr>
          <w:rFonts w:ascii="Verdana" w:hAnsi="Verdana" w:cs="Times New Roman"/>
          <w:b/>
          <w:bCs/>
          <w:sz w:val="40"/>
          <w:szCs w:val="40"/>
        </w:rPr>
        <w:t>t least a two-foot strip surface of contrasting texture and 70 percent contrasting color should be placed at the top of flights of stairs and lo</w:t>
      </w:r>
      <w:r w:rsidRPr="00B63709">
        <w:rPr>
          <w:rFonts w:ascii="Verdana" w:hAnsi="Verdana" w:cs="Times New Roman"/>
          <w:b/>
          <w:bCs/>
          <w:sz w:val="40"/>
          <w:szCs w:val="40"/>
        </w:rPr>
        <w:t>c</w:t>
      </w:r>
      <w:r w:rsidR="003105A2" w:rsidRPr="00B63709">
        <w:rPr>
          <w:rFonts w:ascii="Verdana" w:hAnsi="Verdana" w:cs="Times New Roman"/>
          <w:b/>
          <w:bCs/>
          <w:sz w:val="40"/>
          <w:szCs w:val="40"/>
        </w:rPr>
        <w:t>ated no more than two feet before the first step; and</w:t>
      </w:r>
    </w:p>
    <w:p w14:paraId="5763E289" w14:textId="4856D172" w:rsidR="003105A2" w:rsidRPr="00B63709" w:rsidRDefault="00E23156" w:rsidP="00B63709">
      <w:pPr>
        <w:pStyle w:val="ListParagraph"/>
        <w:numPr>
          <w:ilvl w:val="0"/>
          <w:numId w:val="1"/>
        </w:numPr>
        <w:spacing w:after="0" w:line="360" w:lineRule="auto"/>
        <w:rPr>
          <w:rFonts w:ascii="Verdana" w:hAnsi="Verdana" w:cs="Times New Roman"/>
          <w:b/>
          <w:bCs/>
          <w:sz w:val="40"/>
          <w:szCs w:val="40"/>
        </w:rPr>
      </w:pPr>
      <w:r w:rsidRPr="00B63709">
        <w:rPr>
          <w:rFonts w:ascii="Verdana" w:hAnsi="Verdana" w:cs="Times New Roman"/>
          <w:b/>
          <w:bCs/>
          <w:sz w:val="40"/>
          <w:szCs w:val="40"/>
        </w:rPr>
        <w:t>A</w:t>
      </w:r>
      <w:r w:rsidR="003105A2" w:rsidRPr="00B63709">
        <w:rPr>
          <w:rFonts w:ascii="Verdana" w:hAnsi="Verdana" w:cs="Times New Roman"/>
          <w:b/>
          <w:bCs/>
          <w:sz w:val="40"/>
          <w:szCs w:val="40"/>
        </w:rPr>
        <w:t xml:space="preserve"> two-inch strip on the nose, with at least 70 percent contrasting color, should be placed at the edge of each step.</w:t>
      </w:r>
    </w:p>
    <w:p w14:paraId="2DF6752B" w14:textId="77777777" w:rsidR="003105A2" w:rsidRPr="00B63709" w:rsidRDefault="003105A2" w:rsidP="00B63709">
      <w:pPr>
        <w:spacing w:after="0" w:line="360" w:lineRule="auto"/>
        <w:rPr>
          <w:rFonts w:ascii="Verdana" w:hAnsi="Verdana" w:cs="Times New Roman"/>
          <w:b/>
          <w:bCs/>
          <w:sz w:val="40"/>
          <w:szCs w:val="40"/>
        </w:rPr>
      </w:pPr>
    </w:p>
    <w:p w14:paraId="62F9AC7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1F5A33C3"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6280943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79C2A35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48F3DB92" w14:textId="77777777" w:rsidR="003105A2" w:rsidRPr="007D4BF2" w:rsidRDefault="003105A2" w:rsidP="00B63709">
      <w:pPr>
        <w:spacing w:after="0" w:line="360" w:lineRule="auto"/>
        <w:rPr>
          <w:rFonts w:ascii="Verdana" w:hAnsi="Verdana" w:cs="Times New Roman"/>
          <w:b/>
          <w:bCs/>
          <w:sz w:val="48"/>
          <w:szCs w:val="48"/>
        </w:rPr>
      </w:pPr>
      <w:r w:rsidRPr="007D4BF2">
        <w:rPr>
          <w:rFonts w:ascii="Verdana" w:hAnsi="Verdana" w:cs="Times New Roman"/>
          <w:b/>
          <w:bCs/>
          <w:sz w:val="48"/>
          <w:szCs w:val="48"/>
        </w:rPr>
        <w:t>Resolution 95-13</w:t>
      </w:r>
    </w:p>
    <w:p w14:paraId="4E3B56FD" w14:textId="77777777" w:rsidR="003105A2" w:rsidRPr="007D4BF2" w:rsidRDefault="003105A2" w:rsidP="00B63709">
      <w:pPr>
        <w:spacing w:after="0" w:line="360" w:lineRule="auto"/>
        <w:rPr>
          <w:rFonts w:ascii="Verdana" w:hAnsi="Verdana" w:cs="Times New Roman"/>
          <w:b/>
          <w:bCs/>
          <w:sz w:val="48"/>
          <w:szCs w:val="48"/>
        </w:rPr>
      </w:pPr>
    </w:p>
    <w:p w14:paraId="558517C7" w14:textId="72D6A06F" w:rsidR="003105A2" w:rsidRPr="007D4BF2" w:rsidRDefault="00E23156" w:rsidP="00B63709">
      <w:pPr>
        <w:spacing w:after="0" w:line="360" w:lineRule="auto"/>
        <w:rPr>
          <w:rFonts w:ascii="Verdana" w:hAnsi="Verdana" w:cs="Times New Roman"/>
          <w:b/>
          <w:bCs/>
          <w:sz w:val="48"/>
          <w:szCs w:val="48"/>
        </w:rPr>
      </w:pPr>
      <w:r w:rsidRPr="007D4BF2">
        <w:rPr>
          <w:rFonts w:ascii="Verdana" w:hAnsi="Verdana" w:cs="Times New Roman"/>
          <w:b/>
          <w:bCs/>
          <w:sz w:val="48"/>
          <w:szCs w:val="48"/>
        </w:rPr>
        <w:t>Calling for Detectable Warnings Where Pedestrian Ways Intersect Vehicular Ways</w:t>
      </w:r>
    </w:p>
    <w:p w14:paraId="6DEE0E66" w14:textId="77777777" w:rsidR="003105A2" w:rsidRPr="00B63709" w:rsidRDefault="003105A2" w:rsidP="00B63709">
      <w:pPr>
        <w:spacing w:after="0" w:line="360" w:lineRule="auto"/>
        <w:rPr>
          <w:rFonts w:ascii="Verdana" w:hAnsi="Verdana" w:cs="Times New Roman"/>
          <w:b/>
          <w:bCs/>
          <w:sz w:val="40"/>
          <w:szCs w:val="40"/>
        </w:rPr>
      </w:pPr>
    </w:p>
    <w:p w14:paraId="60AB487A"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American Council of the Blind has long advocated for detectable warnings adjacent to hazardous areas; and</w:t>
      </w:r>
    </w:p>
    <w:p w14:paraId="2608600A" w14:textId="77777777" w:rsidR="003105A2" w:rsidRPr="00B63709" w:rsidRDefault="003105A2" w:rsidP="00B63709">
      <w:pPr>
        <w:spacing w:after="0" w:line="360" w:lineRule="auto"/>
        <w:rPr>
          <w:rFonts w:ascii="Verdana" w:hAnsi="Verdana" w:cs="Times New Roman"/>
          <w:b/>
          <w:bCs/>
          <w:sz w:val="40"/>
          <w:szCs w:val="40"/>
        </w:rPr>
      </w:pPr>
    </w:p>
    <w:p w14:paraId="2A5932CE" w14:textId="334EAC4E"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a </w:t>
      </w:r>
      <w:r w:rsidR="00681F2A">
        <w:rPr>
          <w:rFonts w:ascii="Verdana" w:hAnsi="Verdana" w:cs="Times New Roman"/>
          <w:b/>
          <w:bCs/>
          <w:sz w:val="40"/>
          <w:szCs w:val="40"/>
        </w:rPr>
        <w:t>“</w:t>
      </w:r>
      <w:r w:rsidRPr="00B63709">
        <w:rPr>
          <w:rFonts w:ascii="Verdana" w:hAnsi="Verdana" w:cs="Times New Roman"/>
          <w:b/>
          <w:bCs/>
          <w:sz w:val="40"/>
          <w:szCs w:val="40"/>
        </w:rPr>
        <w:t>statement of work meeting,</w:t>
      </w:r>
      <w:r w:rsidR="00681F2A">
        <w:rPr>
          <w:rFonts w:ascii="Verdana" w:hAnsi="Verdana" w:cs="Times New Roman"/>
          <w:b/>
          <w:bCs/>
          <w:sz w:val="40"/>
          <w:szCs w:val="40"/>
        </w:rPr>
        <w:t>”</w:t>
      </w:r>
      <w:r w:rsidRPr="00B63709">
        <w:rPr>
          <w:rFonts w:ascii="Verdana" w:hAnsi="Verdana" w:cs="Times New Roman"/>
          <w:b/>
          <w:bCs/>
          <w:sz w:val="40"/>
          <w:szCs w:val="40"/>
        </w:rPr>
        <w:t xml:space="preserve"> sponsored by the Architectural and Transportation Barriers Compliance Board (the Access Board) and Project Action reached consensus that, where a curb ramp or level curb exists, a 24-inch detectable warning strip must be placed </w:t>
      </w:r>
      <w:r w:rsidRPr="00B63709">
        <w:rPr>
          <w:rFonts w:ascii="Verdana" w:hAnsi="Verdana" w:cs="Times New Roman"/>
          <w:b/>
          <w:bCs/>
          <w:sz w:val="40"/>
          <w:szCs w:val="40"/>
        </w:rPr>
        <w:lastRenderedPageBreak/>
        <w:t>immediately adjacent to vehicular ways in order to indicate for persons who are blind the precise location of the intersection of a pedestrian way and a vehicular way;</w:t>
      </w:r>
    </w:p>
    <w:p w14:paraId="3AFED424" w14:textId="77777777" w:rsidR="003105A2" w:rsidRPr="00B63709" w:rsidRDefault="003105A2" w:rsidP="00B63709">
      <w:pPr>
        <w:spacing w:after="0" w:line="360" w:lineRule="auto"/>
        <w:rPr>
          <w:rFonts w:ascii="Verdana" w:hAnsi="Verdana" w:cs="Times New Roman"/>
          <w:b/>
          <w:bCs/>
          <w:sz w:val="40"/>
          <w:szCs w:val="40"/>
        </w:rPr>
      </w:pPr>
    </w:p>
    <w:p w14:paraId="5D1D319B" w14:textId="6C34F949"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8th day of </w:t>
      </w:r>
      <w:proofErr w:type="gramStart"/>
      <w:r w:rsidRPr="00B63709">
        <w:rPr>
          <w:rFonts w:ascii="Verdana" w:hAnsi="Verdana" w:cs="Times New Roman"/>
          <w:b/>
          <w:bCs/>
          <w:sz w:val="40"/>
          <w:szCs w:val="40"/>
        </w:rPr>
        <w:t>July,</w:t>
      </w:r>
      <w:proofErr w:type="gramEnd"/>
      <w:r w:rsidRPr="00B63709">
        <w:rPr>
          <w:rFonts w:ascii="Verdana" w:hAnsi="Verdana" w:cs="Times New Roman"/>
          <w:b/>
          <w:bCs/>
          <w:sz w:val="40"/>
          <w:szCs w:val="40"/>
        </w:rPr>
        <w:t xml:space="preserve"> 1995, that this organization advocate the standard set forth in this resolution.</w:t>
      </w:r>
    </w:p>
    <w:p w14:paraId="440500EB" w14:textId="77777777" w:rsidR="003105A2" w:rsidRPr="00B63709" w:rsidRDefault="003105A2" w:rsidP="00B63709">
      <w:pPr>
        <w:spacing w:after="0" w:line="360" w:lineRule="auto"/>
        <w:rPr>
          <w:rFonts w:ascii="Verdana" w:hAnsi="Verdana" w:cs="Times New Roman"/>
          <w:b/>
          <w:bCs/>
          <w:sz w:val="40"/>
          <w:szCs w:val="40"/>
        </w:rPr>
      </w:pPr>
    </w:p>
    <w:p w14:paraId="0F0109A5" w14:textId="5F908602" w:rsidR="003105A2" w:rsidRPr="00B63709" w:rsidRDefault="00E23156"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w:t>
      </w:r>
      <w:r w:rsidR="003105A2" w:rsidRPr="00B63709">
        <w:rPr>
          <w:rFonts w:ascii="Verdana" w:hAnsi="Verdana" w:cs="Times New Roman"/>
          <w:b/>
          <w:bCs/>
          <w:sz w:val="40"/>
          <w:szCs w:val="40"/>
        </w:rPr>
        <w:t>pted.</w:t>
      </w:r>
    </w:p>
    <w:p w14:paraId="35DBC35A"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08B92DCD" w14:textId="676ACEDB"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078E9DF3" w14:textId="77777777" w:rsidR="00E23156" w:rsidRPr="00B63709" w:rsidRDefault="00E23156" w:rsidP="00B63709">
      <w:pPr>
        <w:spacing w:after="0" w:line="360" w:lineRule="auto"/>
        <w:rPr>
          <w:rFonts w:ascii="Verdana" w:hAnsi="Verdana" w:cs="Times New Roman"/>
          <w:b/>
          <w:bCs/>
          <w:sz w:val="40"/>
          <w:szCs w:val="40"/>
        </w:rPr>
      </w:pPr>
    </w:p>
    <w:p w14:paraId="431EB66A" w14:textId="77777777" w:rsidR="003105A2" w:rsidRPr="00B63709" w:rsidRDefault="003105A2" w:rsidP="00B63709">
      <w:pPr>
        <w:spacing w:after="0" w:line="360" w:lineRule="auto"/>
        <w:rPr>
          <w:rFonts w:ascii="Verdana" w:hAnsi="Verdana" w:cs="Times New Roman"/>
          <w:b/>
          <w:bCs/>
          <w:sz w:val="40"/>
          <w:szCs w:val="40"/>
        </w:rPr>
      </w:pPr>
    </w:p>
    <w:p w14:paraId="5F5557E0" w14:textId="474C5443" w:rsidR="003105A2" w:rsidRPr="00681F2A" w:rsidRDefault="003105A2" w:rsidP="00B63709">
      <w:pPr>
        <w:spacing w:after="0" w:line="360" w:lineRule="auto"/>
        <w:rPr>
          <w:rFonts w:ascii="Verdana" w:hAnsi="Verdana" w:cs="Times New Roman"/>
          <w:b/>
          <w:bCs/>
          <w:sz w:val="48"/>
          <w:szCs w:val="48"/>
        </w:rPr>
      </w:pPr>
      <w:r w:rsidRPr="00681F2A">
        <w:rPr>
          <w:rFonts w:ascii="Verdana" w:hAnsi="Verdana" w:cs="Times New Roman"/>
          <w:b/>
          <w:bCs/>
          <w:sz w:val="48"/>
          <w:szCs w:val="48"/>
        </w:rPr>
        <w:lastRenderedPageBreak/>
        <w:t>Resolution 95-14</w:t>
      </w:r>
    </w:p>
    <w:p w14:paraId="68192502" w14:textId="14F8C954" w:rsidR="003105A2" w:rsidRPr="00681F2A" w:rsidRDefault="00E23156" w:rsidP="00B63709">
      <w:pPr>
        <w:spacing w:after="0" w:line="360" w:lineRule="auto"/>
        <w:rPr>
          <w:rFonts w:ascii="Verdana" w:hAnsi="Verdana" w:cs="Times New Roman"/>
          <w:b/>
          <w:bCs/>
          <w:sz w:val="48"/>
          <w:szCs w:val="48"/>
        </w:rPr>
      </w:pPr>
      <w:r w:rsidRPr="00681F2A">
        <w:rPr>
          <w:rFonts w:ascii="Verdana" w:hAnsi="Verdana" w:cs="Times New Roman"/>
          <w:b/>
          <w:bCs/>
          <w:sz w:val="48"/>
          <w:szCs w:val="48"/>
        </w:rPr>
        <w:t>Expresses Abhorrence at Views Recently Expressed in "</w:t>
      </w:r>
      <w:proofErr w:type="spellStart"/>
      <w:r w:rsidRPr="00681F2A">
        <w:rPr>
          <w:rFonts w:ascii="Verdana" w:hAnsi="Verdana" w:cs="Times New Roman"/>
          <w:b/>
          <w:bCs/>
          <w:sz w:val="48"/>
          <w:szCs w:val="48"/>
        </w:rPr>
        <w:t>Vendorscope</w:t>
      </w:r>
      <w:proofErr w:type="spellEnd"/>
      <w:r w:rsidRPr="00681F2A">
        <w:rPr>
          <w:rFonts w:ascii="Verdana" w:hAnsi="Verdana" w:cs="Times New Roman"/>
          <w:b/>
          <w:bCs/>
          <w:sz w:val="48"/>
          <w:szCs w:val="48"/>
        </w:rPr>
        <w:t>," But Expresses Support for Corrective Actions Taken by the Randolph-Sheppard Vendors of America</w:t>
      </w:r>
    </w:p>
    <w:p w14:paraId="27ADA880" w14:textId="77777777" w:rsidR="003105A2" w:rsidRPr="00B63709" w:rsidRDefault="003105A2" w:rsidP="00B63709">
      <w:pPr>
        <w:spacing w:after="0" w:line="360" w:lineRule="auto"/>
        <w:rPr>
          <w:rFonts w:ascii="Verdana" w:hAnsi="Verdana" w:cs="Times New Roman"/>
          <w:b/>
          <w:bCs/>
          <w:sz w:val="40"/>
          <w:szCs w:val="40"/>
        </w:rPr>
      </w:pPr>
    </w:p>
    <w:p w14:paraId="4C260A1F"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federal government and 45 states have enacted laws under which legally blind persons are provided with priority to operate vending facilities on government property; and</w:t>
      </w:r>
    </w:p>
    <w:p w14:paraId="6A5F1602" w14:textId="77777777" w:rsidR="003105A2" w:rsidRPr="00B63709" w:rsidRDefault="003105A2" w:rsidP="00B63709">
      <w:pPr>
        <w:spacing w:after="0" w:line="360" w:lineRule="auto"/>
        <w:rPr>
          <w:rFonts w:ascii="Verdana" w:hAnsi="Verdana" w:cs="Times New Roman"/>
          <w:b/>
          <w:bCs/>
          <w:sz w:val="40"/>
          <w:szCs w:val="40"/>
        </w:rPr>
      </w:pPr>
    </w:p>
    <w:p w14:paraId="5CDC4742" w14:textId="04F5E93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these legislative provisions prohibit discrimination </w:t>
      </w:r>
      <w:proofErr w:type="gramStart"/>
      <w:r w:rsidRPr="00B63709">
        <w:rPr>
          <w:rFonts w:ascii="Verdana" w:hAnsi="Verdana" w:cs="Times New Roman"/>
          <w:b/>
          <w:bCs/>
          <w:sz w:val="40"/>
          <w:szCs w:val="40"/>
        </w:rPr>
        <w:t>on the basis of</w:t>
      </w:r>
      <w:proofErr w:type="gramEnd"/>
      <w:r w:rsidRPr="00B63709">
        <w:rPr>
          <w:rFonts w:ascii="Verdana" w:hAnsi="Verdana" w:cs="Times New Roman"/>
          <w:b/>
          <w:bCs/>
          <w:sz w:val="40"/>
          <w:szCs w:val="40"/>
        </w:rPr>
        <w:t xml:space="preserve"> </w:t>
      </w:r>
      <w:r w:rsidRPr="00B63709">
        <w:rPr>
          <w:rFonts w:ascii="Verdana" w:hAnsi="Verdana" w:cs="Times New Roman"/>
          <w:b/>
          <w:bCs/>
          <w:sz w:val="40"/>
          <w:szCs w:val="40"/>
        </w:rPr>
        <w:lastRenderedPageBreak/>
        <w:t>race, color, gender, age, national origin or religion; and</w:t>
      </w:r>
    </w:p>
    <w:p w14:paraId="09A68479" w14:textId="77777777" w:rsidR="003105A2" w:rsidRPr="00B63709" w:rsidRDefault="003105A2" w:rsidP="00B63709">
      <w:pPr>
        <w:spacing w:after="0" w:line="360" w:lineRule="auto"/>
        <w:rPr>
          <w:rFonts w:ascii="Verdana" w:hAnsi="Verdana" w:cs="Times New Roman"/>
          <w:b/>
          <w:bCs/>
          <w:sz w:val="40"/>
          <w:szCs w:val="40"/>
        </w:rPr>
      </w:pPr>
    </w:p>
    <w:p w14:paraId="5434D319"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there are a growing number of successful women and minority vendors in the Randolph-Sheppard vending program; and</w:t>
      </w:r>
    </w:p>
    <w:p w14:paraId="09934851" w14:textId="77777777" w:rsidR="003105A2" w:rsidRPr="00B63709" w:rsidRDefault="003105A2" w:rsidP="00B63709">
      <w:pPr>
        <w:spacing w:after="0" w:line="360" w:lineRule="auto"/>
        <w:rPr>
          <w:rFonts w:ascii="Verdana" w:hAnsi="Verdana" w:cs="Times New Roman"/>
          <w:b/>
          <w:bCs/>
          <w:sz w:val="40"/>
          <w:szCs w:val="40"/>
        </w:rPr>
      </w:pPr>
    </w:p>
    <w:p w14:paraId="724A03EB" w14:textId="5714729D"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editor of the "</w:t>
      </w:r>
      <w:proofErr w:type="spellStart"/>
      <w:r w:rsidRPr="00B63709">
        <w:rPr>
          <w:rFonts w:ascii="Verdana" w:hAnsi="Verdana" w:cs="Times New Roman"/>
          <w:b/>
          <w:bCs/>
          <w:sz w:val="40"/>
          <w:szCs w:val="40"/>
        </w:rPr>
        <w:t>Vendorscope</w:t>
      </w:r>
      <w:proofErr w:type="spellEnd"/>
      <w:r w:rsidRPr="00B63709">
        <w:rPr>
          <w:rFonts w:ascii="Verdana" w:hAnsi="Verdana" w:cs="Times New Roman"/>
          <w:b/>
          <w:bCs/>
          <w:sz w:val="40"/>
          <w:szCs w:val="40"/>
        </w:rPr>
        <w:t xml:space="preserve">," in the spring issue, Vol. 26, 1995, No. 1, in an article entitled, "Inclusion of Women in the Randolph-Sheppard Program </w:t>
      </w:r>
      <w:r w:rsidR="00B67C74">
        <w:rPr>
          <w:rFonts w:ascii="Verdana" w:hAnsi="Verdana" w:cs="Times New Roman"/>
          <w:b/>
          <w:bCs/>
          <w:sz w:val="40"/>
          <w:szCs w:val="40"/>
        </w:rPr>
        <w:t>—</w:t>
      </w:r>
      <w:r w:rsidRPr="00B63709">
        <w:rPr>
          <w:rFonts w:ascii="Verdana" w:hAnsi="Verdana" w:cs="Times New Roman"/>
          <w:b/>
          <w:bCs/>
          <w:sz w:val="40"/>
          <w:szCs w:val="40"/>
        </w:rPr>
        <w:t xml:space="preserve"> BEP Directors Survey," made the editorial comment:</w:t>
      </w:r>
    </w:p>
    <w:p w14:paraId="1C854CED" w14:textId="77777777" w:rsidR="003105A2" w:rsidRPr="00B63709" w:rsidRDefault="003105A2" w:rsidP="00B63709">
      <w:pPr>
        <w:spacing w:after="0" w:line="360" w:lineRule="auto"/>
        <w:rPr>
          <w:rFonts w:ascii="Verdana" w:hAnsi="Verdana" w:cs="Times New Roman"/>
          <w:b/>
          <w:bCs/>
          <w:sz w:val="40"/>
          <w:szCs w:val="40"/>
        </w:rPr>
      </w:pPr>
    </w:p>
    <w:p w14:paraId="125613D4" w14:textId="6A546F8A" w:rsidR="003105A2" w:rsidRPr="00B63709" w:rsidRDefault="003105A2" w:rsidP="00B63709">
      <w:pPr>
        <w:spacing w:after="0" w:line="360" w:lineRule="auto"/>
        <w:ind w:left="432"/>
        <w:rPr>
          <w:rFonts w:ascii="Verdana" w:hAnsi="Verdana" w:cs="Times New Roman"/>
          <w:b/>
          <w:bCs/>
          <w:sz w:val="40"/>
          <w:szCs w:val="40"/>
        </w:rPr>
      </w:pPr>
      <w:r w:rsidRPr="00B63709">
        <w:rPr>
          <w:rFonts w:ascii="Verdana" w:hAnsi="Verdana" w:cs="Times New Roman"/>
          <w:b/>
          <w:bCs/>
          <w:sz w:val="40"/>
          <w:szCs w:val="40"/>
        </w:rPr>
        <w:t xml:space="preserve">"This survey will eventually bring beneficial results for both male and female blind persons/vendors </w:t>
      </w:r>
      <w:r w:rsidRPr="00B63709">
        <w:rPr>
          <w:rFonts w:ascii="Verdana" w:hAnsi="Verdana" w:cs="Times New Roman"/>
          <w:b/>
          <w:bCs/>
          <w:sz w:val="40"/>
          <w:szCs w:val="40"/>
        </w:rPr>
        <w:lastRenderedPageBreak/>
        <w:t>nationwide.</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 xml:space="preserve">The statistics should generate interest for vendors who may wish to transfer to another state with job openings </w:t>
      </w:r>
      <w:r w:rsidR="00B67C74">
        <w:rPr>
          <w:rFonts w:ascii="Verdana" w:hAnsi="Verdana" w:cs="Times New Roman"/>
          <w:b/>
          <w:bCs/>
          <w:sz w:val="40"/>
          <w:szCs w:val="40"/>
        </w:rPr>
        <w:t>—</w:t>
      </w:r>
      <w:r w:rsidRPr="00B63709">
        <w:rPr>
          <w:rFonts w:ascii="Verdana" w:hAnsi="Verdana" w:cs="Times New Roman"/>
          <w:b/>
          <w:bCs/>
          <w:sz w:val="40"/>
          <w:szCs w:val="40"/>
        </w:rPr>
        <w:t xml:space="preserve"> but lack local blind interests or talent. Subsequently, most of this survey may be worth including in the annual Rehabilitation Services Administration (RSA) Business Enterprise Program Survey </w:t>
      </w:r>
      <w:r w:rsidR="00B67C74">
        <w:rPr>
          <w:rFonts w:ascii="Verdana" w:hAnsi="Verdana" w:cs="Times New Roman"/>
          <w:b/>
          <w:bCs/>
          <w:sz w:val="40"/>
          <w:szCs w:val="40"/>
        </w:rPr>
        <w:t>—</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including a possible addendum of</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 xml:space="preserve">'Reasons and Explanations.' Also, be aware [sic] that some white males (WASPS's) may have already felt the psychological crunch of unfair inroads </w:t>
      </w:r>
      <w:r w:rsidR="00B67C74">
        <w:rPr>
          <w:rFonts w:ascii="Verdana" w:hAnsi="Verdana" w:cs="Times New Roman"/>
          <w:b/>
          <w:bCs/>
          <w:sz w:val="40"/>
          <w:szCs w:val="40"/>
        </w:rPr>
        <w:t>—</w:t>
      </w:r>
      <w:r w:rsidRPr="00B63709">
        <w:rPr>
          <w:rFonts w:ascii="Verdana" w:hAnsi="Verdana" w:cs="Times New Roman"/>
          <w:b/>
          <w:bCs/>
          <w:sz w:val="40"/>
          <w:szCs w:val="40"/>
        </w:rPr>
        <w:t xml:space="preserve"> made by blacks, women, minorities, etc. </w:t>
      </w:r>
      <w:r w:rsidR="00B67C74">
        <w:rPr>
          <w:rFonts w:ascii="Verdana" w:hAnsi="Verdana" w:cs="Times New Roman"/>
          <w:b/>
          <w:bCs/>
          <w:sz w:val="40"/>
          <w:szCs w:val="40"/>
        </w:rPr>
        <w:t>—</w:t>
      </w:r>
      <w:r w:rsidRPr="00B63709">
        <w:rPr>
          <w:rFonts w:ascii="Verdana" w:hAnsi="Verdana" w:cs="Times New Roman"/>
          <w:b/>
          <w:bCs/>
          <w:sz w:val="40"/>
          <w:szCs w:val="40"/>
        </w:rPr>
        <w:t xml:space="preserve"> the past thirty years. Another interesting category could show female vendors who manage their facilities more by </w:t>
      </w:r>
      <w:r w:rsidRPr="00B63709">
        <w:rPr>
          <w:rFonts w:ascii="Verdana" w:hAnsi="Verdana" w:cs="Times New Roman"/>
          <w:b/>
          <w:bCs/>
          <w:sz w:val="40"/>
          <w:szCs w:val="40"/>
        </w:rPr>
        <w:lastRenderedPageBreak/>
        <w:t xml:space="preserve">emotion than business sense. (Yeh </w:t>
      </w:r>
      <w:r w:rsidR="00B67C74">
        <w:rPr>
          <w:rFonts w:ascii="Verdana" w:hAnsi="Verdana" w:cs="Times New Roman"/>
          <w:b/>
          <w:bCs/>
          <w:sz w:val="40"/>
          <w:szCs w:val="40"/>
        </w:rPr>
        <w:t xml:space="preserve">… </w:t>
      </w:r>
      <w:r w:rsidRPr="00B63709">
        <w:rPr>
          <w:rFonts w:ascii="Verdana" w:hAnsi="Verdana" w:cs="Times New Roman"/>
          <w:b/>
          <w:bCs/>
          <w:sz w:val="40"/>
          <w:szCs w:val="40"/>
        </w:rPr>
        <w:t xml:space="preserve">I know! As you read this, I'm probably already in hot water with you-know-who </w:t>
      </w:r>
      <w:r w:rsidR="00B67C74">
        <w:rPr>
          <w:rFonts w:ascii="Verdana" w:hAnsi="Verdana" w:cs="Times New Roman"/>
          <w:b/>
          <w:bCs/>
          <w:sz w:val="40"/>
          <w:szCs w:val="40"/>
        </w:rPr>
        <w:t>—</w:t>
      </w:r>
      <w:r w:rsidRPr="00B63709">
        <w:rPr>
          <w:rFonts w:ascii="Verdana" w:hAnsi="Verdana" w:cs="Times New Roman"/>
          <w:b/>
          <w:bCs/>
          <w:sz w:val="40"/>
          <w:szCs w:val="40"/>
        </w:rPr>
        <w:t xml:space="preserve"> my boss. The truth can be tough!! If I survive this one, look for an update in your June issue of 'The </w:t>
      </w:r>
      <w:proofErr w:type="spellStart"/>
      <w:r w:rsidRPr="00B63709">
        <w:rPr>
          <w:rFonts w:ascii="Verdana" w:hAnsi="Verdana" w:cs="Times New Roman"/>
          <w:b/>
          <w:bCs/>
          <w:sz w:val="40"/>
          <w:szCs w:val="40"/>
        </w:rPr>
        <w:t>Vendorscope</w:t>
      </w:r>
      <w:proofErr w:type="spellEnd"/>
      <w:r w:rsidRPr="00B63709">
        <w:rPr>
          <w:rFonts w:ascii="Verdana" w:hAnsi="Verdana" w:cs="Times New Roman"/>
          <w:b/>
          <w:bCs/>
          <w:sz w:val="40"/>
          <w:szCs w:val="40"/>
        </w:rPr>
        <w:t>.');" and</w:t>
      </w:r>
    </w:p>
    <w:p w14:paraId="0B436EC8" w14:textId="77777777" w:rsidR="003105A2" w:rsidRPr="00B63709" w:rsidRDefault="003105A2" w:rsidP="00B63709">
      <w:pPr>
        <w:spacing w:after="0" w:line="360" w:lineRule="auto"/>
        <w:rPr>
          <w:rFonts w:ascii="Verdana" w:hAnsi="Verdana" w:cs="Times New Roman"/>
          <w:b/>
          <w:bCs/>
          <w:sz w:val="40"/>
          <w:szCs w:val="40"/>
        </w:rPr>
      </w:pPr>
    </w:p>
    <w:p w14:paraId="34FD9C10" w14:textId="74939663"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editorial comments of the editor of the </w:t>
      </w:r>
      <w:r w:rsidR="00B67C74">
        <w:rPr>
          <w:rFonts w:ascii="Verdana" w:hAnsi="Verdana" w:cs="Times New Roman"/>
          <w:b/>
          <w:bCs/>
          <w:sz w:val="40"/>
          <w:szCs w:val="40"/>
        </w:rPr>
        <w:t>“</w:t>
      </w:r>
      <w:proofErr w:type="spellStart"/>
      <w:r w:rsidRPr="00B63709">
        <w:rPr>
          <w:rFonts w:ascii="Verdana" w:hAnsi="Verdana" w:cs="Times New Roman"/>
          <w:b/>
          <w:bCs/>
          <w:sz w:val="40"/>
          <w:szCs w:val="40"/>
        </w:rPr>
        <w:t>Vendorscop</w:t>
      </w:r>
      <w:r w:rsidR="00B67C74">
        <w:rPr>
          <w:rFonts w:ascii="Verdana" w:hAnsi="Verdana" w:cs="Times New Roman"/>
          <w:b/>
          <w:bCs/>
          <w:sz w:val="40"/>
          <w:szCs w:val="40"/>
        </w:rPr>
        <w:t>e</w:t>
      </w:r>
      <w:proofErr w:type="spellEnd"/>
      <w:r w:rsidR="00B67C74">
        <w:rPr>
          <w:rFonts w:ascii="Verdana" w:hAnsi="Verdana" w:cs="Times New Roman"/>
          <w:b/>
          <w:bCs/>
          <w:sz w:val="40"/>
          <w:szCs w:val="40"/>
        </w:rPr>
        <w:t>”</w:t>
      </w:r>
      <w:r w:rsidRPr="00B63709">
        <w:rPr>
          <w:rFonts w:ascii="Verdana" w:hAnsi="Verdana" w:cs="Times New Roman"/>
          <w:b/>
          <w:bCs/>
          <w:sz w:val="40"/>
          <w:szCs w:val="40"/>
        </w:rPr>
        <w:t xml:space="preserve"> are discriminatory, demeaning, and deplorable, communicating negative stereotypes, thereby making the </w:t>
      </w:r>
      <w:r w:rsidR="00B67C74">
        <w:rPr>
          <w:rFonts w:ascii="Verdana" w:hAnsi="Verdana" w:cs="Times New Roman"/>
          <w:b/>
          <w:bCs/>
          <w:sz w:val="40"/>
          <w:szCs w:val="40"/>
        </w:rPr>
        <w:t>“</w:t>
      </w:r>
      <w:proofErr w:type="spellStart"/>
      <w:r w:rsidRPr="00B63709">
        <w:rPr>
          <w:rFonts w:ascii="Verdana" w:hAnsi="Verdana" w:cs="Times New Roman"/>
          <w:b/>
          <w:bCs/>
          <w:sz w:val="40"/>
          <w:szCs w:val="40"/>
        </w:rPr>
        <w:t>Vendorscope</w:t>
      </w:r>
      <w:proofErr w:type="spellEnd"/>
      <w:r w:rsidR="00B67C74">
        <w:rPr>
          <w:rFonts w:ascii="Verdana" w:hAnsi="Verdana" w:cs="Times New Roman"/>
          <w:b/>
          <w:bCs/>
          <w:sz w:val="40"/>
          <w:szCs w:val="40"/>
        </w:rPr>
        <w:t xml:space="preserve">” </w:t>
      </w:r>
      <w:r w:rsidRPr="00B63709">
        <w:rPr>
          <w:rFonts w:ascii="Verdana" w:hAnsi="Verdana" w:cs="Times New Roman"/>
          <w:b/>
          <w:bCs/>
          <w:sz w:val="40"/>
          <w:szCs w:val="40"/>
        </w:rPr>
        <w:t xml:space="preserve">comments an outrageous insult to all Americans, </w:t>
      </w:r>
      <w:proofErr w:type="gramStart"/>
      <w:r w:rsidRPr="00B63709">
        <w:rPr>
          <w:rFonts w:ascii="Verdana" w:hAnsi="Verdana" w:cs="Times New Roman"/>
          <w:b/>
          <w:bCs/>
          <w:sz w:val="40"/>
          <w:szCs w:val="40"/>
        </w:rPr>
        <w:t>and in particular, to</w:t>
      </w:r>
      <w:proofErr w:type="gramEnd"/>
      <w:r w:rsidRPr="00B63709">
        <w:rPr>
          <w:rFonts w:ascii="Verdana" w:hAnsi="Verdana" w:cs="Times New Roman"/>
          <w:b/>
          <w:bCs/>
          <w:sz w:val="40"/>
          <w:szCs w:val="40"/>
        </w:rPr>
        <w:t xml:space="preserve"> members of the American Council of the Blind; and</w:t>
      </w:r>
    </w:p>
    <w:p w14:paraId="0058EE81" w14:textId="77777777" w:rsidR="003105A2" w:rsidRPr="00B63709" w:rsidRDefault="003105A2" w:rsidP="00B63709">
      <w:pPr>
        <w:spacing w:after="0" w:line="360" w:lineRule="auto"/>
        <w:rPr>
          <w:rFonts w:ascii="Verdana" w:hAnsi="Verdana" w:cs="Times New Roman"/>
          <w:b/>
          <w:bCs/>
          <w:sz w:val="40"/>
          <w:szCs w:val="40"/>
        </w:rPr>
      </w:pPr>
    </w:p>
    <w:p w14:paraId="6EC2726C"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the logo on the cover of the "</w:t>
      </w:r>
      <w:proofErr w:type="spellStart"/>
      <w:r w:rsidRPr="00B63709">
        <w:rPr>
          <w:rFonts w:ascii="Verdana" w:hAnsi="Verdana" w:cs="Times New Roman"/>
          <w:b/>
          <w:bCs/>
          <w:sz w:val="40"/>
          <w:szCs w:val="40"/>
        </w:rPr>
        <w:t>Vendorscope</w:t>
      </w:r>
      <w:proofErr w:type="spellEnd"/>
      <w:r w:rsidRPr="00B63709">
        <w:rPr>
          <w:rFonts w:ascii="Verdana" w:hAnsi="Verdana" w:cs="Times New Roman"/>
          <w:b/>
          <w:bCs/>
          <w:sz w:val="40"/>
          <w:szCs w:val="40"/>
        </w:rPr>
        <w:t>" makes mention of "BLIND BUSINESSMEN BUILDING A BETTER AMERICA," and ignores the contributions made nationwide by women vendors; and</w:t>
      </w:r>
    </w:p>
    <w:p w14:paraId="34AC95D8" w14:textId="77777777" w:rsidR="003105A2" w:rsidRPr="00B63709" w:rsidRDefault="003105A2" w:rsidP="00B63709">
      <w:pPr>
        <w:spacing w:after="0" w:line="360" w:lineRule="auto"/>
        <w:rPr>
          <w:rFonts w:ascii="Verdana" w:hAnsi="Verdana" w:cs="Times New Roman"/>
          <w:b/>
          <w:bCs/>
          <w:sz w:val="40"/>
          <w:szCs w:val="40"/>
        </w:rPr>
      </w:pPr>
    </w:p>
    <w:p w14:paraId="5BFD4407" w14:textId="5CFD4255"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Randolph-Sheppard Vendors of America, in its resolution adopted July 4, 1995, acknowledges by its own admission the gravity of the reprehensible nature of the </w:t>
      </w:r>
      <w:proofErr w:type="gramStart"/>
      <w:r w:rsidRPr="00B63709">
        <w:rPr>
          <w:rFonts w:ascii="Verdana" w:hAnsi="Verdana" w:cs="Times New Roman"/>
          <w:b/>
          <w:bCs/>
          <w:sz w:val="40"/>
          <w:szCs w:val="40"/>
        </w:rPr>
        <w:t>aforementioned editorial</w:t>
      </w:r>
      <w:proofErr w:type="gramEnd"/>
      <w:r w:rsidRPr="00B63709">
        <w:rPr>
          <w:rFonts w:ascii="Verdana" w:hAnsi="Verdana" w:cs="Times New Roman"/>
          <w:b/>
          <w:bCs/>
          <w:sz w:val="40"/>
          <w:szCs w:val="40"/>
        </w:rPr>
        <w:t>;</w:t>
      </w:r>
      <w:r w:rsidRPr="00B63709">
        <w:rPr>
          <w:rFonts w:ascii="Verdana" w:hAnsi="Verdana" w:cs="Times New Roman"/>
          <w:b/>
          <w:bCs/>
          <w:sz w:val="40"/>
          <w:szCs w:val="40"/>
        </w:rPr>
        <w:tab/>
      </w:r>
    </w:p>
    <w:p w14:paraId="1E27A21A" w14:textId="77777777" w:rsidR="003105A2" w:rsidRPr="00B63709" w:rsidRDefault="003105A2" w:rsidP="00B63709">
      <w:pPr>
        <w:spacing w:after="0" w:line="360" w:lineRule="auto"/>
        <w:rPr>
          <w:rFonts w:ascii="Verdana" w:hAnsi="Verdana" w:cs="Times New Roman"/>
          <w:b/>
          <w:bCs/>
          <w:sz w:val="40"/>
          <w:szCs w:val="40"/>
        </w:rPr>
      </w:pPr>
    </w:p>
    <w:p w14:paraId="16442B7F" w14:textId="7AE6A625"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8th day of July, </w:t>
      </w:r>
      <w:r w:rsidRPr="00B63709">
        <w:rPr>
          <w:rFonts w:ascii="Verdana" w:hAnsi="Verdana" w:cs="Times New Roman"/>
          <w:b/>
          <w:bCs/>
          <w:sz w:val="40"/>
          <w:szCs w:val="40"/>
        </w:rPr>
        <w:lastRenderedPageBreak/>
        <w:t>1995, that this organization joins with its National Committee on Minority Affairs and its National Committee for Women's Concerns in expressing its absolute abhorrence of the views and attitudes expressed in the aforementioned article; and</w:t>
      </w:r>
    </w:p>
    <w:p w14:paraId="504572AA" w14:textId="77777777" w:rsidR="003105A2" w:rsidRPr="00B63709" w:rsidRDefault="003105A2" w:rsidP="00B63709">
      <w:pPr>
        <w:spacing w:after="0" w:line="360" w:lineRule="auto"/>
        <w:rPr>
          <w:rFonts w:ascii="Verdana" w:hAnsi="Verdana" w:cs="Times New Roman"/>
          <w:b/>
          <w:bCs/>
          <w:sz w:val="40"/>
          <w:szCs w:val="40"/>
        </w:rPr>
      </w:pPr>
    </w:p>
    <w:p w14:paraId="134CC132" w14:textId="24AB610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express support for the efforts of the Randolph-Sheppard Vendors of America in continuing its efforts to </w:t>
      </w:r>
      <w:proofErr w:type="gramStart"/>
      <w:r w:rsidRPr="00B63709">
        <w:rPr>
          <w:rFonts w:ascii="Verdana" w:hAnsi="Verdana" w:cs="Times New Roman"/>
          <w:b/>
          <w:bCs/>
          <w:sz w:val="40"/>
          <w:szCs w:val="40"/>
        </w:rPr>
        <w:t>insure</w:t>
      </w:r>
      <w:proofErr w:type="gramEnd"/>
      <w:r w:rsidRPr="00B63709">
        <w:rPr>
          <w:rFonts w:ascii="Verdana" w:hAnsi="Verdana" w:cs="Times New Roman"/>
          <w:b/>
          <w:bCs/>
          <w:sz w:val="40"/>
          <w:szCs w:val="40"/>
        </w:rPr>
        <w:t xml:space="preserve"> corrective actions concerning the article in question as well as future publications; and</w:t>
      </w:r>
    </w:p>
    <w:p w14:paraId="029C620D" w14:textId="77777777" w:rsidR="003105A2" w:rsidRPr="00B63709" w:rsidRDefault="003105A2" w:rsidP="00B63709">
      <w:pPr>
        <w:spacing w:after="0" w:line="360" w:lineRule="auto"/>
        <w:rPr>
          <w:rFonts w:ascii="Verdana" w:hAnsi="Verdana" w:cs="Times New Roman"/>
          <w:b/>
          <w:bCs/>
          <w:sz w:val="40"/>
          <w:szCs w:val="40"/>
        </w:rPr>
      </w:pPr>
    </w:p>
    <w:p w14:paraId="446A39C1" w14:textId="7D80CF86"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express support for the </w:t>
      </w:r>
      <w:r w:rsidRPr="00B63709">
        <w:rPr>
          <w:rFonts w:ascii="Verdana" w:hAnsi="Verdana" w:cs="Times New Roman"/>
          <w:b/>
          <w:bCs/>
          <w:sz w:val="40"/>
          <w:szCs w:val="40"/>
        </w:rPr>
        <w:lastRenderedPageBreak/>
        <w:t>change in logo adopted at the 1995 convention of the Randolph-Sheppard Vendors of America, whereby their logo will now read, "BLIND BUSINESSMEN AND WOMEN BUILDING A BETTER AMERICA."</w:t>
      </w:r>
    </w:p>
    <w:p w14:paraId="7958F9C1" w14:textId="77777777" w:rsidR="00E23156" w:rsidRPr="00B63709" w:rsidRDefault="00E23156" w:rsidP="00B63709">
      <w:pPr>
        <w:spacing w:after="0" w:line="360" w:lineRule="auto"/>
        <w:rPr>
          <w:rFonts w:ascii="Verdana" w:hAnsi="Verdana" w:cs="Times New Roman"/>
          <w:b/>
          <w:bCs/>
          <w:sz w:val="40"/>
          <w:szCs w:val="40"/>
        </w:rPr>
      </w:pPr>
    </w:p>
    <w:p w14:paraId="6BFA99E6" w14:textId="07EF1082" w:rsidR="00E23156" w:rsidRPr="00B63709" w:rsidRDefault="00E23156"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205553A2" w14:textId="77777777" w:rsidR="003105A2" w:rsidRPr="00B63709" w:rsidRDefault="003105A2" w:rsidP="00B63709">
      <w:pPr>
        <w:spacing w:after="0" w:line="360" w:lineRule="auto"/>
        <w:rPr>
          <w:rFonts w:ascii="Verdana" w:hAnsi="Verdana" w:cs="Times New Roman"/>
          <w:b/>
          <w:bCs/>
          <w:sz w:val="40"/>
          <w:szCs w:val="40"/>
        </w:rPr>
      </w:pPr>
    </w:p>
    <w:p w14:paraId="0476290D"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0A5C91C5" w14:textId="6EE41F6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1C50FB06" w14:textId="77777777"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Resolution 95-15</w:t>
      </w:r>
    </w:p>
    <w:p w14:paraId="59BA19FF" w14:textId="5E97CFB8" w:rsidR="003105A2" w:rsidRPr="00B67C74" w:rsidRDefault="00E23156"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 xml:space="preserve">Establishing </w:t>
      </w:r>
      <w:r w:rsidR="003105A2" w:rsidRPr="00B67C74">
        <w:rPr>
          <w:rFonts w:ascii="Verdana" w:hAnsi="Verdana" w:cs="Times New Roman"/>
          <w:b/>
          <w:bCs/>
          <w:sz w:val="48"/>
          <w:szCs w:val="48"/>
        </w:rPr>
        <w:t xml:space="preserve">ACB </w:t>
      </w:r>
      <w:r w:rsidRPr="00B67C74">
        <w:rPr>
          <w:rFonts w:ascii="Verdana" w:hAnsi="Verdana" w:cs="Times New Roman"/>
          <w:b/>
          <w:bCs/>
          <w:sz w:val="48"/>
          <w:szCs w:val="48"/>
        </w:rPr>
        <w:t xml:space="preserve">Policy Concerning the Need to Adapt the Built Environment in Achieving Universal Design While </w:t>
      </w:r>
      <w:r w:rsidRPr="00B67C74">
        <w:rPr>
          <w:rFonts w:ascii="Verdana" w:hAnsi="Verdana" w:cs="Times New Roman"/>
          <w:b/>
          <w:bCs/>
          <w:sz w:val="48"/>
          <w:szCs w:val="48"/>
        </w:rPr>
        <w:lastRenderedPageBreak/>
        <w:t>Accommodating Those Who Are Blind or Who Have Low Vision as Opposed to Depending Too Heavily on Auxiliary Aids and Services</w:t>
      </w:r>
    </w:p>
    <w:p w14:paraId="53842EFE" w14:textId="77777777" w:rsidR="003105A2" w:rsidRPr="00B63709" w:rsidRDefault="003105A2" w:rsidP="00B63709">
      <w:pPr>
        <w:spacing w:after="0" w:line="360" w:lineRule="auto"/>
        <w:rPr>
          <w:rFonts w:ascii="Verdana" w:hAnsi="Verdana" w:cs="Times New Roman"/>
          <w:b/>
          <w:bCs/>
          <w:sz w:val="40"/>
          <w:szCs w:val="40"/>
        </w:rPr>
      </w:pPr>
    </w:p>
    <w:p w14:paraId="110B9A9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American Council of the Blind has long supported the concept of universal design within the built environment in order to accommodate the needs of a large percentage of the overall disability population; and</w:t>
      </w:r>
    </w:p>
    <w:p w14:paraId="053593C8" w14:textId="77777777" w:rsidR="003105A2" w:rsidRPr="00B63709" w:rsidRDefault="003105A2" w:rsidP="00B63709">
      <w:pPr>
        <w:spacing w:after="0" w:line="360" w:lineRule="auto"/>
        <w:rPr>
          <w:rFonts w:ascii="Verdana" w:hAnsi="Verdana" w:cs="Times New Roman"/>
          <w:b/>
          <w:bCs/>
          <w:sz w:val="40"/>
          <w:szCs w:val="40"/>
        </w:rPr>
      </w:pPr>
    </w:p>
    <w:p w14:paraId="2055D52A" w14:textId="4421DFE4"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entities such as the American National Standards Institute (ANSI) and the Architectural and Transportation Barriers Compliance Board (the Access </w:t>
      </w:r>
      <w:r w:rsidRPr="00B63709">
        <w:rPr>
          <w:rFonts w:ascii="Verdana" w:hAnsi="Verdana" w:cs="Times New Roman"/>
          <w:b/>
          <w:bCs/>
          <w:sz w:val="40"/>
          <w:szCs w:val="40"/>
        </w:rPr>
        <w:lastRenderedPageBreak/>
        <w:t xml:space="preserve">Board) continue to modify standards </w:t>
      </w:r>
      <w:proofErr w:type="gramStart"/>
      <w:r w:rsidRPr="00B63709">
        <w:rPr>
          <w:rFonts w:ascii="Verdana" w:hAnsi="Verdana" w:cs="Times New Roman"/>
          <w:b/>
          <w:bCs/>
          <w:sz w:val="40"/>
          <w:szCs w:val="40"/>
        </w:rPr>
        <w:t>in an attempt to</w:t>
      </w:r>
      <w:proofErr w:type="gramEnd"/>
      <w:r w:rsidRPr="00B63709">
        <w:rPr>
          <w:rFonts w:ascii="Verdana" w:hAnsi="Verdana" w:cs="Times New Roman"/>
          <w:b/>
          <w:bCs/>
          <w:sz w:val="40"/>
          <w:szCs w:val="40"/>
        </w:rPr>
        <w:t xml:space="preserve"> accommodate more</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and more specialized needs; and</w:t>
      </w:r>
    </w:p>
    <w:p w14:paraId="576CE3FD" w14:textId="77777777" w:rsidR="00E23156" w:rsidRPr="00B63709" w:rsidRDefault="00E23156" w:rsidP="00B63709">
      <w:pPr>
        <w:spacing w:after="0" w:line="360" w:lineRule="auto"/>
        <w:rPr>
          <w:rFonts w:ascii="Verdana" w:hAnsi="Verdana" w:cs="Times New Roman"/>
          <w:b/>
          <w:bCs/>
          <w:sz w:val="40"/>
          <w:szCs w:val="40"/>
        </w:rPr>
      </w:pPr>
    </w:p>
    <w:p w14:paraId="2EEA17D5" w14:textId="62970A24"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often for persons who are blind or visually impaired, the use of experimental, hypothetical, or impractical technology requiring frequent maintenance, and having low or unproven dependability, is advocated as an alternative to true modification of the built environment;</w:t>
      </w:r>
    </w:p>
    <w:p w14:paraId="65A0FFFF" w14:textId="77777777" w:rsidR="003105A2" w:rsidRPr="00B63709" w:rsidRDefault="003105A2" w:rsidP="00B63709">
      <w:pPr>
        <w:spacing w:after="0" w:line="360" w:lineRule="auto"/>
        <w:rPr>
          <w:rFonts w:ascii="Verdana" w:hAnsi="Verdana" w:cs="Times New Roman"/>
          <w:b/>
          <w:bCs/>
          <w:sz w:val="40"/>
          <w:szCs w:val="40"/>
        </w:rPr>
      </w:pPr>
    </w:p>
    <w:p w14:paraId="6C89CDA0" w14:textId="74A76942"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 Council</w:t>
      </w:r>
      <w:r w:rsidR="00E23156" w:rsidRPr="00B63709">
        <w:rPr>
          <w:rFonts w:ascii="Verdana" w:hAnsi="Verdana" w:cs="Times New Roman"/>
          <w:b/>
          <w:bCs/>
          <w:sz w:val="40"/>
          <w:szCs w:val="40"/>
        </w:rPr>
        <w:t xml:space="preserve"> </w:t>
      </w:r>
      <w:r w:rsidRPr="00B63709">
        <w:rPr>
          <w:rFonts w:ascii="Verdana" w:hAnsi="Verdana" w:cs="Times New Roman"/>
          <w:b/>
          <w:bCs/>
          <w:sz w:val="40"/>
          <w:szCs w:val="40"/>
        </w:rPr>
        <w:t xml:space="preserve">of the Blind in convention assembled at Greensboro, North Carolina, this 8th day of July, 1995, that this organization continue to, </w:t>
      </w:r>
      <w:r w:rsidRPr="00B63709">
        <w:rPr>
          <w:rFonts w:ascii="Verdana" w:hAnsi="Verdana" w:cs="Times New Roman"/>
          <w:b/>
          <w:bCs/>
          <w:sz w:val="40"/>
          <w:szCs w:val="40"/>
        </w:rPr>
        <w:lastRenderedPageBreak/>
        <w:t>without reservation, endorse research  and development relating to personal devices, auxiliary aids, and retrofit assistive technologies which provide information about the environment for persons who are blind or visually impaired, but take a firm position that unproven, unreliable or inadequate technology not be accepted as a replacement or substitute for actual modification of the built environment as a means of providing access through universal design.</w:t>
      </w:r>
    </w:p>
    <w:p w14:paraId="7DA253DB" w14:textId="1E81C85E" w:rsidR="003105A2" w:rsidRPr="00B63709" w:rsidRDefault="003105A2" w:rsidP="00B63709">
      <w:pPr>
        <w:spacing w:after="0" w:line="360" w:lineRule="auto"/>
        <w:rPr>
          <w:rFonts w:ascii="Verdana" w:hAnsi="Verdana" w:cs="Times New Roman"/>
          <w:b/>
          <w:bCs/>
          <w:sz w:val="40"/>
          <w:szCs w:val="40"/>
        </w:rPr>
      </w:pPr>
    </w:p>
    <w:p w14:paraId="73F08E78" w14:textId="1FC6237B"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5777E594" w14:textId="77777777" w:rsidR="003105A2" w:rsidRPr="00B63709" w:rsidRDefault="003105A2" w:rsidP="00B63709">
      <w:pPr>
        <w:spacing w:after="0" w:line="360" w:lineRule="auto"/>
        <w:rPr>
          <w:rFonts w:ascii="Verdana" w:hAnsi="Verdana" w:cs="Times New Roman"/>
          <w:b/>
          <w:bCs/>
          <w:sz w:val="40"/>
          <w:szCs w:val="40"/>
        </w:rPr>
      </w:pPr>
    </w:p>
    <w:p w14:paraId="2DAF43B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37C4D0D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2DE50E17" w14:textId="77777777" w:rsidR="003105A2" w:rsidRPr="00B63709" w:rsidRDefault="003105A2" w:rsidP="00B63709">
      <w:pPr>
        <w:spacing w:after="0" w:line="360" w:lineRule="auto"/>
        <w:rPr>
          <w:rFonts w:ascii="Verdana" w:hAnsi="Verdana" w:cs="Times New Roman"/>
          <w:b/>
          <w:bCs/>
          <w:sz w:val="40"/>
          <w:szCs w:val="40"/>
        </w:rPr>
      </w:pPr>
    </w:p>
    <w:p w14:paraId="475A5B3A" w14:textId="3143DF68"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Resolution 95-16</w:t>
      </w:r>
    </w:p>
    <w:p w14:paraId="4404184D" w14:textId="403AF7DE"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Establishing ACB Policy on Parameters of Standards Required in Order to Achieve Universal Access</w:t>
      </w:r>
    </w:p>
    <w:p w14:paraId="6C2513B8" w14:textId="77777777" w:rsidR="003105A2" w:rsidRPr="00B63709" w:rsidRDefault="003105A2" w:rsidP="00B63709">
      <w:pPr>
        <w:spacing w:after="0" w:line="360" w:lineRule="auto"/>
        <w:rPr>
          <w:rFonts w:ascii="Verdana" w:hAnsi="Verdana" w:cs="Times New Roman"/>
          <w:b/>
          <w:bCs/>
          <w:sz w:val="40"/>
          <w:szCs w:val="40"/>
        </w:rPr>
      </w:pPr>
    </w:p>
    <w:p w14:paraId="65725A33" w14:textId="58A9466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proposals have come before the American National Standards Institute (ANSI) to lower maximum height standards relating to "access to elements and spaces;" and</w:t>
      </w:r>
    </w:p>
    <w:p w14:paraId="6EFB4724" w14:textId="77777777" w:rsidR="003105A2" w:rsidRPr="00B63709" w:rsidRDefault="003105A2" w:rsidP="00B63709">
      <w:pPr>
        <w:spacing w:after="0" w:line="360" w:lineRule="auto"/>
        <w:rPr>
          <w:rFonts w:ascii="Verdana" w:hAnsi="Verdana" w:cs="Times New Roman"/>
          <w:b/>
          <w:bCs/>
          <w:sz w:val="40"/>
          <w:szCs w:val="40"/>
        </w:rPr>
      </w:pPr>
    </w:p>
    <w:p w14:paraId="38E5308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excessive lowering of such height standards, including but not limited to braille and contrasting large print signage or accessible automatic </w:t>
      </w:r>
      <w:r w:rsidRPr="00B63709">
        <w:rPr>
          <w:rFonts w:ascii="Verdana" w:hAnsi="Verdana" w:cs="Times New Roman"/>
          <w:b/>
          <w:bCs/>
          <w:sz w:val="40"/>
          <w:szCs w:val="40"/>
        </w:rPr>
        <w:lastRenderedPageBreak/>
        <w:t>teller machines, would seriously limit access for persons who are blind or visually impaired;</w:t>
      </w:r>
    </w:p>
    <w:p w14:paraId="4B82AB97" w14:textId="77777777" w:rsidR="003105A2" w:rsidRPr="00B63709" w:rsidRDefault="003105A2" w:rsidP="00B63709">
      <w:pPr>
        <w:spacing w:after="0" w:line="360" w:lineRule="auto"/>
        <w:rPr>
          <w:rFonts w:ascii="Verdana" w:hAnsi="Verdana" w:cs="Times New Roman"/>
          <w:b/>
          <w:bCs/>
          <w:sz w:val="40"/>
          <w:szCs w:val="40"/>
        </w:rPr>
      </w:pPr>
    </w:p>
    <w:p w14:paraId="6EFD9AD1" w14:textId="557DF852"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8th day of July, 1995, that this organization inform the ANSI that significant lowering of maximum height provisions for access to elements and spaces would create hardships and violate the concept of universal design for people who use braille or tactile print signage, who use braille labels placed on other elements of the built environment, who must access information at close proximity due to low </w:t>
      </w:r>
      <w:r w:rsidRPr="00B63709">
        <w:rPr>
          <w:rFonts w:ascii="Verdana" w:hAnsi="Verdana" w:cs="Times New Roman"/>
          <w:b/>
          <w:bCs/>
          <w:sz w:val="40"/>
          <w:szCs w:val="40"/>
        </w:rPr>
        <w:lastRenderedPageBreak/>
        <w:t>vision, and for people experiencing other conditions which prevent bending; and</w:t>
      </w:r>
    </w:p>
    <w:p w14:paraId="12293166" w14:textId="77777777" w:rsidR="003105A2" w:rsidRPr="00B63709" w:rsidRDefault="003105A2" w:rsidP="00B63709">
      <w:pPr>
        <w:spacing w:after="0" w:line="360" w:lineRule="auto"/>
        <w:rPr>
          <w:rFonts w:ascii="Verdana" w:hAnsi="Verdana" w:cs="Times New Roman"/>
          <w:b/>
          <w:bCs/>
          <w:sz w:val="40"/>
          <w:szCs w:val="40"/>
        </w:rPr>
      </w:pPr>
    </w:p>
    <w:p w14:paraId="5158D811" w14:textId="36F822B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BE IT FURTHER RESOLVED, that although this organization continues to support universal design as a concept, it takes note that limits exist in the parameters of universal design as it relates to single height standards; and</w:t>
      </w:r>
    </w:p>
    <w:p w14:paraId="618A704F" w14:textId="31AE0F08" w:rsidR="003105A2" w:rsidRPr="00B63709" w:rsidRDefault="003105A2" w:rsidP="00B63709">
      <w:pPr>
        <w:spacing w:after="0" w:line="360" w:lineRule="auto"/>
        <w:rPr>
          <w:rFonts w:ascii="Verdana" w:hAnsi="Verdana" w:cs="Times New Roman"/>
          <w:b/>
          <w:bCs/>
          <w:sz w:val="40"/>
          <w:szCs w:val="40"/>
        </w:rPr>
      </w:pPr>
    </w:p>
    <w:p w14:paraId="17037ED0"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thus urge, where numerous special needs cannot be addressed by a single height standard, dual placement of features of access to elements and spaces, adjustable height features, or other suitable alternatives which insure </w:t>
      </w:r>
      <w:r w:rsidRPr="00B63709">
        <w:rPr>
          <w:rFonts w:ascii="Verdana" w:hAnsi="Verdana" w:cs="Times New Roman"/>
          <w:b/>
          <w:bCs/>
          <w:sz w:val="40"/>
          <w:szCs w:val="40"/>
        </w:rPr>
        <w:lastRenderedPageBreak/>
        <w:t>access for people who are blind and visually impaired be adopted.</w:t>
      </w:r>
    </w:p>
    <w:p w14:paraId="7C24AB8E" w14:textId="77777777" w:rsidR="003105A2" w:rsidRPr="00B63709" w:rsidRDefault="003105A2" w:rsidP="00B63709">
      <w:pPr>
        <w:spacing w:after="0" w:line="360" w:lineRule="auto"/>
        <w:rPr>
          <w:rFonts w:ascii="Verdana" w:hAnsi="Verdana" w:cs="Times New Roman"/>
          <w:b/>
          <w:bCs/>
          <w:sz w:val="40"/>
          <w:szCs w:val="40"/>
        </w:rPr>
      </w:pPr>
    </w:p>
    <w:p w14:paraId="25D6570E"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7FBA503B" w14:textId="77777777" w:rsidR="003105A2" w:rsidRPr="00B63709" w:rsidRDefault="003105A2" w:rsidP="00B63709">
      <w:pPr>
        <w:spacing w:after="0" w:line="360" w:lineRule="auto"/>
        <w:rPr>
          <w:rFonts w:ascii="Verdana" w:hAnsi="Verdana" w:cs="Times New Roman"/>
          <w:b/>
          <w:bCs/>
          <w:sz w:val="40"/>
          <w:szCs w:val="40"/>
        </w:rPr>
      </w:pPr>
    </w:p>
    <w:p w14:paraId="2AD6804A" w14:textId="6DDAD8C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02046650"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5ECB8A75" w14:textId="77777777"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Resolution 95-17</w:t>
      </w:r>
    </w:p>
    <w:p w14:paraId="21A0074A" w14:textId="1BFFD90E"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Placing a Guide Dog User on the Convention Committee</w:t>
      </w:r>
    </w:p>
    <w:p w14:paraId="134457D6"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1C382481"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membership of Guide Dog Users, Inc. (GDUI) is concerned with the work, maintenance, and effective participation of guide dog teams in all phases of the ACB national convention; and</w:t>
      </w:r>
    </w:p>
    <w:p w14:paraId="30DD1D17" w14:textId="77777777" w:rsidR="003105A2" w:rsidRPr="00B63709" w:rsidRDefault="003105A2" w:rsidP="00B63709">
      <w:pPr>
        <w:spacing w:after="0" w:line="360" w:lineRule="auto"/>
        <w:rPr>
          <w:rFonts w:ascii="Verdana" w:hAnsi="Verdana" w:cs="Times New Roman"/>
          <w:b/>
          <w:bCs/>
          <w:sz w:val="40"/>
          <w:szCs w:val="40"/>
        </w:rPr>
      </w:pPr>
    </w:p>
    <w:p w14:paraId="2DB1C5FC"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GDUI has worked continuously with the Convention Coordinator and Convention Committee to resolve numerous issues which have arisen as the number of guide dog handlers attending conventions has increased throughout its years of affiliation with the American Council of the Blind; and</w:t>
      </w:r>
    </w:p>
    <w:p w14:paraId="18052B18" w14:textId="77777777" w:rsidR="003105A2" w:rsidRPr="00B63709" w:rsidRDefault="003105A2" w:rsidP="00B63709">
      <w:pPr>
        <w:spacing w:after="0" w:line="360" w:lineRule="auto"/>
        <w:rPr>
          <w:rFonts w:ascii="Verdana" w:hAnsi="Verdana" w:cs="Times New Roman"/>
          <w:b/>
          <w:bCs/>
          <w:sz w:val="40"/>
          <w:szCs w:val="40"/>
        </w:rPr>
      </w:pPr>
    </w:p>
    <w:p w14:paraId="1952E354" w14:textId="2D84EE1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GDUI expresses its appreciation for the quality of cooperation it has developed with the Convention Coordinator and Convention Committee, yet believes that its needs would be even better represented by the </w:t>
      </w:r>
      <w:r w:rsidRPr="00B63709">
        <w:rPr>
          <w:rFonts w:ascii="Verdana" w:hAnsi="Verdana" w:cs="Times New Roman"/>
          <w:b/>
          <w:bCs/>
          <w:sz w:val="40"/>
          <w:szCs w:val="40"/>
        </w:rPr>
        <w:lastRenderedPageBreak/>
        <w:t>addition of a guide dog user serving on the Convention Committee;</w:t>
      </w:r>
    </w:p>
    <w:p w14:paraId="1BE7DC6B" w14:textId="77777777" w:rsidR="003105A2" w:rsidRPr="00B63709" w:rsidRDefault="003105A2" w:rsidP="00B63709">
      <w:pPr>
        <w:spacing w:after="0" w:line="360" w:lineRule="auto"/>
        <w:rPr>
          <w:rFonts w:ascii="Verdana" w:hAnsi="Verdana" w:cs="Times New Roman"/>
          <w:b/>
          <w:bCs/>
          <w:sz w:val="40"/>
          <w:szCs w:val="40"/>
        </w:rPr>
      </w:pPr>
    </w:p>
    <w:p w14:paraId="7473FE49" w14:textId="3DC76086"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NOW, THEREFORE, BE IT RESOLVED, by the American Council of the Blind in convention assembled at Greensboro, North Carolina, this 8th day of July, 1995, that this organization directs that a GDUI member in good standing be appointed by the ACB President, with the concurrence of the GDUI Board of Directors, as a liaison and spokesperson for guide dog users during all phases of planning convention activities.</w:t>
      </w:r>
    </w:p>
    <w:p w14:paraId="20EF1AC7" w14:textId="77777777" w:rsidR="003105A2" w:rsidRPr="00B63709" w:rsidRDefault="003105A2" w:rsidP="00B63709">
      <w:pPr>
        <w:spacing w:after="0" w:line="360" w:lineRule="auto"/>
        <w:rPr>
          <w:rFonts w:ascii="Verdana" w:hAnsi="Verdana" w:cs="Times New Roman"/>
          <w:b/>
          <w:bCs/>
          <w:sz w:val="40"/>
          <w:szCs w:val="40"/>
        </w:rPr>
      </w:pPr>
    </w:p>
    <w:p w14:paraId="1278243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3B56F815" w14:textId="77777777" w:rsidR="003105A2" w:rsidRPr="00B63709" w:rsidRDefault="003105A2" w:rsidP="00B63709">
      <w:pPr>
        <w:spacing w:after="0" w:line="360" w:lineRule="auto"/>
        <w:rPr>
          <w:rFonts w:ascii="Verdana" w:hAnsi="Verdana" w:cs="Times New Roman"/>
          <w:b/>
          <w:bCs/>
          <w:sz w:val="40"/>
          <w:szCs w:val="40"/>
        </w:rPr>
      </w:pPr>
    </w:p>
    <w:p w14:paraId="11818FA8"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5295C346" w14:textId="77777777" w:rsidR="003105A2" w:rsidRPr="00B63709" w:rsidRDefault="003105A2" w:rsidP="00B63709">
      <w:pPr>
        <w:spacing w:after="0" w:line="360" w:lineRule="auto"/>
        <w:rPr>
          <w:rFonts w:ascii="Verdana" w:hAnsi="Verdana" w:cs="Times New Roman"/>
          <w:b/>
          <w:bCs/>
          <w:sz w:val="40"/>
          <w:szCs w:val="40"/>
        </w:rPr>
      </w:pPr>
    </w:p>
    <w:p w14:paraId="56714173" w14:textId="77777777"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Resolution 95-18</w:t>
      </w:r>
    </w:p>
    <w:p w14:paraId="68BFB60F" w14:textId="78BCCB38"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Expression of Opposition to a Braille Code Which Would Employ More Than One Numbering System Unless Certain Conditions Are Met</w:t>
      </w:r>
    </w:p>
    <w:p w14:paraId="1DB83EDC" w14:textId="77777777" w:rsidR="003105A2" w:rsidRPr="00B63709" w:rsidRDefault="003105A2" w:rsidP="00B63709">
      <w:pPr>
        <w:spacing w:after="0" w:line="360" w:lineRule="auto"/>
        <w:rPr>
          <w:rFonts w:ascii="Verdana" w:hAnsi="Verdana" w:cs="Times New Roman"/>
          <w:b/>
          <w:bCs/>
          <w:sz w:val="40"/>
          <w:szCs w:val="40"/>
        </w:rPr>
      </w:pPr>
    </w:p>
    <w:p w14:paraId="4050367E"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effort to develop a Unified Braille Code (UBC) was begun by the Braille Authority of North America (BANA) and is now a project of the International Council on English Braille (ICEB); and</w:t>
      </w:r>
    </w:p>
    <w:p w14:paraId="60475EEE" w14:textId="77777777" w:rsidR="003105A2" w:rsidRPr="00B63709" w:rsidRDefault="003105A2" w:rsidP="00B63709">
      <w:pPr>
        <w:spacing w:after="0" w:line="360" w:lineRule="auto"/>
        <w:rPr>
          <w:rFonts w:ascii="Verdana" w:hAnsi="Verdana" w:cs="Times New Roman"/>
          <w:b/>
          <w:bCs/>
          <w:sz w:val="40"/>
          <w:szCs w:val="40"/>
        </w:rPr>
      </w:pPr>
    </w:p>
    <w:p w14:paraId="2D11C48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Committee II, which was charged with creating a base code for the UBC, has submitted its final report to ICEB; and</w:t>
      </w:r>
    </w:p>
    <w:p w14:paraId="1DAD3062" w14:textId="77777777" w:rsidR="003105A2" w:rsidRPr="00B63709" w:rsidRDefault="003105A2" w:rsidP="00B63709">
      <w:pPr>
        <w:spacing w:after="0" w:line="360" w:lineRule="auto"/>
        <w:rPr>
          <w:rFonts w:ascii="Verdana" w:hAnsi="Verdana" w:cs="Times New Roman"/>
          <w:b/>
          <w:bCs/>
          <w:sz w:val="40"/>
          <w:szCs w:val="40"/>
        </w:rPr>
      </w:pPr>
    </w:p>
    <w:p w14:paraId="1825E211" w14:textId="7DCD262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Braille Revival League (BRL) has studied the report as recommended by Committee II and adopted for evaluation purposes by ICEB; and</w:t>
      </w:r>
    </w:p>
    <w:p w14:paraId="005E5E14" w14:textId="77777777" w:rsidR="003105A2" w:rsidRPr="00B63709" w:rsidRDefault="003105A2" w:rsidP="00B63709">
      <w:pPr>
        <w:spacing w:after="0" w:line="360" w:lineRule="auto"/>
        <w:rPr>
          <w:rFonts w:ascii="Verdana" w:hAnsi="Verdana" w:cs="Times New Roman"/>
          <w:b/>
          <w:bCs/>
          <w:sz w:val="40"/>
          <w:szCs w:val="40"/>
        </w:rPr>
      </w:pPr>
    </w:p>
    <w:p w14:paraId="3F4BC5B6" w14:textId="631F358B"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BRL recognizes that the adoption of a Unified Braille Code using braille numbers represented in the upper portion of the cell would make immediately obsolete all books and other materials in computer science, chemistry, and mathematics; and</w:t>
      </w:r>
    </w:p>
    <w:p w14:paraId="58ECA38B" w14:textId="77777777" w:rsidR="003105A2" w:rsidRPr="00B63709" w:rsidRDefault="003105A2" w:rsidP="00B63709">
      <w:pPr>
        <w:spacing w:after="0" w:line="360" w:lineRule="auto"/>
        <w:rPr>
          <w:rFonts w:ascii="Verdana" w:hAnsi="Verdana" w:cs="Times New Roman"/>
          <w:b/>
          <w:bCs/>
          <w:sz w:val="40"/>
          <w:szCs w:val="40"/>
        </w:rPr>
      </w:pPr>
    </w:p>
    <w:p w14:paraId="094AFE37" w14:textId="5AA710AC"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BRL has noted references to upper numbers as being the “primary” numbering system for the UBC, indicating the reality that the UBC will need to have two numbering systems, as we have today; and</w:t>
      </w:r>
    </w:p>
    <w:p w14:paraId="321A8D82" w14:textId="77777777" w:rsidR="003105A2" w:rsidRPr="00B63709" w:rsidRDefault="003105A2" w:rsidP="00B63709">
      <w:pPr>
        <w:spacing w:after="0" w:line="360" w:lineRule="auto"/>
        <w:rPr>
          <w:rFonts w:ascii="Verdana" w:hAnsi="Verdana" w:cs="Times New Roman"/>
          <w:b/>
          <w:bCs/>
          <w:sz w:val="40"/>
          <w:szCs w:val="40"/>
        </w:rPr>
      </w:pPr>
    </w:p>
    <w:p w14:paraId="3FB38227"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need for a secondary numbering system runs counter to the idea of a Unified Braille Code; and</w:t>
      </w:r>
    </w:p>
    <w:p w14:paraId="6494E869" w14:textId="77777777" w:rsidR="003105A2" w:rsidRPr="00B63709" w:rsidRDefault="003105A2" w:rsidP="00B63709">
      <w:pPr>
        <w:spacing w:after="0" w:line="360" w:lineRule="auto"/>
        <w:rPr>
          <w:rFonts w:ascii="Verdana" w:hAnsi="Verdana" w:cs="Times New Roman"/>
          <w:b/>
          <w:bCs/>
          <w:sz w:val="40"/>
          <w:szCs w:val="40"/>
        </w:rPr>
      </w:pPr>
    </w:p>
    <w:p w14:paraId="3FA4E09B" w14:textId="56056655"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both BANA and the ICEB have consistently declined to consider a field comparison of upper, lower and </w:t>
      </w:r>
      <w:proofErr w:type="spellStart"/>
      <w:r w:rsidRPr="00B63709">
        <w:rPr>
          <w:rFonts w:ascii="Verdana" w:hAnsi="Verdana" w:cs="Times New Roman"/>
          <w:b/>
          <w:bCs/>
          <w:sz w:val="40"/>
          <w:szCs w:val="40"/>
        </w:rPr>
        <w:t>dot­six</w:t>
      </w:r>
      <w:proofErr w:type="spellEnd"/>
      <w:r w:rsidRPr="00B63709">
        <w:rPr>
          <w:rFonts w:ascii="Verdana" w:hAnsi="Verdana" w:cs="Times New Roman"/>
          <w:b/>
          <w:bCs/>
          <w:sz w:val="40"/>
          <w:szCs w:val="40"/>
        </w:rPr>
        <w:t xml:space="preserve"> (French) numbers for evaluation purposes; and</w:t>
      </w:r>
    </w:p>
    <w:p w14:paraId="334979B2" w14:textId="77777777" w:rsidR="003105A2" w:rsidRPr="00B63709" w:rsidRDefault="003105A2" w:rsidP="00B63709">
      <w:pPr>
        <w:spacing w:after="0" w:line="360" w:lineRule="auto"/>
        <w:rPr>
          <w:rFonts w:ascii="Verdana" w:hAnsi="Verdana" w:cs="Times New Roman"/>
          <w:b/>
          <w:bCs/>
          <w:sz w:val="40"/>
          <w:szCs w:val="40"/>
        </w:rPr>
      </w:pPr>
    </w:p>
    <w:p w14:paraId="24CE5DE9"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lastRenderedPageBreak/>
        <w:t>WHEREAS, given the many questions raised by an upper numbering system, such as excessive use of space, inability to align material when necessary, etc., it seems reasonable to explore the merits of a similar approach to a Unified Braille Code using an alternative numbering system; and</w:t>
      </w:r>
    </w:p>
    <w:p w14:paraId="1BF5689F" w14:textId="77777777" w:rsidR="003105A2" w:rsidRPr="00B63709" w:rsidRDefault="003105A2" w:rsidP="00B63709">
      <w:pPr>
        <w:spacing w:after="0" w:line="360" w:lineRule="auto"/>
        <w:rPr>
          <w:rFonts w:ascii="Verdana" w:hAnsi="Verdana" w:cs="Times New Roman"/>
          <w:b/>
          <w:bCs/>
          <w:sz w:val="40"/>
          <w:szCs w:val="40"/>
        </w:rPr>
      </w:pPr>
    </w:p>
    <w:p w14:paraId="1F45AD07" w14:textId="48DF8534"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BRL is aware that the National Braille Association (NBA) has expressed grave concerns regarding the implementation of this code before and after the adoption by ICEB of the Committee II report for evaluation;</w:t>
      </w:r>
    </w:p>
    <w:p w14:paraId="4F0BBB43" w14:textId="77777777" w:rsidR="003105A2" w:rsidRPr="00B63709" w:rsidRDefault="003105A2" w:rsidP="00B63709">
      <w:pPr>
        <w:spacing w:after="0" w:line="360" w:lineRule="auto"/>
        <w:rPr>
          <w:rFonts w:ascii="Verdana" w:hAnsi="Verdana" w:cs="Times New Roman"/>
          <w:b/>
          <w:bCs/>
          <w:sz w:val="40"/>
          <w:szCs w:val="40"/>
        </w:rPr>
      </w:pPr>
    </w:p>
    <w:p w14:paraId="101BCB64" w14:textId="423E1F2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w:t>
      </w:r>
      <w:r w:rsidRPr="00B63709">
        <w:rPr>
          <w:rFonts w:ascii="Verdana" w:hAnsi="Verdana" w:cs="Times New Roman"/>
          <w:b/>
          <w:bCs/>
          <w:sz w:val="40"/>
          <w:szCs w:val="40"/>
        </w:rPr>
        <w:lastRenderedPageBreak/>
        <w:t>convention assembled this 8th day of July, 1995, that this organization join with its affiliate, the Braille Revival League, to go on record in opposition to a code that would employ more than one numbering system; and</w:t>
      </w:r>
    </w:p>
    <w:p w14:paraId="15566AD6" w14:textId="77777777" w:rsidR="003105A2" w:rsidRPr="00B63709" w:rsidRDefault="003105A2" w:rsidP="00B63709">
      <w:pPr>
        <w:spacing w:after="0" w:line="360" w:lineRule="auto"/>
        <w:rPr>
          <w:rFonts w:ascii="Verdana" w:hAnsi="Verdana" w:cs="Times New Roman"/>
          <w:b/>
          <w:bCs/>
          <w:sz w:val="40"/>
          <w:szCs w:val="40"/>
        </w:rPr>
      </w:pPr>
    </w:p>
    <w:p w14:paraId="439DB669" w14:textId="7EC0C119"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go on record with BRL in opposition to the portions of the Committee II report that recommend a base code that employs an upper numbering system and symbol  assignments that lead to the creation of cumbersome braille for general and specialized readers alike, unless it is agreed that BANA and ICEB sponsor </w:t>
      </w:r>
      <w:r w:rsidRPr="00B63709">
        <w:rPr>
          <w:rFonts w:ascii="Verdana" w:hAnsi="Verdana" w:cs="Times New Roman"/>
          <w:b/>
          <w:bCs/>
          <w:sz w:val="40"/>
          <w:szCs w:val="40"/>
        </w:rPr>
        <w:lastRenderedPageBreak/>
        <w:t>broadly based field testing of numeric systems; and</w:t>
      </w:r>
    </w:p>
    <w:p w14:paraId="146BBAE1"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20FA0962"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BE IT FURTHER RESOLVED, that copies of this resolution be appropriately disseminated.</w:t>
      </w:r>
    </w:p>
    <w:p w14:paraId="3346B0B2" w14:textId="77777777" w:rsidR="003105A2" w:rsidRPr="00B63709" w:rsidRDefault="003105A2" w:rsidP="00B63709">
      <w:pPr>
        <w:spacing w:after="0" w:line="360" w:lineRule="auto"/>
        <w:rPr>
          <w:rFonts w:ascii="Verdana" w:hAnsi="Verdana" w:cs="Times New Roman"/>
          <w:b/>
          <w:bCs/>
          <w:sz w:val="40"/>
          <w:szCs w:val="40"/>
        </w:rPr>
      </w:pPr>
    </w:p>
    <w:p w14:paraId="39F56A11" w14:textId="0F44C0E0"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5BA7F7BD" w14:textId="77777777" w:rsidR="003105A2" w:rsidRPr="00B63709" w:rsidRDefault="003105A2" w:rsidP="00B63709">
      <w:pPr>
        <w:spacing w:after="0" w:line="360" w:lineRule="auto"/>
        <w:rPr>
          <w:rFonts w:ascii="Verdana" w:hAnsi="Verdana" w:cs="Times New Roman"/>
          <w:b/>
          <w:bCs/>
          <w:sz w:val="40"/>
          <w:szCs w:val="40"/>
        </w:rPr>
      </w:pPr>
    </w:p>
    <w:p w14:paraId="16F2DA02" w14:textId="56D8EB2C"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40432209" w14:textId="2F169A4A" w:rsidR="003105A2" w:rsidRPr="00B63709" w:rsidRDefault="003105A2" w:rsidP="00B63709">
      <w:pPr>
        <w:spacing w:after="0" w:line="360" w:lineRule="auto"/>
        <w:rPr>
          <w:rFonts w:ascii="Verdana" w:hAnsi="Verdana" w:cs="Times New Roman"/>
          <w:b/>
          <w:bCs/>
          <w:sz w:val="40"/>
          <w:szCs w:val="40"/>
        </w:rPr>
      </w:pPr>
    </w:p>
    <w:p w14:paraId="52A2F240" w14:textId="77777777"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 xml:space="preserve">Resolution 95-19 </w:t>
      </w:r>
    </w:p>
    <w:p w14:paraId="6EF70D31" w14:textId="2F919933"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Expression of Support for Accessible Information Kiosks</w:t>
      </w:r>
    </w:p>
    <w:p w14:paraId="16C210A2" w14:textId="77777777" w:rsidR="003105A2" w:rsidRPr="00B63709" w:rsidRDefault="003105A2" w:rsidP="00B63709">
      <w:pPr>
        <w:spacing w:after="0" w:line="360" w:lineRule="auto"/>
        <w:rPr>
          <w:rFonts w:ascii="Verdana" w:hAnsi="Verdana" w:cs="Times New Roman"/>
          <w:b/>
          <w:bCs/>
          <w:sz w:val="40"/>
          <w:szCs w:val="40"/>
        </w:rPr>
      </w:pPr>
    </w:p>
    <w:p w14:paraId="2E04C5D5" w14:textId="7FAEFC36"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the American Council of the Blind recognizes the need for equal </w:t>
      </w:r>
      <w:r w:rsidRPr="00B63709">
        <w:rPr>
          <w:rFonts w:ascii="Verdana" w:hAnsi="Verdana" w:cs="Times New Roman"/>
          <w:b/>
          <w:bCs/>
          <w:sz w:val="40"/>
          <w:szCs w:val="40"/>
        </w:rPr>
        <w:lastRenderedPageBreak/>
        <w:t>information access for persons who are blind or visually impaired; and</w:t>
      </w:r>
    </w:p>
    <w:p w14:paraId="082651F3" w14:textId="77777777" w:rsidR="003105A2" w:rsidRPr="00B63709" w:rsidRDefault="003105A2" w:rsidP="00B63709">
      <w:pPr>
        <w:spacing w:after="0" w:line="360" w:lineRule="auto"/>
        <w:rPr>
          <w:rFonts w:ascii="Verdana" w:hAnsi="Verdana" w:cs="Times New Roman"/>
          <w:b/>
          <w:bCs/>
          <w:sz w:val="40"/>
          <w:szCs w:val="40"/>
        </w:rPr>
      </w:pPr>
    </w:p>
    <w:p w14:paraId="41229B63"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such access is synonymous with first-class citizenship; and</w:t>
      </w:r>
    </w:p>
    <w:p w14:paraId="67B00313" w14:textId="77777777" w:rsidR="003105A2" w:rsidRPr="00B63709" w:rsidRDefault="003105A2" w:rsidP="00B63709">
      <w:pPr>
        <w:spacing w:after="0" w:line="360" w:lineRule="auto"/>
        <w:rPr>
          <w:rFonts w:ascii="Verdana" w:hAnsi="Verdana" w:cs="Times New Roman"/>
          <w:b/>
          <w:bCs/>
          <w:sz w:val="40"/>
          <w:szCs w:val="40"/>
        </w:rPr>
      </w:pPr>
    </w:p>
    <w:p w14:paraId="4376012E" w14:textId="417B37C0"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WHEREAS, recent evaluations of simulated accessible public information systems by blind consumers at the Trace Center Info </w:t>
      </w:r>
      <w:proofErr w:type="spellStart"/>
      <w:r w:rsidRPr="00B63709">
        <w:rPr>
          <w:rFonts w:ascii="Verdana" w:hAnsi="Verdana" w:cs="Times New Roman"/>
          <w:b/>
          <w:bCs/>
          <w:sz w:val="40"/>
          <w:szCs w:val="40"/>
        </w:rPr>
        <w:t>Curbcuts</w:t>
      </w:r>
      <w:proofErr w:type="spellEnd"/>
      <w:r w:rsidRPr="00B63709">
        <w:rPr>
          <w:rFonts w:ascii="Verdana" w:hAnsi="Verdana" w:cs="Times New Roman"/>
          <w:b/>
          <w:bCs/>
          <w:sz w:val="40"/>
          <w:szCs w:val="40"/>
        </w:rPr>
        <w:t xml:space="preserve"> exhibit have demonstrated that these systems can be successfully modified with currently available technology;</w:t>
      </w:r>
    </w:p>
    <w:p w14:paraId="21182AEA" w14:textId="77777777" w:rsidR="003105A2" w:rsidRPr="00B63709" w:rsidRDefault="003105A2" w:rsidP="00B63709">
      <w:pPr>
        <w:spacing w:after="0" w:line="360" w:lineRule="auto"/>
        <w:rPr>
          <w:rFonts w:ascii="Verdana" w:hAnsi="Verdana" w:cs="Times New Roman"/>
          <w:b/>
          <w:bCs/>
          <w:sz w:val="40"/>
          <w:szCs w:val="40"/>
        </w:rPr>
      </w:pPr>
    </w:p>
    <w:p w14:paraId="37330762" w14:textId="61E6A5A2"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8th day of July, </w:t>
      </w:r>
      <w:r w:rsidRPr="00B63709">
        <w:rPr>
          <w:rFonts w:ascii="Verdana" w:hAnsi="Verdana" w:cs="Times New Roman"/>
          <w:b/>
          <w:bCs/>
          <w:sz w:val="40"/>
          <w:szCs w:val="40"/>
        </w:rPr>
        <w:lastRenderedPageBreak/>
        <w:t>1995, that this organization join its Environmental Access Committee in issuing the strongest possible criticism to the designers, manufacturers and government agencies responsible for the current proliferation of non-accessible public information kiosks and other such touch screen based information technology; and</w:t>
      </w:r>
    </w:p>
    <w:p w14:paraId="3BAF132B"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 </w:t>
      </w:r>
    </w:p>
    <w:p w14:paraId="43C0D3C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urge that such entities stop resisting implementation, acknowledge results of the work of the Trace Center, and comply with access requirements as set forth in Section 504 of the Rehabilitation Act and the Americans with Disabilities Act by incorporating  </w:t>
      </w:r>
      <w:r w:rsidRPr="00B63709">
        <w:rPr>
          <w:rFonts w:ascii="Verdana" w:hAnsi="Verdana" w:cs="Times New Roman"/>
          <w:b/>
          <w:bCs/>
          <w:sz w:val="40"/>
          <w:szCs w:val="40"/>
        </w:rPr>
        <w:lastRenderedPageBreak/>
        <w:t>accessible information kiosk technology into all existing and future public information systems.</w:t>
      </w:r>
    </w:p>
    <w:p w14:paraId="57890714" w14:textId="23910AB1" w:rsidR="003105A2" w:rsidRPr="00B63709" w:rsidRDefault="003105A2" w:rsidP="00B63709">
      <w:pPr>
        <w:spacing w:after="0" w:line="360" w:lineRule="auto"/>
        <w:rPr>
          <w:rFonts w:ascii="Verdana" w:hAnsi="Verdana" w:cs="Times New Roman"/>
          <w:b/>
          <w:bCs/>
          <w:sz w:val="40"/>
          <w:szCs w:val="40"/>
        </w:rPr>
      </w:pPr>
    </w:p>
    <w:p w14:paraId="0E53F03C" w14:textId="3518CAC1"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3EE1744A" w14:textId="77777777" w:rsidR="003105A2" w:rsidRPr="00B63709" w:rsidRDefault="003105A2" w:rsidP="00B63709">
      <w:pPr>
        <w:spacing w:after="0" w:line="360" w:lineRule="auto"/>
        <w:rPr>
          <w:rFonts w:ascii="Verdana" w:hAnsi="Verdana" w:cs="Times New Roman"/>
          <w:b/>
          <w:bCs/>
          <w:sz w:val="40"/>
          <w:szCs w:val="40"/>
        </w:rPr>
      </w:pPr>
    </w:p>
    <w:p w14:paraId="6A37158B"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Patricia L. Price, Secretary</w:t>
      </w:r>
    </w:p>
    <w:p w14:paraId="71F338C8" w14:textId="3FA3B8FD" w:rsidR="003105A2" w:rsidRPr="00B63709" w:rsidRDefault="003105A2" w:rsidP="00B63709">
      <w:pPr>
        <w:spacing w:after="0" w:line="360" w:lineRule="auto"/>
        <w:rPr>
          <w:rFonts w:ascii="Verdana" w:hAnsi="Verdana" w:cs="Times New Roman"/>
          <w:b/>
          <w:bCs/>
          <w:sz w:val="40"/>
          <w:szCs w:val="40"/>
        </w:rPr>
      </w:pPr>
    </w:p>
    <w:p w14:paraId="1AD63B95" w14:textId="77777777"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Resolution 95-20</w:t>
      </w:r>
    </w:p>
    <w:p w14:paraId="6BD5DC87" w14:textId="1BC62144" w:rsidR="003105A2" w:rsidRPr="00B67C74" w:rsidRDefault="003105A2" w:rsidP="00B63709">
      <w:pPr>
        <w:spacing w:after="0" w:line="360" w:lineRule="auto"/>
        <w:rPr>
          <w:rFonts w:ascii="Verdana" w:hAnsi="Verdana" w:cs="Times New Roman"/>
          <w:b/>
          <w:bCs/>
          <w:sz w:val="48"/>
          <w:szCs w:val="48"/>
        </w:rPr>
      </w:pPr>
      <w:r w:rsidRPr="00B67C74">
        <w:rPr>
          <w:rFonts w:ascii="Verdana" w:hAnsi="Verdana" w:cs="Times New Roman"/>
          <w:b/>
          <w:bCs/>
          <w:sz w:val="48"/>
          <w:szCs w:val="48"/>
        </w:rPr>
        <w:t>Support for Adding Braille Literacy Issues as IDEA Legislation Is Re-Authorized</w:t>
      </w:r>
    </w:p>
    <w:p w14:paraId="067A2035" w14:textId="77777777" w:rsidR="003105A2" w:rsidRPr="00B63709" w:rsidRDefault="003105A2" w:rsidP="00B63709">
      <w:pPr>
        <w:spacing w:after="0" w:line="360" w:lineRule="auto"/>
        <w:rPr>
          <w:rFonts w:ascii="Verdana" w:hAnsi="Verdana" w:cs="Times New Roman"/>
          <w:b/>
          <w:bCs/>
          <w:sz w:val="40"/>
          <w:szCs w:val="40"/>
        </w:rPr>
      </w:pPr>
    </w:p>
    <w:p w14:paraId="163239CB"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the United States Congress is in the process of re-authorizing the Individuals with Disabilities Education Act (IDEA); and</w:t>
      </w:r>
    </w:p>
    <w:p w14:paraId="1FDFDE7D" w14:textId="77777777" w:rsidR="003105A2" w:rsidRPr="00B63709" w:rsidRDefault="003105A2" w:rsidP="00B63709">
      <w:pPr>
        <w:spacing w:after="0" w:line="360" w:lineRule="auto"/>
        <w:rPr>
          <w:rFonts w:ascii="Verdana" w:hAnsi="Verdana" w:cs="Times New Roman"/>
          <w:b/>
          <w:bCs/>
          <w:sz w:val="40"/>
          <w:szCs w:val="40"/>
        </w:rPr>
      </w:pPr>
    </w:p>
    <w:p w14:paraId="6A672EA9" w14:textId="58ACA728"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WHEREAS, recent amendments by Representative Traficant (D-Ohio) have been submitted relating to braille instruction and assessment;</w:t>
      </w:r>
    </w:p>
    <w:p w14:paraId="1375EDA7" w14:textId="77777777" w:rsidR="003105A2" w:rsidRPr="00B63709" w:rsidRDefault="003105A2" w:rsidP="00B63709">
      <w:pPr>
        <w:spacing w:after="0" w:line="360" w:lineRule="auto"/>
        <w:rPr>
          <w:rFonts w:ascii="Verdana" w:hAnsi="Verdana" w:cs="Times New Roman"/>
          <w:b/>
          <w:bCs/>
          <w:sz w:val="40"/>
          <w:szCs w:val="40"/>
        </w:rPr>
      </w:pPr>
    </w:p>
    <w:p w14:paraId="2E2AD47E" w14:textId="1F16C4CA"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NOW, THEREFORE, BE IT RESOLVED, by the American Council of the Blind in convention assembled at Greensboro, North Carolina, this 8th day of </w:t>
      </w:r>
      <w:proofErr w:type="gramStart"/>
      <w:r w:rsidRPr="00B63709">
        <w:rPr>
          <w:rFonts w:ascii="Verdana" w:hAnsi="Verdana" w:cs="Times New Roman"/>
          <w:b/>
          <w:bCs/>
          <w:sz w:val="40"/>
          <w:szCs w:val="40"/>
        </w:rPr>
        <w:t>July,</w:t>
      </w:r>
      <w:proofErr w:type="gramEnd"/>
      <w:r w:rsidRPr="00B63709">
        <w:rPr>
          <w:rFonts w:ascii="Verdana" w:hAnsi="Verdana" w:cs="Times New Roman"/>
          <w:b/>
          <w:bCs/>
          <w:sz w:val="40"/>
          <w:szCs w:val="40"/>
        </w:rPr>
        <w:t xml:space="preserve"> 1995, that this organization strongly support the concept of "braille presumption" embodied in these amendments; and</w:t>
      </w:r>
    </w:p>
    <w:p w14:paraId="3C26C1C9" w14:textId="77777777" w:rsidR="003105A2" w:rsidRPr="00B63709" w:rsidRDefault="003105A2" w:rsidP="00B63709">
      <w:pPr>
        <w:spacing w:after="0" w:line="360" w:lineRule="auto"/>
        <w:rPr>
          <w:rFonts w:ascii="Verdana" w:hAnsi="Verdana" w:cs="Times New Roman"/>
          <w:b/>
          <w:bCs/>
          <w:sz w:val="40"/>
          <w:szCs w:val="40"/>
        </w:rPr>
      </w:pPr>
    </w:p>
    <w:p w14:paraId="35E517F5"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 xml:space="preserve">BE IT FURTHER RESOLVED, that this organization also endorse the provision of a braille literacy assessment plan and </w:t>
      </w:r>
      <w:r w:rsidRPr="00B63709">
        <w:rPr>
          <w:rFonts w:ascii="Verdana" w:hAnsi="Verdana" w:cs="Times New Roman"/>
          <w:b/>
          <w:bCs/>
          <w:sz w:val="40"/>
          <w:szCs w:val="40"/>
        </w:rPr>
        <w:lastRenderedPageBreak/>
        <w:t>the requirement that instructors of braille be qualified and certified.</w:t>
      </w:r>
    </w:p>
    <w:p w14:paraId="30D4E6F9" w14:textId="77777777" w:rsidR="003105A2" w:rsidRPr="00B63709" w:rsidRDefault="003105A2" w:rsidP="00B63709">
      <w:pPr>
        <w:spacing w:after="0" w:line="360" w:lineRule="auto"/>
        <w:rPr>
          <w:rFonts w:ascii="Verdana" w:hAnsi="Verdana" w:cs="Times New Roman"/>
          <w:b/>
          <w:bCs/>
          <w:sz w:val="40"/>
          <w:szCs w:val="40"/>
        </w:rPr>
      </w:pPr>
    </w:p>
    <w:p w14:paraId="5EA4FF4A" w14:textId="77777777" w:rsidR="003105A2"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Adopted.</w:t>
      </w:r>
    </w:p>
    <w:p w14:paraId="72ADB78B" w14:textId="77777777" w:rsidR="003105A2" w:rsidRPr="00B63709" w:rsidRDefault="003105A2" w:rsidP="00B63709">
      <w:pPr>
        <w:spacing w:after="0" w:line="360" w:lineRule="auto"/>
        <w:rPr>
          <w:rFonts w:ascii="Verdana" w:hAnsi="Verdana" w:cs="Times New Roman"/>
          <w:b/>
          <w:bCs/>
          <w:sz w:val="40"/>
          <w:szCs w:val="40"/>
        </w:rPr>
      </w:pPr>
    </w:p>
    <w:p w14:paraId="48585AA5" w14:textId="0D674E94" w:rsidR="008B19D6" w:rsidRPr="00B63709" w:rsidRDefault="003105A2" w:rsidP="00B63709">
      <w:pPr>
        <w:spacing w:after="0" w:line="360" w:lineRule="auto"/>
        <w:rPr>
          <w:rFonts w:ascii="Verdana" w:hAnsi="Verdana" w:cs="Times New Roman"/>
          <w:b/>
          <w:bCs/>
          <w:sz w:val="40"/>
          <w:szCs w:val="40"/>
        </w:rPr>
      </w:pPr>
      <w:r w:rsidRPr="00B63709">
        <w:rPr>
          <w:rFonts w:ascii="Verdana" w:hAnsi="Verdana" w:cs="Times New Roman"/>
          <w:b/>
          <w:bCs/>
          <w:sz w:val="40"/>
          <w:szCs w:val="40"/>
        </w:rPr>
        <w:t>Patrici</w:t>
      </w:r>
      <w:bookmarkStart w:id="0" w:name="_GoBack"/>
      <w:bookmarkEnd w:id="0"/>
      <w:r w:rsidRPr="00B63709">
        <w:rPr>
          <w:rFonts w:ascii="Verdana" w:hAnsi="Verdana" w:cs="Times New Roman"/>
          <w:b/>
          <w:bCs/>
          <w:sz w:val="40"/>
          <w:szCs w:val="40"/>
        </w:rPr>
        <w:t>a L. Price, Secretary</w:t>
      </w:r>
      <w:r w:rsidR="008B19D6" w:rsidRPr="00B63709">
        <w:rPr>
          <w:rFonts w:ascii="Verdana" w:hAnsi="Verdana" w:cs="Times New Roman"/>
          <w:b/>
          <w:bCs/>
          <w:sz w:val="40"/>
          <w:szCs w:val="40"/>
        </w:rPr>
        <w:t xml:space="preserve"> </w:t>
      </w:r>
    </w:p>
    <w:sectPr w:rsidR="008B19D6" w:rsidRPr="00B6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D390C"/>
    <w:multiLevelType w:val="hybridMultilevel"/>
    <w:tmpl w:val="8712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D6"/>
    <w:rsid w:val="003105A2"/>
    <w:rsid w:val="00681F2A"/>
    <w:rsid w:val="007004DE"/>
    <w:rsid w:val="007C3BBC"/>
    <w:rsid w:val="007D4BF2"/>
    <w:rsid w:val="008B19D6"/>
    <w:rsid w:val="008C3EB1"/>
    <w:rsid w:val="00955B13"/>
    <w:rsid w:val="00AE1614"/>
    <w:rsid w:val="00B63709"/>
    <w:rsid w:val="00B67C74"/>
    <w:rsid w:val="00E2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514D"/>
  <w15:chartTrackingRefBased/>
  <w15:docId w15:val="{02C83A06-4548-4348-B06D-087DEF08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64</Pages>
  <Words>4689</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8</cp:revision>
  <dcterms:created xsi:type="dcterms:W3CDTF">2020-07-23T14:26:00Z</dcterms:created>
  <dcterms:modified xsi:type="dcterms:W3CDTF">2020-07-24T18:25:00Z</dcterms:modified>
</cp:coreProperties>
</file>