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6670" w14:textId="77777777" w:rsidR="00F25FEF" w:rsidRPr="00227586" w:rsidRDefault="00F25FEF" w:rsidP="00CA21AD">
      <w:pPr>
        <w:pStyle w:val="Heading1"/>
        <w:spacing w:before="0" w:line="276" w:lineRule="auto"/>
        <w:rPr>
          <w:rFonts w:ascii="Arial" w:hAnsi="Arial" w:cs="Arial"/>
          <w:b/>
          <w:bCs/>
          <w:sz w:val="44"/>
          <w:szCs w:val="44"/>
        </w:rPr>
      </w:pPr>
      <w:r w:rsidRPr="00227586">
        <w:rPr>
          <w:rFonts w:ascii="Arial" w:hAnsi="Arial" w:cs="Arial"/>
          <w:b/>
          <w:bCs/>
          <w:sz w:val="44"/>
          <w:szCs w:val="44"/>
        </w:rPr>
        <w:t>Dots and Dashes</w:t>
      </w:r>
    </w:p>
    <w:p w14:paraId="34EBC5E2" w14:textId="4469DF42" w:rsidR="00F25FEF" w:rsidRPr="00227586" w:rsidRDefault="00E21D36" w:rsidP="00CA21AD">
      <w:pPr>
        <w:pStyle w:val="Heading1"/>
        <w:spacing w:before="0" w:line="276" w:lineRule="auto"/>
        <w:rPr>
          <w:rFonts w:ascii="Arial" w:hAnsi="Arial" w:cs="Arial"/>
          <w:b/>
          <w:bCs/>
          <w:sz w:val="44"/>
          <w:szCs w:val="44"/>
        </w:rPr>
      </w:pPr>
      <w:r>
        <w:rPr>
          <w:rFonts w:ascii="Arial" w:hAnsi="Arial" w:cs="Arial"/>
          <w:b/>
          <w:bCs/>
          <w:sz w:val="44"/>
          <w:szCs w:val="44"/>
        </w:rPr>
        <w:t xml:space="preserve">August </w:t>
      </w:r>
      <w:r w:rsidR="00131564">
        <w:rPr>
          <w:rFonts w:ascii="Arial" w:hAnsi="Arial" w:cs="Arial"/>
          <w:b/>
          <w:bCs/>
          <w:sz w:val="44"/>
          <w:szCs w:val="44"/>
        </w:rPr>
        <w:t>29</w:t>
      </w:r>
      <w:r w:rsidR="00F25FEF" w:rsidRPr="00227586">
        <w:rPr>
          <w:rFonts w:ascii="Arial" w:hAnsi="Arial" w:cs="Arial"/>
          <w:b/>
          <w:bCs/>
          <w:sz w:val="44"/>
          <w:szCs w:val="44"/>
        </w:rPr>
        <w:t>, 2022</w:t>
      </w:r>
    </w:p>
    <w:p w14:paraId="0D572E21" w14:textId="163CACB6" w:rsidR="00C3116D" w:rsidRDefault="00C3116D" w:rsidP="00CA21AD">
      <w:pPr>
        <w:spacing w:after="0" w:line="276" w:lineRule="auto"/>
        <w:rPr>
          <w:rFonts w:ascii="Arial" w:hAnsi="Arial" w:cs="Arial"/>
          <w:sz w:val="44"/>
          <w:szCs w:val="44"/>
        </w:rPr>
      </w:pPr>
    </w:p>
    <w:p w14:paraId="3A188CE6" w14:textId="63964665" w:rsidR="00131564" w:rsidRPr="00131564" w:rsidRDefault="00131564" w:rsidP="00131564">
      <w:pPr>
        <w:pStyle w:val="Heading1"/>
        <w:spacing w:before="0" w:line="276" w:lineRule="auto"/>
        <w:rPr>
          <w:rFonts w:ascii="Arial" w:hAnsi="Arial" w:cs="Arial"/>
          <w:b/>
          <w:bCs/>
          <w:sz w:val="44"/>
          <w:szCs w:val="44"/>
        </w:rPr>
      </w:pPr>
      <w:r w:rsidRPr="00131564">
        <w:rPr>
          <w:rFonts w:ascii="Arial" w:hAnsi="Arial" w:cs="Arial"/>
          <w:b/>
          <w:bCs/>
          <w:sz w:val="44"/>
          <w:szCs w:val="44"/>
        </w:rPr>
        <w:t xml:space="preserve">There’s Still Time to Get Your Representative to Support Digital Accessibility! </w:t>
      </w:r>
    </w:p>
    <w:p w14:paraId="06BA6A20" w14:textId="77777777" w:rsidR="00131564" w:rsidRDefault="00131564" w:rsidP="00CA21AD">
      <w:pPr>
        <w:spacing w:after="0" w:line="276" w:lineRule="auto"/>
        <w:rPr>
          <w:rFonts w:ascii="Arial" w:hAnsi="Arial" w:cs="Arial"/>
          <w:sz w:val="44"/>
          <w:szCs w:val="44"/>
        </w:rPr>
      </w:pPr>
    </w:p>
    <w:p w14:paraId="54370512" w14:textId="39C393A7" w:rsidR="00131564" w:rsidRPr="00131564" w:rsidRDefault="00131564" w:rsidP="00131564">
      <w:pPr>
        <w:spacing w:after="0" w:line="276" w:lineRule="auto"/>
        <w:rPr>
          <w:rFonts w:ascii="Arial" w:hAnsi="Arial" w:cs="Arial"/>
          <w:sz w:val="36"/>
          <w:szCs w:val="36"/>
        </w:rPr>
      </w:pPr>
      <w:r w:rsidRPr="00131564">
        <w:rPr>
          <w:rFonts w:ascii="Arial" w:hAnsi="Arial" w:cs="Arial"/>
          <w:sz w:val="36"/>
          <w:szCs w:val="36"/>
        </w:rPr>
        <w:t xml:space="preserve">There’s still time to tell your </w:t>
      </w:r>
      <w:r>
        <w:rPr>
          <w:rFonts w:ascii="Arial" w:hAnsi="Arial" w:cs="Arial"/>
          <w:sz w:val="36"/>
          <w:szCs w:val="36"/>
        </w:rPr>
        <w:t>r</w:t>
      </w:r>
      <w:r w:rsidRPr="00131564">
        <w:rPr>
          <w:rFonts w:ascii="Arial" w:hAnsi="Arial" w:cs="Arial"/>
          <w:sz w:val="36"/>
          <w:szCs w:val="36"/>
        </w:rPr>
        <w:t>epresentative to support digital accessibility for people with disabilities! Rep</w:t>
      </w:r>
      <w:r w:rsidR="00795A6F">
        <w:rPr>
          <w:rFonts w:ascii="Arial" w:hAnsi="Arial" w:cs="Arial"/>
          <w:sz w:val="36"/>
          <w:szCs w:val="36"/>
        </w:rPr>
        <w:t xml:space="preserve">. </w:t>
      </w:r>
      <w:r w:rsidRPr="00131564">
        <w:rPr>
          <w:rFonts w:ascii="Arial" w:hAnsi="Arial" w:cs="Arial"/>
          <w:sz w:val="36"/>
          <w:szCs w:val="36"/>
        </w:rPr>
        <w:t xml:space="preserve">Sarbanes (D-MD) is still circulating the below Dear Colleague </w:t>
      </w:r>
      <w:r>
        <w:rPr>
          <w:rFonts w:ascii="Arial" w:hAnsi="Arial" w:cs="Arial"/>
          <w:sz w:val="36"/>
          <w:szCs w:val="36"/>
        </w:rPr>
        <w:t xml:space="preserve">letter </w:t>
      </w:r>
      <w:r w:rsidRPr="00131564">
        <w:rPr>
          <w:rFonts w:ascii="Arial" w:hAnsi="Arial" w:cs="Arial"/>
          <w:sz w:val="36"/>
          <w:szCs w:val="36"/>
        </w:rPr>
        <w:t>urging the U</w:t>
      </w:r>
      <w:r>
        <w:rPr>
          <w:rFonts w:ascii="Arial" w:hAnsi="Arial" w:cs="Arial"/>
          <w:sz w:val="36"/>
          <w:szCs w:val="36"/>
        </w:rPr>
        <w:t>.</w:t>
      </w:r>
      <w:r w:rsidRPr="00131564">
        <w:rPr>
          <w:rFonts w:ascii="Arial" w:hAnsi="Arial" w:cs="Arial"/>
          <w:sz w:val="36"/>
          <w:szCs w:val="36"/>
        </w:rPr>
        <w:t>S</w:t>
      </w:r>
      <w:r>
        <w:rPr>
          <w:rFonts w:ascii="Arial" w:hAnsi="Arial" w:cs="Arial"/>
          <w:sz w:val="36"/>
          <w:szCs w:val="36"/>
        </w:rPr>
        <w:t>.</w:t>
      </w:r>
      <w:r w:rsidRPr="00131564">
        <w:rPr>
          <w:rFonts w:ascii="Arial" w:hAnsi="Arial" w:cs="Arial"/>
          <w:sz w:val="36"/>
          <w:szCs w:val="36"/>
        </w:rPr>
        <w:t xml:space="preserve"> Department of Justice to promulgate website and mobile application accessibility regulations by the end of the current administration. Please reach out to your </w:t>
      </w:r>
      <w:r>
        <w:rPr>
          <w:rFonts w:ascii="Arial" w:hAnsi="Arial" w:cs="Arial"/>
          <w:sz w:val="36"/>
          <w:szCs w:val="36"/>
        </w:rPr>
        <w:t>r</w:t>
      </w:r>
      <w:r w:rsidRPr="00131564">
        <w:rPr>
          <w:rFonts w:ascii="Arial" w:hAnsi="Arial" w:cs="Arial"/>
          <w:sz w:val="36"/>
          <w:szCs w:val="36"/>
        </w:rPr>
        <w:t xml:space="preserve">epresentative and tell them to co-sign this letter. </w:t>
      </w:r>
      <w:r>
        <w:rPr>
          <w:rFonts w:ascii="Arial" w:hAnsi="Arial" w:cs="Arial"/>
          <w:sz w:val="36"/>
          <w:szCs w:val="36"/>
        </w:rPr>
        <w:t>The d</w:t>
      </w:r>
      <w:r w:rsidRPr="00131564">
        <w:rPr>
          <w:rFonts w:ascii="Arial" w:hAnsi="Arial" w:cs="Arial"/>
          <w:sz w:val="36"/>
          <w:szCs w:val="36"/>
        </w:rPr>
        <w:t>eadline for co-signers is Labor Day.</w:t>
      </w:r>
    </w:p>
    <w:p w14:paraId="3E7BE612" w14:textId="77777777" w:rsidR="00131564" w:rsidRDefault="00131564" w:rsidP="00131564">
      <w:pPr>
        <w:spacing w:after="0" w:line="276" w:lineRule="auto"/>
        <w:rPr>
          <w:rFonts w:ascii="Arial" w:hAnsi="Arial" w:cs="Arial"/>
          <w:sz w:val="36"/>
          <w:szCs w:val="36"/>
        </w:rPr>
      </w:pPr>
    </w:p>
    <w:p w14:paraId="2F481B79" w14:textId="77777777" w:rsidR="00A079A4" w:rsidRDefault="00BB4395" w:rsidP="00A079A4">
      <w:pPr>
        <w:spacing w:line="276" w:lineRule="auto"/>
      </w:pPr>
      <w:r>
        <w:rPr>
          <w:rFonts w:ascii="Arial" w:hAnsi="Arial" w:cs="Arial"/>
          <w:sz w:val="36"/>
          <w:szCs w:val="36"/>
        </w:rPr>
        <w:t xml:space="preserve">For more information, visit </w:t>
      </w:r>
      <w:hyperlink r:id="rId5" w:anchor="ShareDearColleagueLetter" w:history="1">
        <w:r w:rsidRPr="001B6D97">
          <w:rPr>
            <w:rStyle w:val="Hyperlink"/>
            <w:rFonts w:ascii="Arial" w:hAnsi="Arial" w:cs="Arial"/>
            <w:sz w:val="36"/>
            <w:szCs w:val="36"/>
          </w:rPr>
          <w:t>https://acb.org/washington-connection#ShareDearColleagueLetter</w:t>
        </w:r>
      </w:hyperlink>
      <w:r>
        <w:rPr>
          <w:rFonts w:ascii="Arial" w:hAnsi="Arial" w:cs="Arial"/>
          <w:sz w:val="36"/>
          <w:szCs w:val="36"/>
        </w:rPr>
        <w:t xml:space="preserve">. </w:t>
      </w:r>
      <w:r w:rsidR="00A079A4">
        <w:rPr>
          <w:rFonts w:ascii="Arial" w:hAnsi="Arial" w:cs="Arial"/>
          <w:sz w:val="36"/>
          <w:szCs w:val="36"/>
        </w:rPr>
        <w:t xml:space="preserve">For questions, contact ACB’s advocacy team at </w:t>
      </w:r>
      <w:hyperlink r:id="rId6" w:history="1">
        <w:r w:rsidR="00A079A4">
          <w:rPr>
            <w:rStyle w:val="Hyperlink"/>
            <w:rFonts w:ascii="Arial" w:hAnsi="Arial" w:cs="Arial"/>
            <w:sz w:val="36"/>
            <w:szCs w:val="36"/>
          </w:rPr>
          <w:t>advocacy@acb.org</w:t>
        </w:r>
      </w:hyperlink>
      <w:r w:rsidR="00A079A4">
        <w:rPr>
          <w:rFonts w:ascii="Arial" w:hAnsi="Arial" w:cs="Arial"/>
          <w:sz w:val="36"/>
          <w:szCs w:val="36"/>
        </w:rPr>
        <w:t xml:space="preserve">. </w:t>
      </w:r>
    </w:p>
    <w:p w14:paraId="5BE0B8A3" w14:textId="7C52AAE0" w:rsidR="00131564" w:rsidRDefault="00131564" w:rsidP="00A079A4">
      <w:pPr>
        <w:spacing w:after="0" w:line="276" w:lineRule="auto"/>
        <w:rPr>
          <w:rFonts w:ascii="Arial" w:hAnsi="Arial" w:cs="Arial"/>
          <w:sz w:val="36"/>
          <w:szCs w:val="36"/>
        </w:rPr>
      </w:pPr>
    </w:p>
    <w:p w14:paraId="4A675DC6" w14:textId="1CD1AA68" w:rsidR="00BC6C01" w:rsidRPr="00BC2381" w:rsidRDefault="00BC6C01" w:rsidP="00BC2381">
      <w:pPr>
        <w:pStyle w:val="Heading1"/>
        <w:spacing w:before="0" w:line="276" w:lineRule="auto"/>
        <w:rPr>
          <w:rFonts w:ascii="Arial" w:hAnsi="Arial" w:cs="Arial"/>
          <w:b/>
          <w:bCs/>
          <w:sz w:val="44"/>
          <w:szCs w:val="44"/>
        </w:rPr>
      </w:pPr>
      <w:r w:rsidRPr="00BC2381">
        <w:rPr>
          <w:rFonts w:ascii="Arial" w:hAnsi="Arial" w:cs="Arial"/>
          <w:b/>
          <w:bCs/>
          <w:sz w:val="44"/>
          <w:szCs w:val="44"/>
        </w:rPr>
        <w:t>Not Too Late to Donate!</w:t>
      </w:r>
    </w:p>
    <w:p w14:paraId="6998914D" w14:textId="77777777" w:rsidR="00BC6C01" w:rsidRDefault="00BC6C01" w:rsidP="00CA21AD">
      <w:pPr>
        <w:spacing w:after="0" w:line="276" w:lineRule="auto"/>
        <w:rPr>
          <w:rFonts w:ascii="Arial" w:hAnsi="Arial" w:cs="Arial"/>
          <w:sz w:val="44"/>
          <w:szCs w:val="44"/>
        </w:rPr>
      </w:pPr>
    </w:p>
    <w:p w14:paraId="4F11CADF" w14:textId="6C703A11" w:rsidR="00BC6C01" w:rsidRDefault="00BC6C01" w:rsidP="00CA21AD">
      <w:pPr>
        <w:spacing w:after="0" w:line="276" w:lineRule="auto"/>
        <w:rPr>
          <w:rFonts w:ascii="Arial" w:hAnsi="Arial" w:cs="Arial"/>
          <w:sz w:val="44"/>
          <w:szCs w:val="44"/>
        </w:rPr>
      </w:pPr>
      <w:r w:rsidRPr="00BC6C01">
        <w:rPr>
          <w:rFonts w:ascii="Arial" w:hAnsi="Arial" w:cs="Arial"/>
          <w:sz w:val="36"/>
          <w:szCs w:val="36"/>
        </w:rPr>
        <w:t xml:space="preserve">Did you think the ACB Brenda Dillon Memorial Walk ended at the convention in Omaha? Well, that’s not the </w:t>
      </w:r>
      <w:r w:rsidRPr="00BC6C01">
        <w:rPr>
          <w:rFonts w:ascii="Arial" w:hAnsi="Arial" w:cs="Arial"/>
          <w:sz w:val="36"/>
          <w:szCs w:val="36"/>
        </w:rPr>
        <w:lastRenderedPageBreak/>
        <w:t xml:space="preserve">case. </w:t>
      </w:r>
      <w:r w:rsidR="00935576">
        <w:rPr>
          <w:rFonts w:ascii="Arial" w:hAnsi="Arial" w:cs="Arial"/>
          <w:sz w:val="36"/>
          <w:szCs w:val="36"/>
        </w:rPr>
        <w:t>You’ve sti</w:t>
      </w:r>
      <w:r w:rsidRPr="00BC6C01">
        <w:rPr>
          <w:rFonts w:ascii="Arial" w:hAnsi="Arial" w:cs="Arial"/>
          <w:sz w:val="36"/>
          <w:szCs w:val="36"/>
        </w:rPr>
        <w:t xml:space="preserve">ll </w:t>
      </w:r>
      <w:r w:rsidR="00935576">
        <w:rPr>
          <w:rFonts w:ascii="Arial" w:hAnsi="Arial" w:cs="Arial"/>
          <w:sz w:val="36"/>
          <w:szCs w:val="36"/>
        </w:rPr>
        <w:t xml:space="preserve">got </w:t>
      </w:r>
      <w:r w:rsidRPr="00BC6C01">
        <w:rPr>
          <w:rFonts w:ascii="Arial" w:hAnsi="Arial" w:cs="Arial"/>
          <w:sz w:val="36"/>
          <w:szCs w:val="36"/>
        </w:rPr>
        <w:t>time to make those much</w:t>
      </w:r>
      <w:r w:rsidR="00935576">
        <w:rPr>
          <w:rFonts w:ascii="Arial" w:hAnsi="Arial" w:cs="Arial"/>
          <w:sz w:val="36"/>
          <w:szCs w:val="36"/>
        </w:rPr>
        <w:t>-</w:t>
      </w:r>
      <w:r w:rsidRPr="00BC6C01">
        <w:rPr>
          <w:rFonts w:ascii="Arial" w:hAnsi="Arial" w:cs="Arial"/>
          <w:sz w:val="36"/>
          <w:szCs w:val="36"/>
        </w:rPr>
        <w:t>appreciated contributions, helping ACB and</w:t>
      </w:r>
      <w:r>
        <w:rPr>
          <w:rFonts w:ascii="Arial" w:hAnsi="Arial" w:cs="Arial"/>
          <w:sz w:val="36"/>
          <w:szCs w:val="36"/>
        </w:rPr>
        <w:t>/</w:t>
      </w:r>
      <w:r w:rsidRPr="00BC6C01">
        <w:rPr>
          <w:rFonts w:ascii="Arial" w:hAnsi="Arial" w:cs="Arial"/>
          <w:sz w:val="36"/>
          <w:szCs w:val="36"/>
        </w:rPr>
        <w:t>or a</w:t>
      </w:r>
      <w:r>
        <w:rPr>
          <w:rFonts w:ascii="Arial" w:hAnsi="Arial" w:cs="Arial"/>
          <w:sz w:val="36"/>
          <w:szCs w:val="36"/>
        </w:rPr>
        <w:t>n</w:t>
      </w:r>
      <w:r w:rsidRPr="00BC6C01">
        <w:rPr>
          <w:rFonts w:ascii="Arial" w:hAnsi="Arial" w:cs="Arial"/>
          <w:sz w:val="36"/>
          <w:szCs w:val="36"/>
        </w:rPr>
        <w:t xml:space="preserve"> affiliate of your choice. Visit </w:t>
      </w:r>
      <w:hyperlink r:id="rId7" w:history="1">
        <w:r w:rsidRPr="00446E39">
          <w:rPr>
            <w:rStyle w:val="Hyperlink"/>
            <w:rFonts w:ascii="Arial" w:hAnsi="Arial" w:cs="Arial"/>
            <w:sz w:val="36"/>
            <w:szCs w:val="36"/>
          </w:rPr>
          <w:t>https://secure.qgiv.com/event/a2w/</w:t>
        </w:r>
      </w:hyperlink>
      <w:r>
        <w:rPr>
          <w:rFonts w:ascii="Arial" w:hAnsi="Arial" w:cs="Arial"/>
          <w:sz w:val="36"/>
          <w:szCs w:val="36"/>
        </w:rPr>
        <w:t xml:space="preserve"> </w:t>
      </w:r>
      <w:r w:rsidRPr="00BC6C01">
        <w:rPr>
          <w:rFonts w:ascii="Arial" w:hAnsi="Arial" w:cs="Arial"/>
          <w:sz w:val="36"/>
          <w:szCs w:val="36"/>
        </w:rPr>
        <w:t xml:space="preserve">and make your donation </w:t>
      </w:r>
      <w:proofErr w:type="gramStart"/>
      <w:r w:rsidRPr="00BC6C01">
        <w:rPr>
          <w:rFonts w:ascii="Arial" w:hAnsi="Arial" w:cs="Arial"/>
          <w:sz w:val="36"/>
          <w:szCs w:val="36"/>
        </w:rPr>
        <w:t>today, or</w:t>
      </w:r>
      <w:proofErr w:type="gramEnd"/>
      <w:r w:rsidRPr="00BC6C01">
        <w:rPr>
          <w:rFonts w:ascii="Arial" w:hAnsi="Arial" w:cs="Arial"/>
          <w:sz w:val="36"/>
          <w:szCs w:val="36"/>
        </w:rPr>
        <w:t xml:space="preserve"> call the Minneapolis office for assistance.</w:t>
      </w:r>
    </w:p>
    <w:p w14:paraId="475E7D29" w14:textId="508902FC" w:rsidR="00BC6C01" w:rsidRDefault="00BC6C01" w:rsidP="00CA21AD">
      <w:pPr>
        <w:spacing w:after="0" w:line="276" w:lineRule="auto"/>
        <w:rPr>
          <w:rFonts w:ascii="Arial" w:hAnsi="Arial" w:cs="Arial"/>
          <w:sz w:val="44"/>
          <w:szCs w:val="44"/>
        </w:rPr>
      </w:pPr>
    </w:p>
    <w:p w14:paraId="060B91D8" w14:textId="77777777" w:rsidR="00032E01" w:rsidRPr="00032E01" w:rsidRDefault="00032E01" w:rsidP="00032E01">
      <w:pPr>
        <w:pStyle w:val="Heading1"/>
        <w:spacing w:before="0" w:line="276" w:lineRule="auto"/>
        <w:rPr>
          <w:rFonts w:ascii="Arial" w:hAnsi="Arial" w:cs="Arial"/>
          <w:b/>
          <w:bCs/>
          <w:sz w:val="44"/>
          <w:szCs w:val="44"/>
        </w:rPr>
      </w:pPr>
      <w:r w:rsidRPr="00032E01">
        <w:rPr>
          <w:rFonts w:ascii="Arial" w:hAnsi="Arial" w:cs="Arial"/>
          <w:b/>
          <w:bCs/>
          <w:sz w:val="44"/>
          <w:szCs w:val="44"/>
        </w:rPr>
        <w:t>Kolby Garrison Featured in NASCAR’s VIVID Series</w:t>
      </w:r>
    </w:p>
    <w:p w14:paraId="2B4E07E9" w14:textId="77777777" w:rsidR="00032E01" w:rsidRDefault="00032E01" w:rsidP="00032E01">
      <w:pPr>
        <w:spacing w:after="0" w:line="276" w:lineRule="auto"/>
        <w:rPr>
          <w:rFonts w:ascii="Arial" w:hAnsi="Arial" w:cs="Arial"/>
          <w:sz w:val="36"/>
          <w:szCs w:val="36"/>
        </w:rPr>
      </w:pPr>
    </w:p>
    <w:p w14:paraId="04E6B834" w14:textId="00E9FAFA" w:rsidR="00032E01" w:rsidRPr="00032E01" w:rsidRDefault="00032E01" w:rsidP="00032E01">
      <w:pPr>
        <w:spacing w:after="0" w:line="276" w:lineRule="auto"/>
        <w:rPr>
          <w:rFonts w:ascii="Arial" w:hAnsi="Arial" w:cs="Arial"/>
          <w:sz w:val="36"/>
          <w:szCs w:val="36"/>
        </w:rPr>
      </w:pPr>
      <w:r w:rsidRPr="00032E01">
        <w:rPr>
          <w:rFonts w:ascii="Arial" w:hAnsi="Arial" w:cs="Arial"/>
          <w:sz w:val="36"/>
          <w:szCs w:val="36"/>
        </w:rPr>
        <w:t xml:space="preserve">ACB </w:t>
      </w:r>
      <w:r>
        <w:rPr>
          <w:rFonts w:ascii="Arial" w:hAnsi="Arial" w:cs="Arial"/>
          <w:sz w:val="36"/>
          <w:szCs w:val="36"/>
        </w:rPr>
        <w:t>s</w:t>
      </w:r>
      <w:r w:rsidRPr="00032E01">
        <w:rPr>
          <w:rFonts w:ascii="Arial" w:hAnsi="Arial" w:cs="Arial"/>
          <w:sz w:val="36"/>
          <w:szCs w:val="36"/>
        </w:rPr>
        <w:t xml:space="preserve">taff member Kolby Garrison was featured in a four-part series about how she experiences NASCAR racing, her favorite sport. Learn more about her incredible NASCAR adventure by visiting: </w:t>
      </w:r>
      <w:hyperlink r:id="rId8" w:history="1">
        <w:r w:rsidRPr="00032E01">
          <w:rPr>
            <w:rStyle w:val="Hyperlink"/>
            <w:rFonts w:ascii="Arial" w:hAnsi="Arial" w:cs="Arial"/>
            <w:sz w:val="36"/>
            <w:szCs w:val="36"/>
          </w:rPr>
          <w:t>https://tinyurl.com/Kolby-NASCAR</w:t>
        </w:r>
      </w:hyperlink>
      <w:r w:rsidRPr="00032E01">
        <w:rPr>
          <w:rFonts w:ascii="Arial" w:hAnsi="Arial" w:cs="Arial"/>
          <w:sz w:val="36"/>
          <w:szCs w:val="36"/>
        </w:rPr>
        <w:t xml:space="preserve">. All episodes of VIVID are now available on NASCAR's YouTube page at: </w:t>
      </w:r>
      <w:hyperlink r:id="rId9" w:tgtFrame="_blank" w:history="1">
        <w:r w:rsidRPr="00032E01">
          <w:rPr>
            <w:rStyle w:val="Hyperlink"/>
            <w:rFonts w:ascii="Arial" w:hAnsi="Arial" w:cs="Arial"/>
            <w:sz w:val="36"/>
            <w:szCs w:val="36"/>
          </w:rPr>
          <w:t>www.youtube.com/c/NASCAR</w:t>
        </w:r>
      </w:hyperlink>
      <w:r w:rsidRPr="00032E01">
        <w:rPr>
          <w:rFonts w:ascii="Arial" w:hAnsi="Arial" w:cs="Arial"/>
          <w:sz w:val="36"/>
          <w:szCs w:val="36"/>
        </w:rPr>
        <w:t>.</w:t>
      </w:r>
    </w:p>
    <w:p w14:paraId="2235673A" w14:textId="00A5B229" w:rsidR="00032E01" w:rsidRDefault="00032E01" w:rsidP="00032E01">
      <w:pPr>
        <w:spacing w:after="0" w:line="276" w:lineRule="auto"/>
        <w:rPr>
          <w:rFonts w:ascii="Arial" w:hAnsi="Arial" w:cs="Arial"/>
          <w:sz w:val="36"/>
          <w:szCs w:val="36"/>
        </w:rPr>
      </w:pPr>
    </w:p>
    <w:p w14:paraId="2CC56156" w14:textId="77777777" w:rsidR="00F82D84" w:rsidRPr="00F82D84" w:rsidRDefault="00F82D84" w:rsidP="00F82D84">
      <w:pPr>
        <w:spacing w:after="0" w:line="276" w:lineRule="auto"/>
        <w:rPr>
          <w:rFonts w:ascii="Arial" w:eastAsiaTheme="majorEastAsia" w:hAnsi="Arial" w:cs="Arial"/>
          <w:b/>
          <w:bCs/>
          <w:color w:val="2F5496" w:themeColor="accent1" w:themeShade="BF"/>
          <w:sz w:val="44"/>
          <w:szCs w:val="44"/>
        </w:rPr>
      </w:pPr>
      <w:r w:rsidRPr="00F82D84">
        <w:rPr>
          <w:rFonts w:ascii="Arial" w:eastAsiaTheme="majorEastAsia" w:hAnsi="Arial" w:cs="Arial"/>
          <w:b/>
          <w:bCs/>
          <w:color w:val="2F5496" w:themeColor="accent1" w:themeShade="BF"/>
          <w:sz w:val="44"/>
          <w:szCs w:val="44"/>
        </w:rPr>
        <w:t xml:space="preserve">Call for Questions About Webb Space Telescope Photos &amp; Alt Text </w:t>
      </w:r>
    </w:p>
    <w:p w14:paraId="4C5658C9" w14:textId="77777777" w:rsidR="00F82D84" w:rsidRDefault="00F82D84" w:rsidP="00F82D84">
      <w:pPr>
        <w:spacing w:after="0" w:line="276" w:lineRule="auto"/>
        <w:rPr>
          <w:rFonts w:ascii="Arial" w:eastAsiaTheme="majorEastAsia" w:hAnsi="Arial" w:cs="Arial"/>
          <w:sz w:val="36"/>
          <w:szCs w:val="36"/>
        </w:rPr>
      </w:pPr>
    </w:p>
    <w:p w14:paraId="2B33E40E" w14:textId="76413026" w:rsidR="00F82D84" w:rsidRPr="00F82D84" w:rsidRDefault="00F82D84" w:rsidP="00F82D84">
      <w:pPr>
        <w:spacing w:after="0" w:line="276" w:lineRule="auto"/>
        <w:rPr>
          <w:rFonts w:ascii="Arial" w:eastAsiaTheme="majorEastAsia" w:hAnsi="Arial" w:cs="Arial"/>
          <w:sz w:val="36"/>
          <w:szCs w:val="36"/>
        </w:rPr>
      </w:pPr>
      <w:r w:rsidRPr="00F82D84">
        <w:rPr>
          <w:rFonts w:ascii="Arial" w:eastAsiaTheme="majorEastAsia" w:hAnsi="Arial" w:cs="Arial"/>
          <w:sz w:val="36"/>
          <w:szCs w:val="36"/>
        </w:rPr>
        <w:t xml:space="preserve">Have you experienced the beauty and awe of the incredible photos taken by NASA’s James Webb Space Telescope? The scientists, writers, and educators from the Space Telescope Science Institute want to make space accessible for </w:t>
      </w:r>
      <w:proofErr w:type="gramStart"/>
      <w:r w:rsidRPr="00F82D84">
        <w:rPr>
          <w:rFonts w:ascii="Arial" w:eastAsiaTheme="majorEastAsia" w:hAnsi="Arial" w:cs="Arial"/>
          <w:sz w:val="36"/>
          <w:szCs w:val="36"/>
        </w:rPr>
        <w:t>everyone, and</w:t>
      </w:r>
      <w:proofErr w:type="gramEnd"/>
      <w:r w:rsidRPr="00F82D84">
        <w:rPr>
          <w:rFonts w:ascii="Arial" w:eastAsiaTheme="majorEastAsia" w:hAnsi="Arial" w:cs="Arial"/>
          <w:sz w:val="36"/>
          <w:szCs w:val="36"/>
        </w:rPr>
        <w:t xml:space="preserve"> have created vividly detailed alt text for every photo that has been released. These </w:t>
      </w:r>
      <w:r w:rsidRPr="00F82D84">
        <w:rPr>
          <w:rFonts w:ascii="Arial" w:eastAsiaTheme="majorEastAsia" w:hAnsi="Arial" w:cs="Arial"/>
          <w:sz w:val="36"/>
          <w:szCs w:val="36"/>
        </w:rPr>
        <w:lastRenderedPageBreak/>
        <w:t>image descriptions can be found in the </w:t>
      </w:r>
      <w:hyperlink r:id="rId10" w:tooltip="https://webbtelescope.org/news/first-images/gallery" w:history="1">
        <w:r w:rsidRPr="00F82D84">
          <w:rPr>
            <w:rStyle w:val="Hyperlink"/>
            <w:rFonts w:ascii="Arial" w:eastAsiaTheme="majorEastAsia" w:hAnsi="Arial" w:cs="Arial"/>
            <w:color w:val="0070C0"/>
            <w:sz w:val="36"/>
            <w:szCs w:val="36"/>
          </w:rPr>
          <w:t>Webb’s First Images Gallery</w:t>
        </w:r>
      </w:hyperlink>
      <w:r w:rsidRPr="00F82D84">
        <w:rPr>
          <w:rFonts w:ascii="Arial" w:eastAsiaTheme="majorEastAsia" w:hAnsi="Arial" w:cs="Arial"/>
          <w:sz w:val="36"/>
          <w:szCs w:val="36"/>
        </w:rPr>
        <w:t> under “Download Options</w:t>
      </w:r>
      <w:r w:rsidR="00444CC6">
        <w:rPr>
          <w:rFonts w:ascii="Arial" w:eastAsiaTheme="majorEastAsia" w:hAnsi="Arial" w:cs="Arial"/>
          <w:sz w:val="36"/>
          <w:szCs w:val="36"/>
        </w:rPr>
        <w:t xml:space="preserve">.” </w:t>
      </w:r>
      <w:r w:rsidRPr="00F82D84">
        <w:rPr>
          <w:rFonts w:ascii="Arial" w:eastAsiaTheme="majorEastAsia" w:hAnsi="Arial" w:cs="Arial"/>
          <w:sz w:val="36"/>
          <w:szCs w:val="36"/>
        </w:rPr>
        <w:t>In recognition of this valuable resource, the American Council of the Blind will be hosting a community event with representatives from the Space Telescope Science Institute to discuss how their team have collaborated with one another to make the photos accessible to people who are blind or low vision. We would love to hear from you with any questions that you have for their team. If your question is selected, we will meet with you to pre-record your question</w:t>
      </w:r>
      <w:r w:rsidR="00B05D4F">
        <w:rPr>
          <w:rFonts w:ascii="Arial" w:eastAsiaTheme="majorEastAsia" w:hAnsi="Arial" w:cs="Arial"/>
          <w:sz w:val="36"/>
          <w:szCs w:val="36"/>
        </w:rPr>
        <w:t>,</w:t>
      </w:r>
      <w:r w:rsidRPr="00F82D84">
        <w:rPr>
          <w:rFonts w:ascii="Arial" w:eastAsiaTheme="majorEastAsia" w:hAnsi="Arial" w:cs="Arial"/>
          <w:sz w:val="36"/>
          <w:szCs w:val="36"/>
        </w:rPr>
        <w:t xml:space="preserve"> which will then be aired during the live event. If you would like to submit a question, please email </w:t>
      </w:r>
      <w:hyperlink r:id="rId11" w:tooltip="mailto:kgasque@acb.org" w:history="1">
        <w:r w:rsidRPr="00F82D84">
          <w:rPr>
            <w:rStyle w:val="Hyperlink"/>
            <w:rFonts w:ascii="Arial" w:eastAsiaTheme="majorEastAsia" w:hAnsi="Arial" w:cs="Arial"/>
            <w:color w:val="0070C0"/>
            <w:sz w:val="36"/>
            <w:szCs w:val="36"/>
          </w:rPr>
          <w:t>kgasque@acb.org</w:t>
        </w:r>
      </w:hyperlink>
      <w:r w:rsidRPr="00F82D84">
        <w:rPr>
          <w:rFonts w:ascii="Arial" w:eastAsiaTheme="majorEastAsia" w:hAnsi="Arial" w:cs="Arial"/>
          <w:sz w:val="36"/>
          <w:szCs w:val="36"/>
        </w:rPr>
        <w:t xml:space="preserve"> by 11:59</w:t>
      </w:r>
      <w:r>
        <w:rPr>
          <w:rFonts w:ascii="Arial" w:eastAsiaTheme="majorEastAsia" w:hAnsi="Arial" w:cs="Arial"/>
          <w:sz w:val="36"/>
          <w:szCs w:val="36"/>
        </w:rPr>
        <w:t xml:space="preserve"> </w:t>
      </w:r>
      <w:r w:rsidRPr="00F82D84">
        <w:rPr>
          <w:rFonts w:ascii="Arial" w:eastAsiaTheme="majorEastAsia" w:hAnsi="Arial" w:cs="Arial"/>
          <w:sz w:val="36"/>
          <w:szCs w:val="36"/>
        </w:rPr>
        <w:t>p</w:t>
      </w:r>
      <w:r>
        <w:rPr>
          <w:rFonts w:ascii="Arial" w:eastAsiaTheme="majorEastAsia" w:hAnsi="Arial" w:cs="Arial"/>
          <w:sz w:val="36"/>
          <w:szCs w:val="36"/>
        </w:rPr>
        <w:t>.</w:t>
      </w:r>
      <w:r w:rsidRPr="00F82D84">
        <w:rPr>
          <w:rFonts w:ascii="Arial" w:eastAsiaTheme="majorEastAsia" w:hAnsi="Arial" w:cs="Arial"/>
          <w:sz w:val="36"/>
          <w:szCs w:val="36"/>
        </w:rPr>
        <w:t>m</w:t>
      </w:r>
      <w:r>
        <w:rPr>
          <w:rFonts w:ascii="Arial" w:eastAsiaTheme="majorEastAsia" w:hAnsi="Arial" w:cs="Arial"/>
          <w:sz w:val="36"/>
          <w:szCs w:val="36"/>
        </w:rPr>
        <w:t>.</w:t>
      </w:r>
      <w:r w:rsidRPr="00F82D84">
        <w:rPr>
          <w:rFonts w:ascii="Arial" w:eastAsiaTheme="majorEastAsia" w:hAnsi="Arial" w:cs="Arial"/>
          <w:sz w:val="36"/>
          <w:szCs w:val="36"/>
        </w:rPr>
        <w:t xml:space="preserve"> on Friday,</w:t>
      </w:r>
      <w:r>
        <w:rPr>
          <w:rFonts w:ascii="Arial" w:eastAsiaTheme="majorEastAsia" w:hAnsi="Arial" w:cs="Arial"/>
          <w:sz w:val="36"/>
          <w:szCs w:val="36"/>
        </w:rPr>
        <w:t xml:space="preserve"> </w:t>
      </w:r>
      <w:r w:rsidRPr="00F82D84">
        <w:rPr>
          <w:rFonts w:ascii="Arial" w:eastAsiaTheme="majorEastAsia" w:hAnsi="Arial" w:cs="Arial"/>
          <w:sz w:val="36"/>
          <w:szCs w:val="36"/>
        </w:rPr>
        <w:t>September 16th. This event will be a great opportunity to learn how NASA and the Space Telescope Science Institute are bridging the gap in access and inclusion for people with disabilities. More details about the event will be coming soon, so please stay tuned.</w:t>
      </w:r>
    </w:p>
    <w:p w14:paraId="6FB07914" w14:textId="77777777" w:rsidR="00FC56DA" w:rsidRPr="00032E01" w:rsidRDefault="00FC56DA" w:rsidP="00032E01">
      <w:pPr>
        <w:spacing w:after="0" w:line="276" w:lineRule="auto"/>
        <w:rPr>
          <w:rFonts w:ascii="Arial" w:hAnsi="Arial" w:cs="Arial"/>
          <w:sz w:val="36"/>
          <w:szCs w:val="36"/>
        </w:rPr>
      </w:pPr>
    </w:p>
    <w:p w14:paraId="75C5E8B8" w14:textId="77777777" w:rsidR="00032E01" w:rsidRPr="00032E01" w:rsidRDefault="00032E01" w:rsidP="00032E01">
      <w:pPr>
        <w:pStyle w:val="Heading1"/>
        <w:spacing w:before="0" w:line="276" w:lineRule="auto"/>
        <w:rPr>
          <w:rFonts w:ascii="Arial" w:hAnsi="Arial" w:cs="Arial"/>
          <w:b/>
          <w:bCs/>
          <w:sz w:val="44"/>
          <w:szCs w:val="44"/>
        </w:rPr>
      </w:pPr>
      <w:r w:rsidRPr="00032E01">
        <w:rPr>
          <w:rFonts w:ascii="Arial" w:hAnsi="Arial" w:cs="Arial"/>
          <w:b/>
          <w:bCs/>
          <w:sz w:val="44"/>
          <w:szCs w:val="44"/>
        </w:rPr>
        <w:t>A Chat with ACB’s Returning Board Members</w:t>
      </w:r>
    </w:p>
    <w:p w14:paraId="4D51F2F4" w14:textId="77777777" w:rsidR="00032E01" w:rsidRDefault="00032E01" w:rsidP="00032E01">
      <w:pPr>
        <w:spacing w:after="0" w:line="276" w:lineRule="auto"/>
        <w:rPr>
          <w:rFonts w:ascii="Arial" w:hAnsi="Arial" w:cs="Arial"/>
          <w:sz w:val="36"/>
          <w:szCs w:val="36"/>
        </w:rPr>
      </w:pPr>
    </w:p>
    <w:p w14:paraId="447DD414" w14:textId="02713D86" w:rsidR="00032E01" w:rsidRPr="00032E01" w:rsidRDefault="00032E01" w:rsidP="00032E01">
      <w:pPr>
        <w:spacing w:after="0" w:line="276" w:lineRule="auto"/>
        <w:rPr>
          <w:rFonts w:ascii="Arial" w:hAnsi="Arial" w:cs="Arial"/>
          <w:sz w:val="36"/>
          <w:szCs w:val="36"/>
        </w:rPr>
      </w:pPr>
      <w:r w:rsidRPr="00032E01">
        <w:rPr>
          <w:rFonts w:ascii="Arial" w:hAnsi="Arial" w:cs="Arial"/>
          <w:sz w:val="36"/>
          <w:szCs w:val="36"/>
        </w:rPr>
        <w:t xml:space="preserve">On this the ACB Advocacy Update, ACB Advocacy &amp; Outreach Specialist Swatha meets with our two re-elected Board members from the 2022 National Convention, Jeff </w:t>
      </w:r>
      <w:proofErr w:type="gramStart"/>
      <w:r w:rsidRPr="00032E01">
        <w:rPr>
          <w:rFonts w:ascii="Arial" w:hAnsi="Arial" w:cs="Arial"/>
          <w:sz w:val="36"/>
          <w:szCs w:val="36"/>
        </w:rPr>
        <w:t>Thom</w:t>
      </w:r>
      <w:proofErr w:type="gramEnd"/>
      <w:r w:rsidRPr="00032E01">
        <w:rPr>
          <w:rFonts w:ascii="Arial" w:hAnsi="Arial" w:cs="Arial"/>
          <w:sz w:val="36"/>
          <w:szCs w:val="36"/>
        </w:rPr>
        <w:t xml:space="preserve"> and Koni Sims. She learns about their history with </w:t>
      </w:r>
      <w:r w:rsidRPr="00032E01">
        <w:rPr>
          <w:rFonts w:ascii="Arial" w:hAnsi="Arial" w:cs="Arial"/>
          <w:sz w:val="36"/>
          <w:szCs w:val="36"/>
        </w:rPr>
        <w:lastRenderedPageBreak/>
        <w:t xml:space="preserve">ACB, what they’re excited to work on in their new term as director, and advocacy issues that are important to them. Jeff and Koni also share advice for those interested in getting more involved in ACB leadership and in advocacy more broadly. Listen at: </w:t>
      </w:r>
      <w:hyperlink r:id="rId12" w:tgtFrame="_blank" w:history="1">
        <w:r w:rsidRPr="00032E01">
          <w:rPr>
            <w:rStyle w:val="Hyperlink"/>
            <w:rFonts w:ascii="Arial" w:hAnsi="Arial" w:cs="Arial"/>
            <w:sz w:val="36"/>
            <w:szCs w:val="36"/>
          </w:rPr>
          <w:t>http://ow.ly/6tVI50Kol3o</w:t>
        </w:r>
      </w:hyperlink>
      <w:r w:rsidRPr="00032E01">
        <w:rPr>
          <w:rFonts w:ascii="Arial" w:hAnsi="Arial" w:cs="Arial"/>
          <w:sz w:val="36"/>
          <w:szCs w:val="36"/>
        </w:rPr>
        <w:t>.</w:t>
      </w:r>
    </w:p>
    <w:p w14:paraId="33446D7E" w14:textId="2950908C" w:rsidR="00EF304F" w:rsidRDefault="00EF304F" w:rsidP="00CA21AD">
      <w:pPr>
        <w:spacing w:after="0" w:line="276" w:lineRule="auto"/>
        <w:rPr>
          <w:rFonts w:ascii="Arial" w:hAnsi="Arial" w:cs="Arial"/>
          <w:sz w:val="36"/>
          <w:szCs w:val="36"/>
        </w:rPr>
      </w:pPr>
    </w:p>
    <w:p w14:paraId="52C9033F" w14:textId="77777777" w:rsidR="00032E01" w:rsidRPr="00795A6F" w:rsidRDefault="00032E01" w:rsidP="00032E01">
      <w:pPr>
        <w:spacing w:after="0" w:line="276" w:lineRule="auto"/>
        <w:rPr>
          <w:rFonts w:ascii="Arial" w:eastAsiaTheme="majorEastAsia" w:hAnsi="Arial" w:cs="Arial"/>
          <w:b/>
          <w:bCs/>
          <w:color w:val="2F5496" w:themeColor="accent1" w:themeShade="BF"/>
          <w:sz w:val="44"/>
          <w:szCs w:val="44"/>
          <w:lang w:val="en-GB"/>
        </w:rPr>
      </w:pPr>
      <w:r w:rsidRPr="00795A6F">
        <w:rPr>
          <w:rFonts w:ascii="Arial" w:eastAsiaTheme="majorEastAsia" w:hAnsi="Arial" w:cs="Arial"/>
          <w:b/>
          <w:bCs/>
          <w:color w:val="2F5496" w:themeColor="accent1" w:themeShade="BF"/>
          <w:sz w:val="44"/>
          <w:szCs w:val="44"/>
          <w:lang w:val="en-GB"/>
        </w:rPr>
        <w:t>Congratulations to ACB Immediate Past President Kim Charlson!</w:t>
      </w:r>
    </w:p>
    <w:p w14:paraId="048E6E64" w14:textId="77777777" w:rsidR="00032E01" w:rsidRPr="00795A6F" w:rsidRDefault="00032E01" w:rsidP="00032E01">
      <w:pPr>
        <w:spacing w:after="0" w:line="276" w:lineRule="auto"/>
        <w:rPr>
          <w:rFonts w:ascii="Arial" w:eastAsiaTheme="majorEastAsia" w:hAnsi="Arial" w:cs="Arial"/>
          <w:b/>
          <w:bCs/>
          <w:color w:val="2F5496" w:themeColor="accent1" w:themeShade="BF"/>
          <w:sz w:val="44"/>
          <w:szCs w:val="44"/>
          <w:lang w:val="en-GB"/>
        </w:rPr>
      </w:pPr>
    </w:p>
    <w:p w14:paraId="672DB862" w14:textId="77777777" w:rsidR="00032E01" w:rsidRPr="00795A6F" w:rsidRDefault="00032E01" w:rsidP="00032E01">
      <w:pPr>
        <w:spacing w:after="0" w:line="276" w:lineRule="auto"/>
        <w:rPr>
          <w:rFonts w:ascii="Arial" w:hAnsi="Arial" w:cs="Arial"/>
          <w:sz w:val="28"/>
          <w:szCs w:val="28"/>
        </w:rPr>
      </w:pPr>
      <w:r w:rsidRPr="00795A6F">
        <w:rPr>
          <w:rFonts w:ascii="Arial" w:eastAsiaTheme="majorEastAsia" w:hAnsi="Arial" w:cs="Arial"/>
          <w:sz w:val="36"/>
          <w:szCs w:val="36"/>
          <w:lang w:val="en-GB"/>
        </w:rPr>
        <w:t xml:space="preserve">The Kennedy Center Leadership Exchange in Arts and Disability (LEAD) Awards </w:t>
      </w:r>
      <w:proofErr w:type="spellStart"/>
      <w:r w:rsidRPr="00795A6F">
        <w:rPr>
          <w:rFonts w:ascii="Arial" w:eastAsiaTheme="majorEastAsia" w:hAnsi="Arial" w:cs="Arial"/>
          <w:sz w:val="36"/>
          <w:szCs w:val="36"/>
          <w:lang w:val="en-GB"/>
        </w:rPr>
        <w:t>honor</w:t>
      </w:r>
      <w:proofErr w:type="spellEnd"/>
      <w:r w:rsidRPr="00795A6F">
        <w:rPr>
          <w:rFonts w:ascii="Arial" w:eastAsiaTheme="majorEastAsia" w:hAnsi="Arial" w:cs="Arial"/>
          <w:sz w:val="36"/>
          <w:szCs w:val="36"/>
          <w:lang w:val="en-GB"/>
        </w:rPr>
        <w:t xml:space="preserve"> a select few arts administrators, </w:t>
      </w:r>
      <w:proofErr w:type="gramStart"/>
      <w:r w:rsidRPr="00795A6F">
        <w:rPr>
          <w:rFonts w:ascii="Arial" w:eastAsiaTheme="majorEastAsia" w:hAnsi="Arial" w:cs="Arial"/>
          <w:sz w:val="36"/>
          <w:szCs w:val="36"/>
          <w:lang w:val="en-GB"/>
        </w:rPr>
        <w:t>individuals</w:t>
      </w:r>
      <w:proofErr w:type="gramEnd"/>
      <w:r w:rsidRPr="00795A6F">
        <w:rPr>
          <w:rFonts w:ascii="Arial" w:eastAsiaTheme="majorEastAsia" w:hAnsi="Arial" w:cs="Arial"/>
          <w:sz w:val="36"/>
          <w:szCs w:val="36"/>
          <w:lang w:val="en-GB"/>
        </w:rPr>
        <w:t xml:space="preserve"> and organizations whose dedication has resulted in the advancement of inclusion of people with disabilities in the cultural arts and whose efforts serve as an example to all in the field. Kim Charlson was selected out of a diverse pool of nominees to receive an Award for Excellence in Accessibility Leadership. This award recognizes a lifetime of achievement in </w:t>
      </w:r>
      <w:proofErr w:type="gramStart"/>
      <w:r w:rsidRPr="00795A6F">
        <w:rPr>
          <w:rFonts w:ascii="Arial" w:eastAsiaTheme="majorEastAsia" w:hAnsi="Arial" w:cs="Arial"/>
          <w:sz w:val="36"/>
          <w:szCs w:val="36"/>
          <w:lang w:val="en-GB"/>
        </w:rPr>
        <w:t>arts access, and</w:t>
      </w:r>
      <w:proofErr w:type="gramEnd"/>
      <w:r w:rsidRPr="00795A6F">
        <w:rPr>
          <w:rFonts w:ascii="Arial" w:eastAsiaTheme="majorEastAsia" w:hAnsi="Arial" w:cs="Arial"/>
          <w:sz w:val="36"/>
          <w:szCs w:val="36"/>
          <w:lang w:val="en-GB"/>
        </w:rPr>
        <w:t xml:space="preserve"> was presented to Kim for her avid championing of audio description and life-long accessibility advocacy.</w:t>
      </w:r>
    </w:p>
    <w:p w14:paraId="6007816F" w14:textId="77777777" w:rsidR="00032E01" w:rsidRDefault="00032E01" w:rsidP="00032E01">
      <w:pPr>
        <w:spacing w:after="0" w:line="276" w:lineRule="auto"/>
        <w:rPr>
          <w:rFonts w:ascii="Arial" w:hAnsi="Arial" w:cs="Arial"/>
          <w:sz w:val="36"/>
          <w:szCs w:val="36"/>
        </w:rPr>
      </w:pPr>
    </w:p>
    <w:p w14:paraId="1AFD6681" w14:textId="77777777" w:rsidR="00032E01" w:rsidRDefault="00032E01" w:rsidP="00032E01">
      <w:pPr>
        <w:spacing w:after="0" w:line="276" w:lineRule="auto"/>
        <w:rPr>
          <w:rFonts w:ascii="Arial" w:hAnsi="Arial" w:cs="Arial"/>
          <w:sz w:val="36"/>
          <w:szCs w:val="36"/>
        </w:rPr>
      </w:pPr>
      <w:r>
        <w:rPr>
          <w:rFonts w:ascii="Arial" w:hAnsi="Arial" w:cs="Arial"/>
          <w:sz w:val="36"/>
          <w:szCs w:val="36"/>
        </w:rPr>
        <w:t xml:space="preserve">To read the full press release online, visit </w:t>
      </w:r>
      <w:hyperlink r:id="rId13" w:history="1">
        <w:r w:rsidRPr="00DC0707">
          <w:rPr>
            <w:rStyle w:val="Hyperlink"/>
            <w:rFonts w:ascii="Arial" w:hAnsi="Arial" w:cs="Arial"/>
            <w:sz w:val="36"/>
            <w:szCs w:val="36"/>
          </w:rPr>
          <w:t>https://acb.org/kim-charlson-lead-award-2022</w:t>
        </w:r>
      </w:hyperlink>
      <w:r>
        <w:rPr>
          <w:rFonts w:ascii="Arial" w:hAnsi="Arial" w:cs="Arial"/>
          <w:sz w:val="36"/>
          <w:szCs w:val="36"/>
        </w:rPr>
        <w:t xml:space="preserve">.  </w:t>
      </w:r>
    </w:p>
    <w:p w14:paraId="0B768D84" w14:textId="24D3A466" w:rsidR="00032E01" w:rsidRDefault="00032E01" w:rsidP="00032E01">
      <w:pPr>
        <w:spacing w:after="0" w:line="276" w:lineRule="auto"/>
        <w:rPr>
          <w:rFonts w:ascii="Arial" w:hAnsi="Arial" w:cs="Arial"/>
          <w:sz w:val="36"/>
          <w:szCs w:val="36"/>
        </w:rPr>
      </w:pPr>
    </w:p>
    <w:p w14:paraId="22EAB7F5" w14:textId="77777777" w:rsidR="008D73C1" w:rsidRPr="00186169" w:rsidRDefault="008D73C1" w:rsidP="008D73C1">
      <w:pPr>
        <w:pStyle w:val="Heading1"/>
        <w:spacing w:before="0" w:line="276" w:lineRule="auto"/>
        <w:rPr>
          <w:rFonts w:ascii="Arial" w:hAnsi="Arial" w:cs="Arial"/>
          <w:b/>
          <w:bCs/>
          <w:sz w:val="44"/>
          <w:szCs w:val="44"/>
        </w:rPr>
      </w:pPr>
      <w:r w:rsidRPr="00186169">
        <w:rPr>
          <w:rFonts w:ascii="Arial" w:hAnsi="Arial" w:cs="Arial"/>
          <w:b/>
          <w:bCs/>
          <w:sz w:val="44"/>
          <w:szCs w:val="44"/>
        </w:rPr>
        <w:lastRenderedPageBreak/>
        <w:t>New Alt Text Standards at New York Times</w:t>
      </w:r>
    </w:p>
    <w:p w14:paraId="21A00241" w14:textId="77777777" w:rsidR="008D73C1" w:rsidRDefault="008D73C1" w:rsidP="008D73C1">
      <w:pPr>
        <w:spacing w:after="0" w:line="276" w:lineRule="auto"/>
        <w:rPr>
          <w:rFonts w:ascii="Arial" w:hAnsi="Arial" w:cs="Arial"/>
          <w:sz w:val="36"/>
          <w:szCs w:val="36"/>
        </w:rPr>
      </w:pPr>
    </w:p>
    <w:p w14:paraId="12833FB3" w14:textId="77777777" w:rsidR="008D73C1" w:rsidRDefault="008D73C1" w:rsidP="008D73C1">
      <w:pPr>
        <w:spacing w:after="0" w:line="276" w:lineRule="auto"/>
        <w:rPr>
          <w:rFonts w:ascii="Arial" w:hAnsi="Arial" w:cs="Arial"/>
          <w:sz w:val="36"/>
          <w:szCs w:val="36"/>
        </w:rPr>
      </w:pPr>
      <w:r w:rsidRPr="00186169">
        <w:rPr>
          <w:rFonts w:ascii="Arial" w:hAnsi="Arial" w:cs="Arial"/>
          <w:sz w:val="36"/>
          <w:szCs w:val="36"/>
        </w:rPr>
        <w:t xml:space="preserve">The New York Times has adopted new alt text standards and would like to get feedback from screen reader users regarding their use of alt text for photos and graphics in articles. If you use a screen reader on your computer and/or phone, and would like to participate in this focus group, please fill out </w:t>
      </w:r>
      <w:hyperlink r:id="rId14" w:history="1">
        <w:r w:rsidRPr="00186169">
          <w:rPr>
            <w:rStyle w:val="Hyperlink"/>
            <w:rFonts w:ascii="Arial" w:hAnsi="Arial" w:cs="Arial"/>
            <w:sz w:val="36"/>
            <w:szCs w:val="36"/>
          </w:rPr>
          <w:t>this form</w:t>
        </w:r>
      </w:hyperlink>
      <w:r w:rsidRPr="00186169">
        <w:rPr>
          <w:rFonts w:ascii="Arial" w:hAnsi="Arial" w:cs="Arial"/>
          <w:sz w:val="36"/>
          <w:szCs w:val="36"/>
        </w:rPr>
        <w:t xml:space="preserve"> by Wednesday, August 31, 2022. Selected participants will be requested to read and provide feedback for 3-4 articles and will receive a free six</w:t>
      </w:r>
      <w:r>
        <w:rPr>
          <w:rFonts w:ascii="Arial" w:hAnsi="Arial" w:cs="Arial"/>
          <w:sz w:val="36"/>
          <w:szCs w:val="36"/>
        </w:rPr>
        <w:t>-</w:t>
      </w:r>
      <w:r w:rsidRPr="00186169">
        <w:rPr>
          <w:rFonts w:ascii="Arial" w:hAnsi="Arial" w:cs="Arial"/>
          <w:sz w:val="36"/>
          <w:szCs w:val="36"/>
        </w:rPr>
        <w:t>month digital subscription to The New York Times.</w:t>
      </w:r>
    </w:p>
    <w:p w14:paraId="665696F9" w14:textId="77777777" w:rsidR="008D73C1" w:rsidRDefault="008D73C1" w:rsidP="00032E01">
      <w:pPr>
        <w:spacing w:after="0" w:line="276" w:lineRule="auto"/>
        <w:rPr>
          <w:rFonts w:ascii="Arial" w:hAnsi="Arial" w:cs="Arial"/>
          <w:sz w:val="36"/>
          <w:szCs w:val="36"/>
        </w:rPr>
      </w:pPr>
    </w:p>
    <w:p w14:paraId="397DADC4" w14:textId="77777777" w:rsidR="00DD7CB2" w:rsidRPr="00032E01" w:rsidRDefault="00DD7CB2" w:rsidP="00DD7CB2">
      <w:pPr>
        <w:pStyle w:val="Heading1"/>
        <w:spacing w:before="0" w:line="276" w:lineRule="auto"/>
        <w:rPr>
          <w:rFonts w:ascii="Arial" w:hAnsi="Arial" w:cs="Arial"/>
          <w:b/>
          <w:bCs/>
          <w:sz w:val="44"/>
          <w:szCs w:val="44"/>
        </w:rPr>
      </w:pPr>
      <w:r w:rsidRPr="00032E01">
        <w:rPr>
          <w:rFonts w:ascii="Arial" w:hAnsi="Arial" w:cs="Arial"/>
          <w:b/>
          <w:bCs/>
          <w:sz w:val="44"/>
          <w:szCs w:val="44"/>
        </w:rPr>
        <w:t>Ancient Art Technique Helps Visually Impaired Chemists</w:t>
      </w:r>
    </w:p>
    <w:p w14:paraId="25801C3C" w14:textId="77777777" w:rsidR="00DD7CB2" w:rsidRPr="00032E01" w:rsidRDefault="00DD7CB2" w:rsidP="00DD7CB2">
      <w:pPr>
        <w:spacing w:after="0" w:line="276" w:lineRule="auto"/>
        <w:rPr>
          <w:rFonts w:ascii="Arial" w:hAnsi="Arial" w:cs="Arial"/>
          <w:b/>
          <w:bCs/>
          <w:sz w:val="36"/>
          <w:szCs w:val="36"/>
        </w:rPr>
      </w:pPr>
    </w:p>
    <w:p w14:paraId="3EC7F014" w14:textId="175217A5" w:rsidR="00DD7CB2" w:rsidRDefault="00DD7CB2" w:rsidP="00DD7CB2">
      <w:pPr>
        <w:spacing w:after="0" w:line="276" w:lineRule="auto"/>
        <w:rPr>
          <w:rFonts w:ascii="Arial" w:hAnsi="Arial" w:cs="Arial"/>
          <w:sz w:val="36"/>
          <w:szCs w:val="36"/>
        </w:rPr>
      </w:pPr>
      <w:r w:rsidRPr="00032E01">
        <w:rPr>
          <w:rFonts w:ascii="Arial" w:hAnsi="Arial" w:cs="Arial"/>
          <w:sz w:val="36"/>
          <w:szCs w:val="36"/>
        </w:rPr>
        <w:t xml:space="preserve">People who study chemistry use their eyes a lot, from looking at molecular structures to interpreting graphs. But researchers at Baylor University have now found a way to make chemistry more accessible to people with visual impairments, thanks to a modern twist on an ancient art form. To convert visual images like graphs into tactile aids, the researchers turned them into lithophanes. These are thin, semi-transparent etchings that depict images when backlit by a light source. Lithophanes were popular in Europe in the 1800s, but originated in China many centuries earlier, where the technique was often used to </w:t>
      </w:r>
      <w:r w:rsidRPr="00032E01">
        <w:rPr>
          <w:rFonts w:ascii="Arial" w:hAnsi="Arial" w:cs="Arial"/>
          <w:sz w:val="36"/>
          <w:szCs w:val="36"/>
        </w:rPr>
        <w:lastRenderedPageBreak/>
        <w:t xml:space="preserve">decorate porcelain products. To read the full article by Forbes, visit: </w:t>
      </w:r>
      <w:hyperlink r:id="rId15" w:history="1">
        <w:r w:rsidRPr="00032E01">
          <w:rPr>
            <w:rStyle w:val="Hyperlink"/>
            <w:rFonts w:ascii="Arial" w:hAnsi="Arial" w:cs="Arial"/>
            <w:sz w:val="36"/>
            <w:szCs w:val="36"/>
          </w:rPr>
          <w:t>https://tinyurl.com/yr8t3sxn</w:t>
        </w:r>
      </w:hyperlink>
      <w:r w:rsidRPr="00032E01">
        <w:rPr>
          <w:rFonts w:ascii="Arial" w:hAnsi="Arial" w:cs="Arial"/>
          <w:sz w:val="36"/>
          <w:szCs w:val="36"/>
        </w:rPr>
        <w:t xml:space="preserve">.  </w:t>
      </w:r>
    </w:p>
    <w:p w14:paraId="4361C964" w14:textId="77777777" w:rsidR="00DD7CB2" w:rsidRPr="00032E01" w:rsidRDefault="00DD7CB2" w:rsidP="00DD7CB2">
      <w:pPr>
        <w:spacing w:after="0" w:line="276" w:lineRule="auto"/>
        <w:rPr>
          <w:rFonts w:ascii="Arial" w:hAnsi="Arial" w:cs="Arial"/>
          <w:sz w:val="36"/>
          <w:szCs w:val="36"/>
        </w:rPr>
      </w:pPr>
    </w:p>
    <w:p w14:paraId="2C263599" w14:textId="77777777" w:rsidR="00EF304F" w:rsidRPr="00BC2381" w:rsidRDefault="00EF304F" w:rsidP="00BC2381">
      <w:pPr>
        <w:pStyle w:val="Heading1"/>
        <w:spacing w:before="0" w:line="276" w:lineRule="auto"/>
        <w:rPr>
          <w:rFonts w:ascii="Arial" w:hAnsi="Arial" w:cs="Arial"/>
          <w:b/>
          <w:bCs/>
          <w:sz w:val="44"/>
          <w:szCs w:val="44"/>
        </w:rPr>
      </w:pPr>
      <w:r w:rsidRPr="00BC2381">
        <w:rPr>
          <w:rFonts w:ascii="Arial" w:hAnsi="Arial" w:cs="Arial"/>
          <w:b/>
          <w:bCs/>
          <w:sz w:val="44"/>
          <w:szCs w:val="44"/>
        </w:rPr>
        <w:t>M-Enabling Summit</w:t>
      </w:r>
    </w:p>
    <w:p w14:paraId="2983EADB" w14:textId="77777777" w:rsidR="00EF304F" w:rsidRDefault="00EF304F" w:rsidP="00EF304F">
      <w:pPr>
        <w:spacing w:after="0" w:line="276" w:lineRule="auto"/>
        <w:rPr>
          <w:rFonts w:ascii="Arial" w:hAnsi="Arial" w:cs="Arial"/>
          <w:sz w:val="36"/>
          <w:szCs w:val="36"/>
          <w:lang w:val="en-GB"/>
        </w:rPr>
      </w:pPr>
    </w:p>
    <w:p w14:paraId="35D98CB3" w14:textId="3AEB9C92" w:rsidR="00BC2381" w:rsidRDefault="00EF304F" w:rsidP="00EF304F">
      <w:pPr>
        <w:spacing w:after="0" w:line="276" w:lineRule="auto"/>
        <w:rPr>
          <w:rFonts w:ascii="Arial" w:hAnsi="Arial" w:cs="Arial"/>
          <w:sz w:val="36"/>
          <w:szCs w:val="36"/>
          <w:lang w:val="en-GB"/>
        </w:rPr>
      </w:pPr>
      <w:r w:rsidRPr="00EF304F">
        <w:rPr>
          <w:rFonts w:ascii="Arial" w:hAnsi="Arial" w:cs="Arial"/>
          <w:sz w:val="36"/>
          <w:szCs w:val="36"/>
          <w:lang w:val="en-GB"/>
        </w:rPr>
        <w:t xml:space="preserve">The </w:t>
      </w:r>
      <w:hyperlink r:id="rId16" w:history="1">
        <w:r w:rsidRPr="00EF304F">
          <w:rPr>
            <w:rStyle w:val="Hyperlink"/>
            <w:rFonts w:ascii="Arial" w:hAnsi="Arial" w:cs="Arial"/>
            <w:sz w:val="36"/>
            <w:szCs w:val="36"/>
            <w:lang w:val="en-GB"/>
          </w:rPr>
          <w:t>M-Enabling Summit</w:t>
        </w:r>
      </w:hyperlink>
      <w:r w:rsidRPr="00EF304F">
        <w:rPr>
          <w:rFonts w:ascii="Arial" w:hAnsi="Arial" w:cs="Arial"/>
          <w:sz w:val="36"/>
          <w:szCs w:val="36"/>
          <w:lang w:val="en-GB"/>
        </w:rPr>
        <w:t xml:space="preserve">, taking place </w:t>
      </w:r>
      <w:r w:rsidRPr="00EF304F">
        <w:rPr>
          <w:rFonts w:ascii="Arial" w:hAnsi="Arial" w:cs="Arial"/>
          <w:sz w:val="36"/>
          <w:szCs w:val="36"/>
        </w:rPr>
        <w:t>October 24-26 in Washington, D</w:t>
      </w:r>
      <w:r>
        <w:rPr>
          <w:rFonts w:ascii="Arial" w:hAnsi="Arial" w:cs="Arial"/>
          <w:sz w:val="36"/>
          <w:szCs w:val="36"/>
        </w:rPr>
        <w:t>.</w:t>
      </w:r>
      <w:r w:rsidRPr="00EF304F">
        <w:rPr>
          <w:rFonts w:ascii="Arial" w:hAnsi="Arial" w:cs="Arial"/>
          <w:sz w:val="36"/>
          <w:szCs w:val="36"/>
        </w:rPr>
        <w:t>C</w:t>
      </w:r>
      <w:r>
        <w:rPr>
          <w:rFonts w:ascii="Arial" w:hAnsi="Arial" w:cs="Arial"/>
          <w:sz w:val="36"/>
          <w:szCs w:val="36"/>
        </w:rPr>
        <w:t>.</w:t>
      </w:r>
      <w:r w:rsidRPr="00EF304F">
        <w:rPr>
          <w:rFonts w:ascii="Arial" w:hAnsi="Arial" w:cs="Arial"/>
          <w:sz w:val="36"/>
          <w:szCs w:val="36"/>
        </w:rPr>
        <w:t xml:space="preserve">, </w:t>
      </w:r>
      <w:r w:rsidRPr="00EF304F">
        <w:rPr>
          <w:rFonts w:ascii="Arial" w:hAnsi="Arial" w:cs="Arial"/>
          <w:sz w:val="36"/>
          <w:szCs w:val="36"/>
          <w:lang w:val="en-GB"/>
        </w:rPr>
        <w:t>is a conference dedicated to promoting digital inclusion strategies and</w:t>
      </w:r>
      <w:r>
        <w:rPr>
          <w:rFonts w:ascii="Arial" w:hAnsi="Arial" w:cs="Arial"/>
          <w:sz w:val="36"/>
          <w:szCs w:val="36"/>
          <w:lang w:val="en-GB"/>
        </w:rPr>
        <w:t xml:space="preserve"> d</w:t>
      </w:r>
      <w:r w:rsidRPr="00EF304F">
        <w:rPr>
          <w:rFonts w:ascii="Arial" w:hAnsi="Arial" w:cs="Arial"/>
          <w:sz w:val="36"/>
          <w:szCs w:val="36"/>
          <w:lang w:val="en-GB"/>
        </w:rPr>
        <w:t xml:space="preserve">eveloping assistive technologies, accessible digital </w:t>
      </w:r>
      <w:proofErr w:type="gramStart"/>
      <w:r w:rsidRPr="00EF304F">
        <w:rPr>
          <w:rFonts w:ascii="Arial" w:hAnsi="Arial" w:cs="Arial"/>
          <w:sz w:val="36"/>
          <w:szCs w:val="36"/>
          <w:lang w:val="en-GB"/>
        </w:rPr>
        <w:t>products</w:t>
      </w:r>
      <w:proofErr w:type="gramEnd"/>
      <w:r w:rsidRPr="00EF304F">
        <w:rPr>
          <w:rFonts w:ascii="Arial" w:hAnsi="Arial" w:cs="Arial"/>
          <w:sz w:val="36"/>
          <w:szCs w:val="36"/>
          <w:lang w:val="en-GB"/>
        </w:rPr>
        <w:t xml:space="preserve"> and services for persons with disabilities and older adults. Attendees will participate in a series of exciting and interactive activities and sessions designed to make their experience more meaningful and enriching. Collaborate among industry leaders, advocates, government officials, accessibility professionals, executives, and pioneers of diversity, equity, and inclusion. Visit </w:t>
      </w:r>
      <w:hyperlink r:id="rId17" w:history="1">
        <w:r w:rsidRPr="00EF304F">
          <w:rPr>
            <w:rStyle w:val="Hyperlink"/>
            <w:rFonts w:ascii="Arial" w:hAnsi="Arial" w:cs="Arial"/>
            <w:sz w:val="36"/>
            <w:szCs w:val="36"/>
            <w:lang w:val="en-GB"/>
          </w:rPr>
          <w:t>www.m-enabling.com</w:t>
        </w:r>
      </w:hyperlink>
      <w:r w:rsidRPr="00EF304F">
        <w:rPr>
          <w:rFonts w:ascii="Arial" w:hAnsi="Arial" w:cs="Arial"/>
          <w:sz w:val="36"/>
          <w:szCs w:val="36"/>
          <w:lang w:val="en-GB"/>
        </w:rPr>
        <w:t xml:space="preserve"> to learn more. </w:t>
      </w:r>
    </w:p>
    <w:p w14:paraId="7BE257F7" w14:textId="35559126" w:rsidR="008D73C1" w:rsidRDefault="008D73C1" w:rsidP="00EF304F">
      <w:pPr>
        <w:spacing w:after="0" w:line="276" w:lineRule="auto"/>
        <w:rPr>
          <w:rFonts w:ascii="Arial" w:hAnsi="Arial" w:cs="Arial"/>
          <w:sz w:val="36"/>
          <w:szCs w:val="36"/>
          <w:lang w:val="en-GB"/>
        </w:rPr>
      </w:pPr>
    </w:p>
    <w:p w14:paraId="691C8D83" w14:textId="77777777" w:rsidR="008D73C1" w:rsidRPr="00DD7CB2" w:rsidRDefault="008D73C1" w:rsidP="008D73C1">
      <w:pPr>
        <w:pStyle w:val="Heading1"/>
        <w:spacing w:before="0" w:line="276" w:lineRule="auto"/>
        <w:rPr>
          <w:rFonts w:ascii="Arial" w:hAnsi="Arial" w:cs="Arial"/>
          <w:b/>
          <w:bCs/>
          <w:sz w:val="44"/>
          <w:szCs w:val="44"/>
        </w:rPr>
      </w:pPr>
      <w:r w:rsidRPr="00DD7CB2">
        <w:rPr>
          <w:rFonts w:ascii="Arial" w:hAnsi="Arial" w:cs="Arial"/>
          <w:b/>
          <w:bCs/>
          <w:sz w:val="44"/>
          <w:szCs w:val="44"/>
        </w:rPr>
        <w:t>NYT Video: What a Legally Blind Person Can See </w:t>
      </w:r>
    </w:p>
    <w:p w14:paraId="076DD2DB" w14:textId="77777777" w:rsidR="008D73C1" w:rsidRDefault="008D73C1" w:rsidP="008D73C1">
      <w:pPr>
        <w:spacing w:after="0" w:line="276" w:lineRule="auto"/>
        <w:rPr>
          <w:rFonts w:ascii="Arial" w:hAnsi="Arial" w:cs="Arial"/>
          <w:sz w:val="36"/>
          <w:szCs w:val="36"/>
        </w:rPr>
      </w:pPr>
    </w:p>
    <w:p w14:paraId="2EAE205E" w14:textId="6C526E50" w:rsidR="008D73C1" w:rsidRPr="008D73C1" w:rsidRDefault="008D73C1" w:rsidP="00EF304F">
      <w:pPr>
        <w:spacing w:after="0" w:line="276" w:lineRule="auto"/>
        <w:rPr>
          <w:rFonts w:ascii="Arial" w:hAnsi="Arial" w:cs="Arial"/>
          <w:sz w:val="36"/>
          <w:szCs w:val="36"/>
        </w:rPr>
      </w:pPr>
      <w:r w:rsidRPr="00DD7CB2">
        <w:rPr>
          <w:rFonts w:ascii="Arial" w:hAnsi="Arial" w:cs="Arial"/>
          <w:sz w:val="36"/>
          <w:szCs w:val="36"/>
        </w:rPr>
        <w:t xml:space="preserve">In the New York Times Opinion video available at </w:t>
      </w:r>
      <w:hyperlink r:id="rId18" w:history="1">
        <w:r w:rsidRPr="00DD7CB2">
          <w:rPr>
            <w:rStyle w:val="Hyperlink"/>
            <w:rFonts w:ascii="Arial" w:hAnsi="Arial" w:cs="Arial"/>
            <w:sz w:val="36"/>
            <w:szCs w:val="36"/>
          </w:rPr>
          <w:t>https://youtu.be/X04HKyW-3hc</w:t>
        </w:r>
      </w:hyperlink>
      <w:r w:rsidRPr="00DD7CB2">
        <w:rPr>
          <w:rFonts w:ascii="Arial" w:hAnsi="Arial" w:cs="Arial"/>
          <w:sz w:val="36"/>
          <w:szCs w:val="36"/>
        </w:rPr>
        <w:t xml:space="preserve">, the filmmaker James Robinson introduces us to Yvonne </w:t>
      </w:r>
      <w:proofErr w:type="spellStart"/>
      <w:r w:rsidRPr="00DD7CB2">
        <w:rPr>
          <w:rFonts w:ascii="Arial" w:hAnsi="Arial" w:cs="Arial"/>
          <w:sz w:val="36"/>
          <w:szCs w:val="36"/>
        </w:rPr>
        <w:t>Shortt</w:t>
      </w:r>
      <w:proofErr w:type="spellEnd"/>
      <w:r w:rsidRPr="00DD7CB2">
        <w:rPr>
          <w:rFonts w:ascii="Arial" w:hAnsi="Arial" w:cs="Arial"/>
          <w:sz w:val="36"/>
          <w:szCs w:val="36"/>
        </w:rPr>
        <w:t xml:space="preserve">, who is legally blind. Like many other people who are legally blind, she lives a nuanced existence between those who see well </w:t>
      </w:r>
      <w:r w:rsidRPr="00DD7CB2">
        <w:rPr>
          <w:rFonts w:ascii="Arial" w:hAnsi="Arial" w:cs="Arial"/>
          <w:sz w:val="36"/>
          <w:szCs w:val="36"/>
        </w:rPr>
        <w:lastRenderedPageBreak/>
        <w:t xml:space="preserve">and those who can’t see a thing. Ms. </w:t>
      </w:r>
      <w:proofErr w:type="spellStart"/>
      <w:r w:rsidRPr="00DD7CB2">
        <w:rPr>
          <w:rFonts w:ascii="Arial" w:hAnsi="Arial" w:cs="Arial"/>
          <w:sz w:val="36"/>
          <w:szCs w:val="36"/>
        </w:rPr>
        <w:t>Shortt</w:t>
      </w:r>
      <w:proofErr w:type="spellEnd"/>
      <w:r w:rsidRPr="00DD7CB2">
        <w:rPr>
          <w:rFonts w:ascii="Arial" w:hAnsi="Arial" w:cs="Arial"/>
          <w:sz w:val="36"/>
          <w:szCs w:val="36"/>
        </w:rPr>
        <w:t xml:space="preserve"> has retinitis pigmentosa, a disease that causes progressive loss of sight. She can see some things some of the time, depending on various factors, including the amount of ambient light, her distance from the object and the object’s location in her field of vision. This is the first in a three-part video series, “Adapt-Ability,” which explores how it feels to live with a disability, and the ways in which society can adjust to be more inclusive of people with disabilities.</w:t>
      </w:r>
    </w:p>
    <w:sectPr w:rsidR="008D73C1" w:rsidRPr="008D7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A5FD8"/>
    <w:multiLevelType w:val="hybridMultilevel"/>
    <w:tmpl w:val="40FC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496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EF"/>
    <w:rsid w:val="00032E01"/>
    <w:rsid w:val="00033AF1"/>
    <w:rsid w:val="000A1CB9"/>
    <w:rsid w:val="00131564"/>
    <w:rsid w:val="001321E6"/>
    <w:rsid w:val="00186169"/>
    <w:rsid w:val="001A28C9"/>
    <w:rsid w:val="001D3605"/>
    <w:rsid w:val="002E11A2"/>
    <w:rsid w:val="00374B27"/>
    <w:rsid w:val="003A7FF1"/>
    <w:rsid w:val="003B1597"/>
    <w:rsid w:val="00444CC6"/>
    <w:rsid w:val="00446CE5"/>
    <w:rsid w:val="00485811"/>
    <w:rsid w:val="005827FB"/>
    <w:rsid w:val="005926C2"/>
    <w:rsid w:val="006352AC"/>
    <w:rsid w:val="00696CFA"/>
    <w:rsid w:val="006B3E65"/>
    <w:rsid w:val="00717BE7"/>
    <w:rsid w:val="00795A6F"/>
    <w:rsid w:val="007C46A1"/>
    <w:rsid w:val="007D3D41"/>
    <w:rsid w:val="00883C1D"/>
    <w:rsid w:val="008D73C1"/>
    <w:rsid w:val="008E35D8"/>
    <w:rsid w:val="0091799E"/>
    <w:rsid w:val="00935576"/>
    <w:rsid w:val="00997164"/>
    <w:rsid w:val="00A079A4"/>
    <w:rsid w:val="00B05D4F"/>
    <w:rsid w:val="00B218EA"/>
    <w:rsid w:val="00B77712"/>
    <w:rsid w:val="00BB4395"/>
    <w:rsid w:val="00BC2381"/>
    <w:rsid w:val="00BC4ADD"/>
    <w:rsid w:val="00BC6C01"/>
    <w:rsid w:val="00C02BE1"/>
    <w:rsid w:val="00C034A4"/>
    <w:rsid w:val="00C3116D"/>
    <w:rsid w:val="00CA21AD"/>
    <w:rsid w:val="00CD2FDC"/>
    <w:rsid w:val="00D85F17"/>
    <w:rsid w:val="00DD7CB2"/>
    <w:rsid w:val="00E21709"/>
    <w:rsid w:val="00E21D36"/>
    <w:rsid w:val="00EF304F"/>
    <w:rsid w:val="00F25FEF"/>
    <w:rsid w:val="00F82D84"/>
    <w:rsid w:val="00FC18EC"/>
    <w:rsid w:val="00FC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E7AD"/>
  <w15:chartTrackingRefBased/>
  <w15:docId w15:val="{F09AFF00-1AE4-409F-A967-E6F0E6AF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1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E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25FEF"/>
    <w:rPr>
      <w:color w:val="0563C1" w:themeColor="hyperlink"/>
      <w:u w:val="single"/>
    </w:rPr>
  </w:style>
  <w:style w:type="character" w:styleId="UnresolvedMention">
    <w:name w:val="Unresolved Mention"/>
    <w:basedOn w:val="DefaultParagraphFont"/>
    <w:uiPriority w:val="99"/>
    <w:semiHidden/>
    <w:unhideWhenUsed/>
    <w:rsid w:val="00F25FEF"/>
    <w:rPr>
      <w:color w:val="605E5C"/>
      <w:shd w:val="clear" w:color="auto" w:fill="E1DFDD"/>
    </w:rPr>
  </w:style>
  <w:style w:type="character" w:styleId="FollowedHyperlink">
    <w:name w:val="FollowedHyperlink"/>
    <w:basedOn w:val="DefaultParagraphFont"/>
    <w:uiPriority w:val="99"/>
    <w:semiHidden/>
    <w:unhideWhenUsed/>
    <w:rsid w:val="00374B27"/>
    <w:rPr>
      <w:color w:val="954F72" w:themeColor="followedHyperlink"/>
      <w:u w:val="single"/>
    </w:rPr>
  </w:style>
  <w:style w:type="character" w:customStyle="1" w:styleId="Heading2Char">
    <w:name w:val="Heading 2 Char"/>
    <w:basedOn w:val="DefaultParagraphFont"/>
    <w:link w:val="Heading2"/>
    <w:uiPriority w:val="9"/>
    <w:rsid w:val="003B15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478">
      <w:bodyDiv w:val="1"/>
      <w:marLeft w:val="0"/>
      <w:marRight w:val="0"/>
      <w:marTop w:val="0"/>
      <w:marBottom w:val="0"/>
      <w:divBdr>
        <w:top w:val="none" w:sz="0" w:space="0" w:color="auto"/>
        <w:left w:val="none" w:sz="0" w:space="0" w:color="auto"/>
        <w:bottom w:val="none" w:sz="0" w:space="0" w:color="auto"/>
        <w:right w:val="none" w:sz="0" w:space="0" w:color="auto"/>
      </w:divBdr>
    </w:div>
    <w:div w:id="73287882">
      <w:bodyDiv w:val="1"/>
      <w:marLeft w:val="0"/>
      <w:marRight w:val="0"/>
      <w:marTop w:val="0"/>
      <w:marBottom w:val="0"/>
      <w:divBdr>
        <w:top w:val="none" w:sz="0" w:space="0" w:color="auto"/>
        <w:left w:val="none" w:sz="0" w:space="0" w:color="auto"/>
        <w:bottom w:val="none" w:sz="0" w:space="0" w:color="auto"/>
        <w:right w:val="none" w:sz="0" w:space="0" w:color="auto"/>
      </w:divBdr>
    </w:div>
    <w:div w:id="105004835">
      <w:bodyDiv w:val="1"/>
      <w:marLeft w:val="0"/>
      <w:marRight w:val="0"/>
      <w:marTop w:val="0"/>
      <w:marBottom w:val="0"/>
      <w:divBdr>
        <w:top w:val="none" w:sz="0" w:space="0" w:color="auto"/>
        <w:left w:val="none" w:sz="0" w:space="0" w:color="auto"/>
        <w:bottom w:val="none" w:sz="0" w:space="0" w:color="auto"/>
        <w:right w:val="none" w:sz="0" w:space="0" w:color="auto"/>
      </w:divBdr>
    </w:div>
    <w:div w:id="120806387">
      <w:bodyDiv w:val="1"/>
      <w:marLeft w:val="0"/>
      <w:marRight w:val="0"/>
      <w:marTop w:val="0"/>
      <w:marBottom w:val="0"/>
      <w:divBdr>
        <w:top w:val="none" w:sz="0" w:space="0" w:color="auto"/>
        <w:left w:val="none" w:sz="0" w:space="0" w:color="auto"/>
        <w:bottom w:val="none" w:sz="0" w:space="0" w:color="auto"/>
        <w:right w:val="none" w:sz="0" w:space="0" w:color="auto"/>
      </w:divBdr>
    </w:div>
    <w:div w:id="130831912">
      <w:bodyDiv w:val="1"/>
      <w:marLeft w:val="0"/>
      <w:marRight w:val="0"/>
      <w:marTop w:val="0"/>
      <w:marBottom w:val="0"/>
      <w:divBdr>
        <w:top w:val="none" w:sz="0" w:space="0" w:color="auto"/>
        <w:left w:val="none" w:sz="0" w:space="0" w:color="auto"/>
        <w:bottom w:val="none" w:sz="0" w:space="0" w:color="auto"/>
        <w:right w:val="none" w:sz="0" w:space="0" w:color="auto"/>
      </w:divBdr>
    </w:div>
    <w:div w:id="200627843">
      <w:bodyDiv w:val="1"/>
      <w:marLeft w:val="0"/>
      <w:marRight w:val="0"/>
      <w:marTop w:val="0"/>
      <w:marBottom w:val="0"/>
      <w:divBdr>
        <w:top w:val="none" w:sz="0" w:space="0" w:color="auto"/>
        <w:left w:val="none" w:sz="0" w:space="0" w:color="auto"/>
        <w:bottom w:val="none" w:sz="0" w:space="0" w:color="auto"/>
        <w:right w:val="none" w:sz="0" w:space="0" w:color="auto"/>
      </w:divBdr>
    </w:div>
    <w:div w:id="208037033">
      <w:bodyDiv w:val="1"/>
      <w:marLeft w:val="0"/>
      <w:marRight w:val="0"/>
      <w:marTop w:val="0"/>
      <w:marBottom w:val="0"/>
      <w:divBdr>
        <w:top w:val="none" w:sz="0" w:space="0" w:color="auto"/>
        <w:left w:val="none" w:sz="0" w:space="0" w:color="auto"/>
        <w:bottom w:val="none" w:sz="0" w:space="0" w:color="auto"/>
        <w:right w:val="none" w:sz="0" w:space="0" w:color="auto"/>
      </w:divBdr>
    </w:div>
    <w:div w:id="217667434">
      <w:bodyDiv w:val="1"/>
      <w:marLeft w:val="0"/>
      <w:marRight w:val="0"/>
      <w:marTop w:val="0"/>
      <w:marBottom w:val="0"/>
      <w:divBdr>
        <w:top w:val="none" w:sz="0" w:space="0" w:color="auto"/>
        <w:left w:val="none" w:sz="0" w:space="0" w:color="auto"/>
        <w:bottom w:val="none" w:sz="0" w:space="0" w:color="auto"/>
        <w:right w:val="none" w:sz="0" w:space="0" w:color="auto"/>
      </w:divBdr>
    </w:div>
    <w:div w:id="248006826">
      <w:bodyDiv w:val="1"/>
      <w:marLeft w:val="0"/>
      <w:marRight w:val="0"/>
      <w:marTop w:val="0"/>
      <w:marBottom w:val="0"/>
      <w:divBdr>
        <w:top w:val="none" w:sz="0" w:space="0" w:color="auto"/>
        <w:left w:val="none" w:sz="0" w:space="0" w:color="auto"/>
        <w:bottom w:val="none" w:sz="0" w:space="0" w:color="auto"/>
        <w:right w:val="none" w:sz="0" w:space="0" w:color="auto"/>
      </w:divBdr>
    </w:div>
    <w:div w:id="248976029">
      <w:bodyDiv w:val="1"/>
      <w:marLeft w:val="0"/>
      <w:marRight w:val="0"/>
      <w:marTop w:val="0"/>
      <w:marBottom w:val="0"/>
      <w:divBdr>
        <w:top w:val="none" w:sz="0" w:space="0" w:color="auto"/>
        <w:left w:val="none" w:sz="0" w:space="0" w:color="auto"/>
        <w:bottom w:val="none" w:sz="0" w:space="0" w:color="auto"/>
        <w:right w:val="none" w:sz="0" w:space="0" w:color="auto"/>
      </w:divBdr>
    </w:div>
    <w:div w:id="324162647">
      <w:bodyDiv w:val="1"/>
      <w:marLeft w:val="0"/>
      <w:marRight w:val="0"/>
      <w:marTop w:val="0"/>
      <w:marBottom w:val="0"/>
      <w:divBdr>
        <w:top w:val="none" w:sz="0" w:space="0" w:color="auto"/>
        <w:left w:val="none" w:sz="0" w:space="0" w:color="auto"/>
        <w:bottom w:val="none" w:sz="0" w:space="0" w:color="auto"/>
        <w:right w:val="none" w:sz="0" w:space="0" w:color="auto"/>
      </w:divBdr>
    </w:div>
    <w:div w:id="345375613">
      <w:bodyDiv w:val="1"/>
      <w:marLeft w:val="0"/>
      <w:marRight w:val="0"/>
      <w:marTop w:val="0"/>
      <w:marBottom w:val="0"/>
      <w:divBdr>
        <w:top w:val="none" w:sz="0" w:space="0" w:color="auto"/>
        <w:left w:val="none" w:sz="0" w:space="0" w:color="auto"/>
        <w:bottom w:val="none" w:sz="0" w:space="0" w:color="auto"/>
        <w:right w:val="none" w:sz="0" w:space="0" w:color="auto"/>
      </w:divBdr>
    </w:div>
    <w:div w:id="351616639">
      <w:bodyDiv w:val="1"/>
      <w:marLeft w:val="0"/>
      <w:marRight w:val="0"/>
      <w:marTop w:val="0"/>
      <w:marBottom w:val="0"/>
      <w:divBdr>
        <w:top w:val="none" w:sz="0" w:space="0" w:color="auto"/>
        <w:left w:val="none" w:sz="0" w:space="0" w:color="auto"/>
        <w:bottom w:val="none" w:sz="0" w:space="0" w:color="auto"/>
        <w:right w:val="none" w:sz="0" w:space="0" w:color="auto"/>
      </w:divBdr>
    </w:div>
    <w:div w:id="479082958">
      <w:bodyDiv w:val="1"/>
      <w:marLeft w:val="0"/>
      <w:marRight w:val="0"/>
      <w:marTop w:val="0"/>
      <w:marBottom w:val="0"/>
      <w:divBdr>
        <w:top w:val="none" w:sz="0" w:space="0" w:color="auto"/>
        <w:left w:val="none" w:sz="0" w:space="0" w:color="auto"/>
        <w:bottom w:val="none" w:sz="0" w:space="0" w:color="auto"/>
        <w:right w:val="none" w:sz="0" w:space="0" w:color="auto"/>
      </w:divBdr>
    </w:div>
    <w:div w:id="503472863">
      <w:bodyDiv w:val="1"/>
      <w:marLeft w:val="0"/>
      <w:marRight w:val="0"/>
      <w:marTop w:val="0"/>
      <w:marBottom w:val="0"/>
      <w:divBdr>
        <w:top w:val="none" w:sz="0" w:space="0" w:color="auto"/>
        <w:left w:val="none" w:sz="0" w:space="0" w:color="auto"/>
        <w:bottom w:val="none" w:sz="0" w:space="0" w:color="auto"/>
        <w:right w:val="none" w:sz="0" w:space="0" w:color="auto"/>
      </w:divBdr>
    </w:div>
    <w:div w:id="515769482">
      <w:bodyDiv w:val="1"/>
      <w:marLeft w:val="0"/>
      <w:marRight w:val="0"/>
      <w:marTop w:val="0"/>
      <w:marBottom w:val="0"/>
      <w:divBdr>
        <w:top w:val="none" w:sz="0" w:space="0" w:color="auto"/>
        <w:left w:val="none" w:sz="0" w:space="0" w:color="auto"/>
        <w:bottom w:val="none" w:sz="0" w:space="0" w:color="auto"/>
        <w:right w:val="none" w:sz="0" w:space="0" w:color="auto"/>
      </w:divBdr>
    </w:div>
    <w:div w:id="606044092">
      <w:bodyDiv w:val="1"/>
      <w:marLeft w:val="0"/>
      <w:marRight w:val="0"/>
      <w:marTop w:val="0"/>
      <w:marBottom w:val="0"/>
      <w:divBdr>
        <w:top w:val="none" w:sz="0" w:space="0" w:color="auto"/>
        <w:left w:val="none" w:sz="0" w:space="0" w:color="auto"/>
        <w:bottom w:val="none" w:sz="0" w:space="0" w:color="auto"/>
        <w:right w:val="none" w:sz="0" w:space="0" w:color="auto"/>
      </w:divBdr>
    </w:div>
    <w:div w:id="635183079">
      <w:bodyDiv w:val="1"/>
      <w:marLeft w:val="0"/>
      <w:marRight w:val="0"/>
      <w:marTop w:val="0"/>
      <w:marBottom w:val="0"/>
      <w:divBdr>
        <w:top w:val="none" w:sz="0" w:space="0" w:color="auto"/>
        <w:left w:val="none" w:sz="0" w:space="0" w:color="auto"/>
        <w:bottom w:val="none" w:sz="0" w:space="0" w:color="auto"/>
        <w:right w:val="none" w:sz="0" w:space="0" w:color="auto"/>
      </w:divBdr>
    </w:div>
    <w:div w:id="637685830">
      <w:bodyDiv w:val="1"/>
      <w:marLeft w:val="0"/>
      <w:marRight w:val="0"/>
      <w:marTop w:val="0"/>
      <w:marBottom w:val="0"/>
      <w:divBdr>
        <w:top w:val="none" w:sz="0" w:space="0" w:color="auto"/>
        <w:left w:val="none" w:sz="0" w:space="0" w:color="auto"/>
        <w:bottom w:val="none" w:sz="0" w:space="0" w:color="auto"/>
        <w:right w:val="none" w:sz="0" w:space="0" w:color="auto"/>
      </w:divBdr>
    </w:div>
    <w:div w:id="646780908">
      <w:bodyDiv w:val="1"/>
      <w:marLeft w:val="0"/>
      <w:marRight w:val="0"/>
      <w:marTop w:val="0"/>
      <w:marBottom w:val="0"/>
      <w:divBdr>
        <w:top w:val="none" w:sz="0" w:space="0" w:color="auto"/>
        <w:left w:val="none" w:sz="0" w:space="0" w:color="auto"/>
        <w:bottom w:val="none" w:sz="0" w:space="0" w:color="auto"/>
        <w:right w:val="none" w:sz="0" w:space="0" w:color="auto"/>
      </w:divBdr>
    </w:div>
    <w:div w:id="651638075">
      <w:bodyDiv w:val="1"/>
      <w:marLeft w:val="0"/>
      <w:marRight w:val="0"/>
      <w:marTop w:val="0"/>
      <w:marBottom w:val="0"/>
      <w:divBdr>
        <w:top w:val="none" w:sz="0" w:space="0" w:color="auto"/>
        <w:left w:val="none" w:sz="0" w:space="0" w:color="auto"/>
        <w:bottom w:val="none" w:sz="0" w:space="0" w:color="auto"/>
        <w:right w:val="none" w:sz="0" w:space="0" w:color="auto"/>
      </w:divBdr>
    </w:div>
    <w:div w:id="674652894">
      <w:bodyDiv w:val="1"/>
      <w:marLeft w:val="0"/>
      <w:marRight w:val="0"/>
      <w:marTop w:val="0"/>
      <w:marBottom w:val="0"/>
      <w:divBdr>
        <w:top w:val="none" w:sz="0" w:space="0" w:color="auto"/>
        <w:left w:val="none" w:sz="0" w:space="0" w:color="auto"/>
        <w:bottom w:val="none" w:sz="0" w:space="0" w:color="auto"/>
        <w:right w:val="none" w:sz="0" w:space="0" w:color="auto"/>
      </w:divBdr>
    </w:div>
    <w:div w:id="725102819">
      <w:bodyDiv w:val="1"/>
      <w:marLeft w:val="0"/>
      <w:marRight w:val="0"/>
      <w:marTop w:val="0"/>
      <w:marBottom w:val="0"/>
      <w:divBdr>
        <w:top w:val="none" w:sz="0" w:space="0" w:color="auto"/>
        <w:left w:val="none" w:sz="0" w:space="0" w:color="auto"/>
        <w:bottom w:val="none" w:sz="0" w:space="0" w:color="auto"/>
        <w:right w:val="none" w:sz="0" w:space="0" w:color="auto"/>
      </w:divBdr>
    </w:div>
    <w:div w:id="808743802">
      <w:bodyDiv w:val="1"/>
      <w:marLeft w:val="0"/>
      <w:marRight w:val="0"/>
      <w:marTop w:val="0"/>
      <w:marBottom w:val="0"/>
      <w:divBdr>
        <w:top w:val="none" w:sz="0" w:space="0" w:color="auto"/>
        <w:left w:val="none" w:sz="0" w:space="0" w:color="auto"/>
        <w:bottom w:val="none" w:sz="0" w:space="0" w:color="auto"/>
        <w:right w:val="none" w:sz="0" w:space="0" w:color="auto"/>
      </w:divBdr>
    </w:div>
    <w:div w:id="821971185">
      <w:bodyDiv w:val="1"/>
      <w:marLeft w:val="0"/>
      <w:marRight w:val="0"/>
      <w:marTop w:val="0"/>
      <w:marBottom w:val="0"/>
      <w:divBdr>
        <w:top w:val="none" w:sz="0" w:space="0" w:color="auto"/>
        <w:left w:val="none" w:sz="0" w:space="0" w:color="auto"/>
        <w:bottom w:val="none" w:sz="0" w:space="0" w:color="auto"/>
        <w:right w:val="none" w:sz="0" w:space="0" w:color="auto"/>
      </w:divBdr>
    </w:div>
    <w:div w:id="837113523">
      <w:bodyDiv w:val="1"/>
      <w:marLeft w:val="0"/>
      <w:marRight w:val="0"/>
      <w:marTop w:val="0"/>
      <w:marBottom w:val="0"/>
      <w:divBdr>
        <w:top w:val="none" w:sz="0" w:space="0" w:color="auto"/>
        <w:left w:val="none" w:sz="0" w:space="0" w:color="auto"/>
        <w:bottom w:val="none" w:sz="0" w:space="0" w:color="auto"/>
        <w:right w:val="none" w:sz="0" w:space="0" w:color="auto"/>
      </w:divBdr>
    </w:div>
    <w:div w:id="839274611">
      <w:bodyDiv w:val="1"/>
      <w:marLeft w:val="0"/>
      <w:marRight w:val="0"/>
      <w:marTop w:val="0"/>
      <w:marBottom w:val="0"/>
      <w:divBdr>
        <w:top w:val="none" w:sz="0" w:space="0" w:color="auto"/>
        <w:left w:val="none" w:sz="0" w:space="0" w:color="auto"/>
        <w:bottom w:val="none" w:sz="0" w:space="0" w:color="auto"/>
        <w:right w:val="none" w:sz="0" w:space="0" w:color="auto"/>
      </w:divBdr>
    </w:div>
    <w:div w:id="930166583">
      <w:bodyDiv w:val="1"/>
      <w:marLeft w:val="0"/>
      <w:marRight w:val="0"/>
      <w:marTop w:val="0"/>
      <w:marBottom w:val="0"/>
      <w:divBdr>
        <w:top w:val="none" w:sz="0" w:space="0" w:color="auto"/>
        <w:left w:val="none" w:sz="0" w:space="0" w:color="auto"/>
        <w:bottom w:val="none" w:sz="0" w:space="0" w:color="auto"/>
        <w:right w:val="none" w:sz="0" w:space="0" w:color="auto"/>
      </w:divBdr>
    </w:div>
    <w:div w:id="934900647">
      <w:bodyDiv w:val="1"/>
      <w:marLeft w:val="0"/>
      <w:marRight w:val="0"/>
      <w:marTop w:val="0"/>
      <w:marBottom w:val="0"/>
      <w:divBdr>
        <w:top w:val="none" w:sz="0" w:space="0" w:color="auto"/>
        <w:left w:val="none" w:sz="0" w:space="0" w:color="auto"/>
        <w:bottom w:val="none" w:sz="0" w:space="0" w:color="auto"/>
        <w:right w:val="none" w:sz="0" w:space="0" w:color="auto"/>
      </w:divBdr>
    </w:div>
    <w:div w:id="939028699">
      <w:bodyDiv w:val="1"/>
      <w:marLeft w:val="0"/>
      <w:marRight w:val="0"/>
      <w:marTop w:val="0"/>
      <w:marBottom w:val="0"/>
      <w:divBdr>
        <w:top w:val="none" w:sz="0" w:space="0" w:color="auto"/>
        <w:left w:val="none" w:sz="0" w:space="0" w:color="auto"/>
        <w:bottom w:val="none" w:sz="0" w:space="0" w:color="auto"/>
        <w:right w:val="none" w:sz="0" w:space="0" w:color="auto"/>
      </w:divBdr>
    </w:div>
    <w:div w:id="990645661">
      <w:bodyDiv w:val="1"/>
      <w:marLeft w:val="0"/>
      <w:marRight w:val="0"/>
      <w:marTop w:val="0"/>
      <w:marBottom w:val="0"/>
      <w:divBdr>
        <w:top w:val="none" w:sz="0" w:space="0" w:color="auto"/>
        <w:left w:val="none" w:sz="0" w:space="0" w:color="auto"/>
        <w:bottom w:val="none" w:sz="0" w:space="0" w:color="auto"/>
        <w:right w:val="none" w:sz="0" w:space="0" w:color="auto"/>
      </w:divBdr>
    </w:div>
    <w:div w:id="991905001">
      <w:bodyDiv w:val="1"/>
      <w:marLeft w:val="0"/>
      <w:marRight w:val="0"/>
      <w:marTop w:val="0"/>
      <w:marBottom w:val="0"/>
      <w:divBdr>
        <w:top w:val="none" w:sz="0" w:space="0" w:color="auto"/>
        <w:left w:val="none" w:sz="0" w:space="0" w:color="auto"/>
        <w:bottom w:val="none" w:sz="0" w:space="0" w:color="auto"/>
        <w:right w:val="none" w:sz="0" w:space="0" w:color="auto"/>
      </w:divBdr>
    </w:div>
    <w:div w:id="1042173813">
      <w:bodyDiv w:val="1"/>
      <w:marLeft w:val="0"/>
      <w:marRight w:val="0"/>
      <w:marTop w:val="0"/>
      <w:marBottom w:val="0"/>
      <w:divBdr>
        <w:top w:val="none" w:sz="0" w:space="0" w:color="auto"/>
        <w:left w:val="none" w:sz="0" w:space="0" w:color="auto"/>
        <w:bottom w:val="none" w:sz="0" w:space="0" w:color="auto"/>
        <w:right w:val="none" w:sz="0" w:space="0" w:color="auto"/>
      </w:divBdr>
    </w:div>
    <w:div w:id="1072042228">
      <w:bodyDiv w:val="1"/>
      <w:marLeft w:val="0"/>
      <w:marRight w:val="0"/>
      <w:marTop w:val="0"/>
      <w:marBottom w:val="0"/>
      <w:divBdr>
        <w:top w:val="none" w:sz="0" w:space="0" w:color="auto"/>
        <w:left w:val="none" w:sz="0" w:space="0" w:color="auto"/>
        <w:bottom w:val="none" w:sz="0" w:space="0" w:color="auto"/>
        <w:right w:val="none" w:sz="0" w:space="0" w:color="auto"/>
      </w:divBdr>
    </w:div>
    <w:div w:id="1077433743">
      <w:bodyDiv w:val="1"/>
      <w:marLeft w:val="0"/>
      <w:marRight w:val="0"/>
      <w:marTop w:val="0"/>
      <w:marBottom w:val="0"/>
      <w:divBdr>
        <w:top w:val="none" w:sz="0" w:space="0" w:color="auto"/>
        <w:left w:val="none" w:sz="0" w:space="0" w:color="auto"/>
        <w:bottom w:val="none" w:sz="0" w:space="0" w:color="auto"/>
        <w:right w:val="none" w:sz="0" w:space="0" w:color="auto"/>
      </w:divBdr>
    </w:div>
    <w:div w:id="1086539454">
      <w:bodyDiv w:val="1"/>
      <w:marLeft w:val="0"/>
      <w:marRight w:val="0"/>
      <w:marTop w:val="0"/>
      <w:marBottom w:val="0"/>
      <w:divBdr>
        <w:top w:val="none" w:sz="0" w:space="0" w:color="auto"/>
        <w:left w:val="none" w:sz="0" w:space="0" w:color="auto"/>
        <w:bottom w:val="none" w:sz="0" w:space="0" w:color="auto"/>
        <w:right w:val="none" w:sz="0" w:space="0" w:color="auto"/>
      </w:divBdr>
    </w:div>
    <w:div w:id="1125540279">
      <w:bodyDiv w:val="1"/>
      <w:marLeft w:val="0"/>
      <w:marRight w:val="0"/>
      <w:marTop w:val="0"/>
      <w:marBottom w:val="0"/>
      <w:divBdr>
        <w:top w:val="none" w:sz="0" w:space="0" w:color="auto"/>
        <w:left w:val="none" w:sz="0" w:space="0" w:color="auto"/>
        <w:bottom w:val="none" w:sz="0" w:space="0" w:color="auto"/>
        <w:right w:val="none" w:sz="0" w:space="0" w:color="auto"/>
      </w:divBdr>
    </w:div>
    <w:div w:id="1179928660">
      <w:bodyDiv w:val="1"/>
      <w:marLeft w:val="0"/>
      <w:marRight w:val="0"/>
      <w:marTop w:val="0"/>
      <w:marBottom w:val="0"/>
      <w:divBdr>
        <w:top w:val="none" w:sz="0" w:space="0" w:color="auto"/>
        <w:left w:val="none" w:sz="0" w:space="0" w:color="auto"/>
        <w:bottom w:val="none" w:sz="0" w:space="0" w:color="auto"/>
        <w:right w:val="none" w:sz="0" w:space="0" w:color="auto"/>
      </w:divBdr>
    </w:div>
    <w:div w:id="1211653346">
      <w:bodyDiv w:val="1"/>
      <w:marLeft w:val="0"/>
      <w:marRight w:val="0"/>
      <w:marTop w:val="0"/>
      <w:marBottom w:val="0"/>
      <w:divBdr>
        <w:top w:val="none" w:sz="0" w:space="0" w:color="auto"/>
        <w:left w:val="none" w:sz="0" w:space="0" w:color="auto"/>
        <w:bottom w:val="none" w:sz="0" w:space="0" w:color="auto"/>
        <w:right w:val="none" w:sz="0" w:space="0" w:color="auto"/>
      </w:divBdr>
    </w:div>
    <w:div w:id="1232695650">
      <w:bodyDiv w:val="1"/>
      <w:marLeft w:val="0"/>
      <w:marRight w:val="0"/>
      <w:marTop w:val="0"/>
      <w:marBottom w:val="0"/>
      <w:divBdr>
        <w:top w:val="none" w:sz="0" w:space="0" w:color="auto"/>
        <w:left w:val="none" w:sz="0" w:space="0" w:color="auto"/>
        <w:bottom w:val="none" w:sz="0" w:space="0" w:color="auto"/>
        <w:right w:val="none" w:sz="0" w:space="0" w:color="auto"/>
      </w:divBdr>
    </w:div>
    <w:div w:id="1257710300">
      <w:bodyDiv w:val="1"/>
      <w:marLeft w:val="0"/>
      <w:marRight w:val="0"/>
      <w:marTop w:val="0"/>
      <w:marBottom w:val="0"/>
      <w:divBdr>
        <w:top w:val="none" w:sz="0" w:space="0" w:color="auto"/>
        <w:left w:val="none" w:sz="0" w:space="0" w:color="auto"/>
        <w:bottom w:val="none" w:sz="0" w:space="0" w:color="auto"/>
        <w:right w:val="none" w:sz="0" w:space="0" w:color="auto"/>
      </w:divBdr>
    </w:div>
    <w:div w:id="1301616471">
      <w:bodyDiv w:val="1"/>
      <w:marLeft w:val="0"/>
      <w:marRight w:val="0"/>
      <w:marTop w:val="0"/>
      <w:marBottom w:val="0"/>
      <w:divBdr>
        <w:top w:val="none" w:sz="0" w:space="0" w:color="auto"/>
        <w:left w:val="none" w:sz="0" w:space="0" w:color="auto"/>
        <w:bottom w:val="none" w:sz="0" w:space="0" w:color="auto"/>
        <w:right w:val="none" w:sz="0" w:space="0" w:color="auto"/>
      </w:divBdr>
    </w:div>
    <w:div w:id="1432159735">
      <w:bodyDiv w:val="1"/>
      <w:marLeft w:val="0"/>
      <w:marRight w:val="0"/>
      <w:marTop w:val="0"/>
      <w:marBottom w:val="0"/>
      <w:divBdr>
        <w:top w:val="none" w:sz="0" w:space="0" w:color="auto"/>
        <w:left w:val="none" w:sz="0" w:space="0" w:color="auto"/>
        <w:bottom w:val="none" w:sz="0" w:space="0" w:color="auto"/>
        <w:right w:val="none" w:sz="0" w:space="0" w:color="auto"/>
      </w:divBdr>
    </w:div>
    <w:div w:id="1443108089">
      <w:bodyDiv w:val="1"/>
      <w:marLeft w:val="0"/>
      <w:marRight w:val="0"/>
      <w:marTop w:val="0"/>
      <w:marBottom w:val="0"/>
      <w:divBdr>
        <w:top w:val="none" w:sz="0" w:space="0" w:color="auto"/>
        <w:left w:val="none" w:sz="0" w:space="0" w:color="auto"/>
        <w:bottom w:val="none" w:sz="0" w:space="0" w:color="auto"/>
        <w:right w:val="none" w:sz="0" w:space="0" w:color="auto"/>
      </w:divBdr>
    </w:div>
    <w:div w:id="1452438690">
      <w:bodyDiv w:val="1"/>
      <w:marLeft w:val="0"/>
      <w:marRight w:val="0"/>
      <w:marTop w:val="0"/>
      <w:marBottom w:val="0"/>
      <w:divBdr>
        <w:top w:val="none" w:sz="0" w:space="0" w:color="auto"/>
        <w:left w:val="none" w:sz="0" w:space="0" w:color="auto"/>
        <w:bottom w:val="none" w:sz="0" w:space="0" w:color="auto"/>
        <w:right w:val="none" w:sz="0" w:space="0" w:color="auto"/>
      </w:divBdr>
    </w:div>
    <w:div w:id="1478260737">
      <w:bodyDiv w:val="1"/>
      <w:marLeft w:val="0"/>
      <w:marRight w:val="0"/>
      <w:marTop w:val="0"/>
      <w:marBottom w:val="0"/>
      <w:divBdr>
        <w:top w:val="none" w:sz="0" w:space="0" w:color="auto"/>
        <w:left w:val="none" w:sz="0" w:space="0" w:color="auto"/>
        <w:bottom w:val="none" w:sz="0" w:space="0" w:color="auto"/>
        <w:right w:val="none" w:sz="0" w:space="0" w:color="auto"/>
      </w:divBdr>
    </w:div>
    <w:div w:id="1480875588">
      <w:bodyDiv w:val="1"/>
      <w:marLeft w:val="0"/>
      <w:marRight w:val="0"/>
      <w:marTop w:val="0"/>
      <w:marBottom w:val="0"/>
      <w:divBdr>
        <w:top w:val="none" w:sz="0" w:space="0" w:color="auto"/>
        <w:left w:val="none" w:sz="0" w:space="0" w:color="auto"/>
        <w:bottom w:val="none" w:sz="0" w:space="0" w:color="auto"/>
        <w:right w:val="none" w:sz="0" w:space="0" w:color="auto"/>
      </w:divBdr>
    </w:div>
    <w:div w:id="1491942937">
      <w:bodyDiv w:val="1"/>
      <w:marLeft w:val="0"/>
      <w:marRight w:val="0"/>
      <w:marTop w:val="0"/>
      <w:marBottom w:val="0"/>
      <w:divBdr>
        <w:top w:val="none" w:sz="0" w:space="0" w:color="auto"/>
        <w:left w:val="none" w:sz="0" w:space="0" w:color="auto"/>
        <w:bottom w:val="none" w:sz="0" w:space="0" w:color="auto"/>
        <w:right w:val="none" w:sz="0" w:space="0" w:color="auto"/>
      </w:divBdr>
    </w:div>
    <w:div w:id="1576628974">
      <w:bodyDiv w:val="1"/>
      <w:marLeft w:val="0"/>
      <w:marRight w:val="0"/>
      <w:marTop w:val="0"/>
      <w:marBottom w:val="0"/>
      <w:divBdr>
        <w:top w:val="none" w:sz="0" w:space="0" w:color="auto"/>
        <w:left w:val="none" w:sz="0" w:space="0" w:color="auto"/>
        <w:bottom w:val="none" w:sz="0" w:space="0" w:color="auto"/>
        <w:right w:val="none" w:sz="0" w:space="0" w:color="auto"/>
      </w:divBdr>
    </w:div>
    <w:div w:id="1631008319">
      <w:bodyDiv w:val="1"/>
      <w:marLeft w:val="0"/>
      <w:marRight w:val="0"/>
      <w:marTop w:val="0"/>
      <w:marBottom w:val="0"/>
      <w:divBdr>
        <w:top w:val="none" w:sz="0" w:space="0" w:color="auto"/>
        <w:left w:val="none" w:sz="0" w:space="0" w:color="auto"/>
        <w:bottom w:val="none" w:sz="0" w:space="0" w:color="auto"/>
        <w:right w:val="none" w:sz="0" w:space="0" w:color="auto"/>
      </w:divBdr>
    </w:div>
    <w:div w:id="1665353229">
      <w:bodyDiv w:val="1"/>
      <w:marLeft w:val="0"/>
      <w:marRight w:val="0"/>
      <w:marTop w:val="0"/>
      <w:marBottom w:val="0"/>
      <w:divBdr>
        <w:top w:val="none" w:sz="0" w:space="0" w:color="auto"/>
        <w:left w:val="none" w:sz="0" w:space="0" w:color="auto"/>
        <w:bottom w:val="none" w:sz="0" w:space="0" w:color="auto"/>
        <w:right w:val="none" w:sz="0" w:space="0" w:color="auto"/>
      </w:divBdr>
    </w:div>
    <w:div w:id="1711804510">
      <w:bodyDiv w:val="1"/>
      <w:marLeft w:val="0"/>
      <w:marRight w:val="0"/>
      <w:marTop w:val="0"/>
      <w:marBottom w:val="0"/>
      <w:divBdr>
        <w:top w:val="none" w:sz="0" w:space="0" w:color="auto"/>
        <w:left w:val="none" w:sz="0" w:space="0" w:color="auto"/>
        <w:bottom w:val="none" w:sz="0" w:space="0" w:color="auto"/>
        <w:right w:val="none" w:sz="0" w:space="0" w:color="auto"/>
      </w:divBdr>
    </w:div>
    <w:div w:id="1716272779">
      <w:bodyDiv w:val="1"/>
      <w:marLeft w:val="0"/>
      <w:marRight w:val="0"/>
      <w:marTop w:val="0"/>
      <w:marBottom w:val="0"/>
      <w:divBdr>
        <w:top w:val="none" w:sz="0" w:space="0" w:color="auto"/>
        <w:left w:val="none" w:sz="0" w:space="0" w:color="auto"/>
        <w:bottom w:val="none" w:sz="0" w:space="0" w:color="auto"/>
        <w:right w:val="none" w:sz="0" w:space="0" w:color="auto"/>
      </w:divBdr>
    </w:div>
    <w:div w:id="1717044404">
      <w:bodyDiv w:val="1"/>
      <w:marLeft w:val="0"/>
      <w:marRight w:val="0"/>
      <w:marTop w:val="0"/>
      <w:marBottom w:val="0"/>
      <w:divBdr>
        <w:top w:val="none" w:sz="0" w:space="0" w:color="auto"/>
        <w:left w:val="none" w:sz="0" w:space="0" w:color="auto"/>
        <w:bottom w:val="none" w:sz="0" w:space="0" w:color="auto"/>
        <w:right w:val="none" w:sz="0" w:space="0" w:color="auto"/>
      </w:divBdr>
    </w:div>
    <w:div w:id="1760828024">
      <w:bodyDiv w:val="1"/>
      <w:marLeft w:val="0"/>
      <w:marRight w:val="0"/>
      <w:marTop w:val="0"/>
      <w:marBottom w:val="0"/>
      <w:divBdr>
        <w:top w:val="none" w:sz="0" w:space="0" w:color="auto"/>
        <w:left w:val="none" w:sz="0" w:space="0" w:color="auto"/>
        <w:bottom w:val="none" w:sz="0" w:space="0" w:color="auto"/>
        <w:right w:val="none" w:sz="0" w:space="0" w:color="auto"/>
      </w:divBdr>
    </w:div>
    <w:div w:id="1793479624">
      <w:bodyDiv w:val="1"/>
      <w:marLeft w:val="0"/>
      <w:marRight w:val="0"/>
      <w:marTop w:val="0"/>
      <w:marBottom w:val="0"/>
      <w:divBdr>
        <w:top w:val="none" w:sz="0" w:space="0" w:color="auto"/>
        <w:left w:val="none" w:sz="0" w:space="0" w:color="auto"/>
        <w:bottom w:val="none" w:sz="0" w:space="0" w:color="auto"/>
        <w:right w:val="none" w:sz="0" w:space="0" w:color="auto"/>
      </w:divBdr>
    </w:div>
    <w:div w:id="1824159688">
      <w:bodyDiv w:val="1"/>
      <w:marLeft w:val="0"/>
      <w:marRight w:val="0"/>
      <w:marTop w:val="0"/>
      <w:marBottom w:val="0"/>
      <w:divBdr>
        <w:top w:val="none" w:sz="0" w:space="0" w:color="auto"/>
        <w:left w:val="none" w:sz="0" w:space="0" w:color="auto"/>
        <w:bottom w:val="none" w:sz="0" w:space="0" w:color="auto"/>
        <w:right w:val="none" w:sz="0" w:space="0" w:color="auto"/>
      </w:divBdr>
    </w:div>
    <w:div w:id="1839226544">
      <w:bodyDiv w:val="1"/>
      <w:marLeft w:val="0"/>
      <w:marRight w:val="0"/>
      <w:marTop w:val="0"/>
      <w:marBottom w:val="0"/>
      <w:divBdr>
        <w:top w:val="none" w:sz="0" w:space="0" w:color="auto"/>
        <w:left w:val="none" w:sz="0" w:space="0" w:color="auto"/>
        <w:bottom w:val="none" w:sz="0" w:space="0" w:color="auto"/>
        <w:right w:val="none" w:sz="0" w:space="0" w:color="auto"/>
      </w:divBdr>
    </w:div>
    <w:div w:id="1903981999">
      <w:bodyDiv w:val="1"/>
      <w:marLeft w:val="0"/>
      <w:marRight w:val="0"/>
      <w:marTop w:val="0"/>
      <w:marBottom w:val="0"/>
      <w:divBdr>
        <w:top w:val="none" w:sz="0" w:space="0" w:color="auto"/>
        <w:left w:val="none" w:sz="0" w:space="0" w:color="auto"/>
        <w:bottom w:val="none" w:sz="0" w:space="0" w:color="auto"/>
        <w:right w:val="none" w:sz="0" w:space="0" w:color="auto"/>
      </w:divBdr>
    </w:div>
    <w:div w:id="1947303473">
      <w:bodyDiv w:val="1"/>
      <w:marLeft w:val="0"/>
      <w:marRight w:val="0"/>
      <w:marTop w:val="0"/>
      <w:marBottom w:val="0"/>
      <w:divBdr>
        <w:top w:val="none" w:sz="0" w:space="0" w:color="auto"/>
        <w:left w:val="none" w:sz="0" w:space="0" w:color="auto"/>
        <w:bottom w:val="none" w:sz="0" w:space="0" w:color="auto"/>
        <w:right w:val="none" w:sz="0" w:space="0" w:color="auto"/>
      </w:divBdr>
    </w:div>
    <w:div w:id="1966963401">
      <w:bodyDiv w:val="1"/>
      <w:marLeft w:val="0"/>
      <w:marRight w:val="0"/>
      <w:marTop w:val="0"/>
      <w:marBottom w:val="0"/>
      <w:divBdr>
        <w:top w:val="none" w:sz="0" w:space="0" w:color="auto"/>
        <w:left w:val="none" w:sz="0" w:space="0" w:color="auto"/>
        <w:bottom w:val="none" w:sz="0" w:space="0" w:color="auto"/>
        <w:right w:val="none" w:sz="0" w:space="0" w:color="auto"/>
      </w:divBdr>
    </w:div>
    <w:div w:id="2045596632">
      <w:bodyDiv w:val="1"/>
      <w:marLeft w:val="0"/>
      <w:marRight w:val="0"/>
      <w:marTop w:val="0"/>
      <w:marBottom w:val="0"/>
      <w:divBdr>
        <w:top w:val="none" w:sz="0" w:space="0" w:color="auto"/>
        <w:left w:val="none" w:sz="0" w:space="0" w:color="auto"/>
        <w:bottom w:val="none" w:sz="0" w:space="0" w:color="auto"/>
        <w:right w:val="none" w:sz="0" w:space="0" w:color="auto"/>
      </w:divBdr>
    </w:div>
    <w:div w:id="2093165413">
      <w:bodyDiv w:val="1"/>
      <w:marLeft w:val="0"/>
      <w:marRight w:val="0"/>
      <w:marTop w:val="0"/>
      <w:marBottom w:val="0"/>
      <w:divBdr>
        <w:top w:val="none" w:sz="0" w:space="0" w:color="auto"/>
        <w:left w:val="none" w:sz="0" w:space="0" w:color="auto"/>
        <w:bottom w:val="none" w:sz="0" w:space="0" w:color="auto"/>
        <w:right w:val="none" w:sz="0" w:space="0" w:color="auto"/>
      </w:divBdr>
    </w:div>
    <w:div w:id="21092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Kolby-NASCAR" TargetMode="External"/><Relationship Id="rId13" Type="http://schemas.openxmlformats.org/officeDocument/2006/relationships/hyperlink" Target="https://acb.org/kim-charlson-lead-award-2022" TargetMode="External"/><Relationship Id="rId18" Type="http://schemas.openxmlformats.org/officeDocument/2006/relationships/hyperlink" Target="https://youtu.be/X04HKyW-3hc"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secure.qgiv.com/event/a2w/" TargetMode="External"/><Relationship Id="rId12" Type="http://schemas.openxmlformats.org/officeDocument/2006/relationships/hyperlink" Target="http://ow.ly/6tVI50Kol3o?fbclid=IwAR2Jeyw2XeTsbbKn2jUn66aY-wUfL_If5KuxmrOIk9dtoGp_qiakAv7nC9I" TargetMode="External"/><Relationship Id="rId17" Type="http://schemas.openxmlformats.org/officeDocument/2006/relationships/hyperlink" Target="https://m-enabling.com/" TargetMode="External"/><Relationship Id="rId2" Type="http://schemas.openxmlformats.org/officeDocument/2006/relationships/styles" Target="styles.xml"/><Relationship Id="rId16" Type="http://schemas.openxmlformats.org/officeDocument/2006/relationships/hyperlink" Target="https://m-enabling.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vocacy@acb.org" TargetMode="External"/><Relationship Id="rId11" Type="http://schemas.openxmlformats.org/officeDocument/2006/relationships/hyperlink" Target="mailto:kgasque@acb.org" TargetMode="External"/><Relationship Id="rId5" Type="http://schemas.openxmlformats.org/officeDocument/2006/relationships/hyperlink" Target="https://acb.org/washington-connection" TargetMode="External"/><Relationship Id="rId15" Type="http://schemas.openxmlformats.org/officeDocument/2006/relationships/hyperlink" Target="https://tinyurl.com/yr8t3sxn" TargetMode="External"/><Relationship Id="rId23" Type="http://schemas.openxmlformats.org/officeDocument/2006/relationships/customXml" Target="../customXml/item3.xml"/><Relationship Id="rId10" Type="http://schemas.openxmlformats.org/officeDocument/2006/relationships/hyperlink" Target="https://webbtelescope.org/news/first-images/galle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NASCAR?fbclid=IwAR18KkHBQiNZJs0P-_eAPBKWHGHNXmFDrRslr_T1v-EpRz5T9NwKXKskYbI" TargetMode="External"/><Relationship Id="rId14" Type="http://schemas.openxmlformats.org/officeDocument/2006/relationships/hyperlink" Target="https://docs.google.com/forms/d/e/1FAIpQLSdNQkLUGEpVfbsdmOXyz_08vIr598qXolIfPW9yMlaTkG9bsw/viewform"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171F16A0-DDA0-4F35-8643-3C3C12CC8624}"/>
</file>

<file path=customXml/itemProps2.xml><?xml version="1.0" encoding="utf-8"?>
<ds:datastoreItem xmlns:ds="http://schemas.openxmlformats.org/officeDocument/2006/customXml" ds:itemID="{A5270EC5-2FA0-4893-8268-D19F88447777}"/>
</file>

<file path=customXml/itemProps3.xml><?xml version="1.0" encoding="utf-8"?>
<ds:datastoreItem xmlns:ds="http://schemas.openxmlformats.org/officeDocument/2006/customXml" ds:itemID="{4A12AE81-EB57-487F-9A0F-21988560E1BD}"/>
</file>

<file path=docProps/app.xml><?xml version="1.0" encoding="utf-8"?>
<Properties xmlns="http://schemas.openxmlformats.org/officeDocument/2006/extended-properties" xmlns:vt="http://schemas.openxmlformats.org/officeDocument/2006/docPropsVTypes">
  <Template>Normal</Template>
  <TotalTime>125</TotalTime>
  <Pages>7</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17</cp:revision>
  <dcterms:created xsi:type="dcterms:W3CDTF">2022-08-24T17:43:00Z</dcterms:created>
  <dcterms:modified xsi:type="dcterms:W3CDTF">2022-08-29T19:09:00Z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