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6670" w14:textId="77777777" w:rsidR="00F25FEF" w:rsidRPr="00AF5952" w:rsidRDefault="00F25FEF" w:rsidP="00CA21AD">
      <w:pPr>
        <w:pStyle w:val="Heading1"/>
        <w:spacing w:before="0" w:line="276" w:lineRule="auto"/>
        <w:rPr>
          <w:rFonts w:ascii="Arial" w:hAnsi="Arial" w:cs="Arial"/>
          <w:b/>
          <w:bCs/>
          <w:sz w:val="48"/>
          <w:szCs w:val="48"/>
        </w:rPr>
      </w:pPr>
      <w:r w:rsidRPr="00AF5952">
        <w:rPr>
          <w:rFonts w:ascii="Arial" w:hAnsi="Arial" w:cs="Arial"/>
          <w:b/>
          <w:bCs/>
          <w:sz w:val="48"/>
          <w:szCs w:val="48"/>
        </w:rPr>
        <w:t>Dots and Dashes</w:t>
      </w:r>
    </w:p>
    <w:p w14:paraId="34EBC5E2" w14:textId="7656841C" w:rsidR="00F25FEF" w:rsidRPr="00AF5952" w:rsidRDefault="00CF2C24" w:rsidP="00CA21AD">
      <w:pPr>
        <w:pStyle w:val="Heading1"/>
        <w:spacing w:before="0" w:line="276" w:lineRule="auto"/>
        <w:rPr>
          <w:rFonts w:ascii="Arial" w:hAnsi="Arial" w:cs="Arial"/>
          <w:b/>
          <w:bCs/>
          <w:sz w:val="48"/>
          <w:szCs w:val="48"/>
        </w:rPr>
      </w:pPr>
      <w:r>
        <w:rPr>
          <w:rFonts w:ascii="Arial" w:hAnsi="Arial" w:cs="Arial"/>
          <w:b/>
          <w:bCs/>
          <w:sz w:val="48"/>
          <w:szCs w:val="48"/>
        </w:rPr>
        <w:t>November 7</w:t>
      </w:r>
      <w:r w:rsidR="005B2C0F" w:rsidRPr="00AF5952">
        <w:rPr>
          <w:rFonts w:ascii="Arial" w:hAnsi="Arial" w:cs="Arial"/>
          <w:b/>
          <w:bCs/>
          <w:sz w:val="48"/>
          <w:szCs w:val="48"/>
        </w:rPr>
        <w:t>,</w:t>
      </w:r>
      <w:r w:rsidR="00F25FEF" w:rsidRPr="00AF5952">
        <w:rPr>
          <w:rFonts w:ascii="Arial" w:hAnsi="Arial" w:cs="Arial"/>
          <w:b/>
          <w:bCs/>
          <w:sz w:val="48"/>
          <w:szCs w:val="48"/>
        </w:rPr>
        <w:t xml:space="preserve"> 2022</w:t>
      </w:r>
    </w:p>
    <w:p w14:paraId="200BF02A" w14:textId="331BE12F" w:rsidR="00FD29EE" w:rsidRDefault="00FD29EE" w:rsidP="00A96E90">
      <w:pPr>
        <w:spacing w:after="0" w:line="276" w:lineRule="auto"/>
        <w:rPr>
          <w:rFonts w:ascii="Arial" w:hAnsi="Arial" w:cs="Arial"/>
          <w:sz w:val="36"/>
          <w:szCs w:val="36"/>
        </w:rPr>
      </w:pPr>
    </w:p>
    <w:p w14:paraId="39E86007" w14:textId="77777777" w:rsidR="00A97810" w:rsidRPr="00D22D41" w:rsidRDefault="00A97810" w:rsidP="00A97810">
      <w:pPr>
        <w:pStyle w:val="Heading1"/>
        <w:spacing w:before="0" w:line="276" w:lineRule="auto"/>
        <w:rPr>
          <w:rFonts w:ascii="Arial" w:hAnsi="Arial" w:cs="Arial"/>
          <w:b/>
          <w:bCs/>
          <w:sz w:val="44"/>
          <w:szCs w:val="44"/>
        </w:rPr>
      </w:pPr>
      <w:r w:rsidRPr="00D22D41">
        <w:rPr>
          <w:rFonts w:ascii="Arial" w:hAnsi="Arial" w:cs="Arial"/>
          <w:b/>
          <w:bCs/>
          <w:sz w:val="44"/>
          <w:szCs w:val="44"/>
        </w:rPr>
        <w:t>ACB Action Alert: Rideshare Guide Dog Denial Survey</w:t>
      </w:r>
    </w:p>
    <w:p w14:paraId="22B8C3FD" w14:textId="77777777" w:rsidR="00A97810" w:rsidRDefault="00A97810" w:rsidP="00A97810">
      <w:pPr>
        <w:spacing w:after="0" w:line="276" w:lineRule="auto"/>
        <w:rPr>
          <w:rFonts w:ascii="Arial" w:hAnsi="Arial" w:cs="Arial"/>
          <w:sz w:val="36"/>
          <w:szCs w:val="36"/>
        </w:rPr>
      </w:pPr>
    </w:p>
    <w:p w14:paraId="2543736A" w14:textId="513174DF" w:rsidR="00A97810" w:rsidRPr="00D83952" w:rsidRDefault="00A97810" w:rsidP="00A97810">
      <w:pPr>
        <w:spacing w:after="0" w:line="276" w:lineRule="auto"/>
        <w:rPr>
          <w:rFonts w:ascii="Arial" w:hAnsi="Arial" w:cs="Arial"/>
          <w:b/>
          <w:bCs/>
          <w:sz w:val="36"/>
          <w:szCs w:val="36"/>
        </w:rPr>
      </w:pPr>
      <w:r w:rsidRPr="00D22D41">
        <w:rPr>
          <w:rFonts w:ascii="Arial" w:hAnsi="Arial" w:cs="Arial"/>
          <w:sz w:val="36"/>
          <w:szCs w:val="36"/>
        </w:rPr>
        <w:t>ACB and our affiliate Guide Dog Users</w:t>
      </w:r>
      <w:r>
        <w:rPr>
          <w:rFonts w:ascii="Arial" w:hAnsi="Arial" w:cs="Arial"/>
          <w:sz w:val="36"/>
          <w:szCs w:val="36"/>
        </w:rPr>
        <w:t>,</w:t>
      </w:r>
      <w:r w:rsidRPr="00D22D41">
        <w:rPr>
          <w:rFonts w:ascii="Arial" w:hAnsi="Arial" w:cs="Arial"/>
          <w:sz w:val="36"/>
          <w:szCs w:val="36"/>
        </w:rPr>
        <w:t xml:space="preserve"> Inc. are conducting a survey to collect information from guide dog users who’ve been denied rides by rideshare drivers due to the presence of their guide dog. We will send the survey data to the U</w:t>
      </w:r>
      <w:r>
        <w:rPr>
          <w:rFonts w:ascii="Arial" w:hAnsi="Arial" w:cs="Arial"/>
          <w:sz w:val="36"/>
          <w:szCs w:val="36"/>
        </w:rPr>
        <w:t>.</w:t>
      </w:r>
      <w:r w:rsidRPr="00D22D41">
        <w:rPr>
          <w:rFonts w:ascii="Arial" w:hAnsi="Arial" w:cs="Arial"/>
          <w:sz w:val="36"/>
          <w:szCs w:val="36"/>
        </w:rPr>
        <w:t>S</w:t>
      </w:r>
      <w:r>
        <w:rPr>
          <w:rFonts w:ascii="Arial" w:hAnsi="Arial" w:cs="Arial"/>
          <w:sz w:val="36"/>
          <w:szCs w:val="36"/>
        </w:rPr>
        <w:t>.</w:t>
      </w:r>
      <w:r w:rsidRPr="00D22D41">
        <w:rPr>
          <w:rFonts w:ascii="Arial" w:hAnsi="Arial" w:cs="Arial"/>
          <w:sz w:val="36"/>
          <w:szCs w:val="36"/>
        </w:rPr>
        <w:t xml:space="preserve"> Department of Justice (DOJ), per their recommendation, to draw attention to this frustrating civil rights violation and highlight the severity of this ongoing problem. The survey open</w:t>
      </w:r>
      <w:r>
        <w:rPr>
          <w:rFonts w:ascii="Arial" w:hAnsi="Arial" w:cs="Arial"/>
          <w:sz w:val="36"/>
          <w:szCs w:val="36"/>
        </w:rPr>
        <w:t>ed</w:t>
      </w:r>
      <w:r w:rsidRPr="00D22D41">
        <w:rPr>
          <w:rFonts w:ascii="Arial" w:hAnsi="Arial" w:cs="Arial"/>
          <w:sz w:val="36"/>
          <w:szCs w:val="36"/>
        </w:rPr>
        <w:t xml:space="preserve"> November 2</w:t>
      </w:r>
      <w:r w:rsidRPr="00D22D41">
        <w:rPr>
          <w:rFonts w:ascii="Arial" w:hAnsi="Arial" w:cs="Arial"/>
          <w:sz w:val="36"/>
          <w:szCs w:val="36"/>
          <w:vertAlign w:val="superscript"/>
        </w:rPr>
        <w:t>nd</w:t>
      </w:r>
      <w:r w:rsidRPr="00D22D41">
        <w:rPr>
          <w:rFonts w:ascii="Arial" w:hAnsi="Arial" w:cs="Arial"/>
          <w:sz w:val="36"/>
          <w:szCs w:val="36"/>
        </w:rPr>
        <w:t xml:space="preserve"> and will remain open until the end of the year. During this time, we ask that you fill out this survey each time you are denied a ride by a driver. Submit the form as many times as you have denials. If you wish to submit responses over email or phone, contact ACB’s Advocacy team at either </w:t>
      </w:r>
      <w:hyperlink r:id="rId5" w:tooltip="mailto:advocacy@acb.org" w:history="1">
        <w:r w:rsidRPr="00D83952">
          <w:rPr>
            <w:rStyle w:val="Hyperlink"/>
            <w:rFonts w:ascii="Arial" w:hAnsi="Arial" w:cs="Arial"/>
            <w:b/>
            <w:bCs/>
            <w:sz w:val="36"/>
            <w:szCs w:val="36"/>
          </w:rPr>
          <w:t>advocacy@acb.org</w:t>
        </w:r>
      </w:hyperlink>
      <w:r w:rsidRPr="00D22D41">
        <w:rPr>
          <w:rFonts w:ascii="Arial" w:hAnsi="Arial" w:cs="Arial"/>
          <w:sz w:val="36"/>
          <w:szCs w:val="36"/>
        </w:rPr>
        <w:t xml:space="preserve"> or (202) 467-5081. To </w:t>
      </w:r>
      <w:r>
        <w:rPr>
          <w:rFonts w:ascii="Arial" w:hAnsi="Arial" w:cs="Arial"/>
          <w:sz w:val="36"/>
          <w:szCs w:val="36"/>
        </w:rPr>
        <w:t>take</w:t>
      </w:r>
      <w:r w:rsidRPr="00D22D41">
        <w:rPr>
          <w:rFonts w:ascii="Arial" w:hAnsi="Arial" w:cs="Arial"/>
          <w:sz w:val="36"/>
          <w:szCs w:val="36"/>
        </w:rPr>
        <w:t xml:space="preserve"> the survey, visit </w:t>
      </w:r>
      <w:hyperlink r:id="rId6" w:tooltip="https://www.surveymonkey.com/r/Rideshare-Denial" w:history="1">
        <w:r w:rsidRPr="00D83952">
          <w:rPr>
            <w:rStyle w:val="Hyperlink"/>
            <w:rFonts w:ascii="Arial" w:hAnsi="Arial" w:cs="Arial"/>
            <w:b/>
            <w:bCs/>
            <w:sz w:val="36"/>
            <w:szCs w:val="36"/>
          </w:rPr>
          <w:t>https://www.surveymonkey.com/r/Rideshare-Denial</w:t>
        </w:r>
      </w:hyperlink>
      <w:r w:rsidRPr="00D22D41">
        <w:rPr>
          <w:rFonts w:ascii="Arial" w:hAnsi="Arial" w:cs="Arial"/>
          <w:sz w:val="36"/>
          <w:szCs w:val="36"/>
        </w:rPr>
        <w:t>.</w:t>
      </w:r>
      <w:r>
        <w:rPr>
          <w:rFonts w:ascii="Arial" w:hAnsi="Arial" w:cs="Arial"/>
          <w:sz w:val="36"/>
          <w:szCs w:val="36"/>
        </w:rPr>
        <w:t xml:space="preserve"> </w:t>
      </w:r>
      <w:r w:rsidRPr="00D83952">
        <w:rPr>
          <w:rFonts w:ascii="Arial" w:hAnsi="Arial" w:cs="Arial"/>
          <w:b/>
          <w:bCs/>
          <w:sz w:val="36"/>
          <w:szCs w:val="36"/>
        </w:rPr>
        <w:t>Please only respond to the survey if you have had a ride denial between November 2 and December 31, 2022.</w:t>
      </w:r>
    </w:p>
    <w:p w14:paraId="4F9A885D" w14:textId="766E2BC7" w:rsidR="00A97810" w:rsidRDefault="00A97810" w:rsidP="00A96E90">
      <w:pPr>
        <w:spacing w:after="0" w:line="276" w:lineRule="auto"/>
        <w:rPr>
          <w:rFonts w:ascii="Arial" w:hAnsi="Arial" w:cs="Arial"/>
          <w:sz w:val="36"/>
          <w:szCs w:val="36"/>
        </w:rPr>
      </w:pPr>
    </w:p>
    <w:p w14:paraId="7B9262E2" w14:textId="77777777" w:rsidR="00A97810" w:rsidRDefault="00A97810" w:rsidP="00A96E90">
      <w:pPr>
        <w:spacing w:after="0" w:line="276" w:lineRule="auto"/>
        <w:rPr>
          <w:rFonts w:ascii="Arial" w:hAnsi="Arial" w:cs="Arial"/>
          <w:sz w:val="36"/>
          <w:szCs w:val="36"/>
        </w:rPr>
      </w:pPr>
    </w:p>
    <w:p w14:paraId="6AD8A0DC" w14:textId="11EC2179" w:rsidR="00087E8F" w:rsidRPr="00087E8F" w:rsidRDefault="00087E8F" w:rsidP="00087E8F">
      <w:pPr>
        <w:pStyle w:val="Heading1"/>
        <w:spacing w:before="0" w:line="276" w:lineRule="auto"/>
        <w:rPr>
          <w:rFonts w:ascii="Arial" w:eastAsia="Calibri" w:hAnsi="Arial" w:cs="Arial"/>
          <w:b/>
          <w:bCs/>
          <w:sz w:val="44"/>
          <w:szCs w:val="44"/>
        </w:rPr>
      </w:pPr>
      <w:r w:rsidRPr="00087E8F">
        <w:rPr>
          <w:rFonts w:ascii="Arial" w:eastAsia="Calibri" w:hAnsi="Arial" w:cs="Arial"/>
          <w:b/>
          <w:bCs/>
          <w:sz w:val="44"/>
          <w:szCs w:val="44"/>
        </w:rPr>
        <w:t>ACB Scholarship Application Now Live!</w:t>
      </w:r>
    </w:p>
    <w:p w14:paraId="7B41099E" w14:textId="77777777" w:rsidR="00087E8F" w:rsidRDefault="00087E8F" w:rsidP="00087E8F">
      <w:pPr>
        <w:spacing w:after="0" w:line="240" w:lineRule="auto"/>
        <w:rPr>
          <w:rFonts w:ascii="Arial" w:eastAsia="Calibri" w:hAnsi="Arial" w:cs="Arial"/>
          <w:sz w:val="32"/>
          <w:szCs w:val="32"/>
        </w:rPr>
      </w:pPr>
    </w:p>
    <w:p w14:paraId="13DD4695" w14:textId="3DAC0C64" w:rsidR="00087E8F" w:rsidRPr="00087E8F" w:rsidRDefault="00087E8F" w:rsidP="00087E8F">
      <w:pPr>
        <w:spacing w:after="0" w:line="276" w:lineRule="auto"/>
        <w:rPr>
          <w:rFonts w:ascii="Arial" w:eastAsia="Calibri" w:hAnsi="Arial" w:cs="Arial"/>
          <w:sz w:val="36"/>
          <w:szCs w:val="36"/>
        </w:rPr>
      </w:pPr>
      <w:r w:rsidRPr="00087E8F">
        <w:rPr>
          <w:rFonts w:ascii="Arial" w:eastAsia="Calibri" w:hAnsi="Arial" w:cs="Arial"/>
          <w:sz w:val="36"/>
          <w:szCs w:val="36"/>
        </w:rPr>
        <w:t>The American Council of the Blind offers educational scholarships ranging from $2,000 to $7,500 for entering freshmen, undergraduate and graduate students, and students attending technical college. This program awards students with scholarships to help with educational financial needs such as tuition, fees, room and board, and assistive technology.</w:t>
      </w:r>
    </w:p>
    <w:p w14:paraId="2AE9898A" w14:textId="77777777" w:rsidR="00087E8F" w:rsidRPr="00087E8F" w:rsidRDefault="00087E8F" w:rsidP="00087E8F">
      <w:pPr>
        <w:spacing w:after="0" w:line="276" w:lineRule="auto"/>
        <w:rPr>
          <w:rFonts w:ascii="Arial" w:eastAsia="Calibri" w:hAnsi="Arial" w:cs="Arial"/>
          <w:sz w:val="36"/>
          <w:szCs w:val="36"/>
        </w:rPr>
      </w:pPr>
    </w:p>
    <w:p w14:paraId="5C4E2A94" w14:textId="77777777" w:rsidR="00087E8F" w:rsidRPr="00087E8F" w:rsidRDefault="00087E8F" w:rsidP="00087E8F">
      <w:pPr>
        <w:spacing w:after="0" w:line="276" w:lineRule="auto"/>
        <w:rPr>
          <w:rFonts w:ascii="Arial" w:eastAsia="Calibri" w:hAnsi="Arial" w:cs="Arial"/>
          <w:b/>
          <w:bCs/>
          <w:sz w:val="36"/>
          <w:szCs w:val="36"/>
        </w:rPr>
      </w:pPr>
      <w:r w:rsidRPr="00087E8F">
        <w:rPr>
          <w:rFonts w:ascii="Arial" w:eastAsia="Calibri" w:hAnsi="Arial" w:cs="Arial"/>
          <w:sz w:val="36"/>
          <w:szCs w:val="36"/>
        </w:rPr>
        <w:t xml:space="preserve">To be eligible for a scholarship, applicants need to be legally blind, maintain a 3.0 GPA to be eligible for most scholarships, be a full-time student or a part-time student who works at least 32 hours per week, and be involved in their school and local community. Students must submit their application by </w:t>
      </w:r>
      <w:r w:rsidRPr="00087E8F">
        <w:rPr>
          <w:rFonts w:ascii="Arial" w:eastAsia="Calibri" w:hAnsi="Arial" w:cs="Arial"/>
          <w:b/>
          <w:bCs/>
          <w:sz w:val="36"/>
          <w:szCs w:val="36"/>
        </w:rPr>
        <w:t>February 14th, 2023.</w:t>
      </w:r>
    </w:p>
    <w:p w14:paraId="3DC4597D" w14:textId="77777777" w:rsidR="00087E8F" w:rsidRPr="00087E8F" w:rsidRDefault="00087E8F" w:rsidP="00087E8F">
      <w:pPr>
        <w:spacing w:after="0" w:line="276" w:lineRule="auto"/>
        <w:rPr>
          <w:rFonts w:ascii="Arial" w:eastAsia="Calibri" w:hAnsi="Arial" w:cs="Arial"/>
          <w:sz w:val="36"/>
          <w:szCs w:val="36"/>
        </w:rPr>
      </w:pPr>
    </w:p>
    <w:p w14:paraId="30A9F591" w14:textId="55DE0634" w:rsidR="00087E8F" w:rsidRDefault="00087E8F" w:rsidP="00087E8F">
      <w:pPr>
        <w:spacing w:after="0" w:line="276" w:lineRule="auto"/>
        <w:rPr>
          <w:rFonts w:ascii="Arial" w:eastAsia="Calibri" w:hAnsi="Arial" w:cs="Arial"/>
          <w:sz w:val="36"/>
          <w:szCs w:val="36"/>
        </w:rPr>
      </w:pPr>
      <w:r w:rsidRPr="00087E8F">
        <w:rPr>
          <w:rFonts w:ascii="Arial" w:eastAsia="Calibri" w:hAnsi="Arial" w:cs="Arial"/>
          <w:sz w:val="36"/>
          <w:szCs w:val="36"/>
        </w:rPr>
        <w:t>For more information about ACB’s scholarship program, visit </w:t>
      </w:r>
      <w:hyperlink r:id="rId7" w:tgtFrame="_blank" w:history="1">
        <w:r w:rsidRPr="00D83952">
          <w:rPr>
            <w:rFonts w:ascii="Arial" w:eastAsia="Calibri" w:hAnsi="Arial" w:cs="Arial"/>
            <w:b/>
            <w:bCs/>
            <w:color w:val="0563C1"/>
            <w:sz w:val="36"/>
            <w:szCs w:val="36"/>
            <w:u w:val="single"/>
          </w:rPr>
          <w:t>ACB’s Scholarship page</w:t>
        </w:r>
      </w:hyperlink>
      <w:r w:rsidRPr="00087E8F">
        <w:rPr>
          <w:rFonts w:ascii="Arial" w:eastAsia="Calibri" w:hAnsi="Arial" w:cs="Arial"/>
          <w:sz w:val="36"/>
          <w:szCs w:val="36"/>
        </w:rPr>
        <w:t>. Learn more about ACB’s 2022 scholarship recipients through a </w:t>
      </w:r>
      <w:hyperlink r:id="rId8" w:tgtFrame="_blank" w:history="1">
        <w:r w:rsidRPr="00D83952">
          <w:rPr>
            <w:rFonts w:ascii="Arial" w:eastAsia="Calibri" w:hAnsi="Arial" w:cs="Arial"/>
            <w:b/>
            <w:bCs/>
            <w:color w:val="0563C1"/>
            <w:sz w:val="36"/>
            <w:szCs w:val="36"/>
            <w:u w:val="single"/>
          </w:rPr>
          <w:t>series of videos on our YouTube page</w:t>
        </w:r>
      </w:hyperlink>
      <w:r w:rsidRPr="00087E8F">
        <w:rPr>
          <w:rFonts w:ascii="Arial" w:eastAsia="Calibri" w:hAnsi="Arial" w:cs="Arial"/>
          <w:sz w:val="36"/>
          <w:szCs w:val="36"/>
        </w:rPr>
        <w:t>.</w:t>
      </w:r>
    </w:p>
    <w:p w14:paraId="41A0D5F4" w14:textId="523CBC0B" w:rsidR="005B55E2" w:rsidRDefault="005B55E2" w:rsidP="00087E8F">
      <w:pPr>
        <w:spacing w:after="0" w:line="276" w:lineRule="auto"/>
        <w:rPr>
          <w:rFonts w:ascii="Arial" w:eastAsia="Calibri" w:hAnsi="Arial" w:cs="Arial"/>
          <w:sz w:val="36"/>
          <w:szCs w:val="36"/>
        </w:rPr>
      </w:pPr>
    </w:p>
    <w:p w14:paraId="05834F58" w14:textId="77777777" w:rsidR="005B55E2" w:rsidRPr="005B55E2" w:rsidRDefault="005B55E2" w:rsidP="005B55E2">
      <w:pPr>
        <w:pStyle w:val="Heading1"/>
        <w:spacing w:before="0" w:line="276" w:lineRule="auto"/>
        <w:rPr>
          <w:rFonts w:ascii="Arial" w:eastAsia="Calibri" w:hAnsi="Arial" w:cs="Arial"/>
          <w:b/>
          <w:bCs/>
          <w:sz w:val="44"/>
          <w:szCs w:val="44"/>
        </w:rPr>
      </w:pPr>
      <w:r w:rsidRPr="005B55E2">
        <w:rPr>
          <w:rFonts w:ascii="Arial" w:eastAsia="Calibri" w:hAnsi="Arial" w:cs="Arial"/>
          <w:b/>
          <w:bCs/>
          <w:sz w:val="44"/>
          <w:szCs w:val="44"/>
        </w:rPr>
        <w:t xml:space="preserve">Get </w:t>
      </w:r>
      <w:r w:rsidRPr="005B55E2">
        <w:rPr>
          <w:rFonts w:ascii="Arial" w:eastAsia="Calibri" w:hAnsi="Arial" w:cs="Arial"/>
          <w:b/>
          <w:bCs/>
          <w:sz w:val="44"/>
          <w:szCs w:val="44"/>
        </w:rPr>
        <w:t>R</w:t>
      </w:r>
      <w:r w:rsidRPr="005B55E2">
        <w:rPr>
          <w:rFonts w:ascii="Arial" w:eastAsia="Calibri" w:hAnsi="Arial" w:cs="Arial"/>
          <w:b/>
          <w:bCs/>
          <w:sz w:val="44"/>
          <w:szCs w:val="44"/>
        </w:rPr>
        <w:t xml:space="preserve">eady for the 2nd Annual Audio Description Awards Gala! </w:t>
      </w:r>
    </w:p>
    <w:p w14:paraId="00531439" w14:textId="77777777" w:rsidR="005B55E2" w:rsidRDefault="005B55E2" w:rsidP="005B55E2">
      <w:pPr>
        <w:spacing w:after="0" w:line="276" w:lineRule="auto"/>
        <w:rPr>
          <w:rFonts w:ascii="Arial" w:eastAsia="Calibri" w:hAnsi="Arial" w:cs="Arial"/>
          <w:b/>
          <w:bCs/>
          <w:sz w:val="36"/>
          <w:szCs w:val="36"/>
        </w:rPr>
      </w:pPr>
    </w:p>
    <w:p w14:paraId="5B0BD66C" w14:textId="645079AA" w:rsidR="005B55E2" w:rsidRPr="005B55E2" w:rsidRDefault="005B55E2" w:rsidP="005B55E2">
      <w:pPr>
        <w:spacing w:after="0" w:line="276" w:lineRule="auto"/>
        <w:rPr>
          <w:rFonts w:ascii="Arial" w:eastAsia="Calibri" w:hAnsi="Arial" w:cs="Arial"/>
          <w:sz w:val="36"/>
          <w:szCs w:val="36"/>
        </w:rPr>
      </w:pPr>
      <w:r w:rsidRPr="005B55E2">
        <w:rPr>
          <w:rFonts w:ascii="Arial" w:eastAsia="Calibri" w:hAnsi="Arial" w:cs="Arial"/>
          <w:sz w:val="36"/>
          <w:szCs w:val="36"/>
        </w:rPr>
        <w:lastRenderedPageBreak/>
        <w:t xml:space="preserve">Clark and Swatha speak with Kim Charlson (ACB’s </w:t>
      </w:r>
      <w:r>
        <w:rPr>
          <w:rFonts w:ascii="Arial" w:eastAsia="Calibri" w:hAnsi="Arial" w:cs="Arial"/>
          <w:sz w:val="36"/>
          <w:szCs w:val="36"/>
        </w:rPr>
        <w:t>i</w:t>
      </w:r>
      <w:r w:rsidRPr="005B55E2">
        <w:rPr>
          <w:rFonts w:ascii="Arial" w:eastAsia="Calibri" w:hAnsi="Arial" w:cs="Arial"/>
          <w:sz w:val="36"/>
          <w:szCs w:val="36"/>
        </w:rPr>
        <w:t xml:space="preserve">mmediate </w:t>
      </w:r>
      <w:r>
        <w:rPr>
          <w:rFonts w:ascii="Arial" w:eastAsia="Calibri" w:hAnsi="Arial" w:cs="Arial"/>
          <w:sz w:val="36"/>
          <w:szCs w:val="36"/>
        </w:rPr>
        <w:t>p</w:t>
      </w:r>
      <w:r w:rsidRPr="005B55E2">
        <w:rPr>
          <w:rFonts w:ascii="Arial" w:eastAsia="Calibri" w:hAnsi="Arial" w:cs="Arial"/>
          <w:sz w:val="36"/>
          <w:szCs w:val="36"/>
        </w:rPr>
        <w:t>ast</w:t>
      </w:r>
      <w:r>
        <w:rPr>
          <w:rFonts w:ascii="Arial" w:eastAsia="Calibri" w:hAnsi="Arial" w:cs="Arial"/>
          <w:sz w:val="36"/>
          <w:szCs w:val="36"/>
        </w:rPr>
        <w:t xml:space="preserve"> p</w:t>
      </w:r>
      <w:r w:rsidRPr="005B55E2">
        <w:rPr>
          <w:rFonts w:ascii="Arial" w:eastAsia="Calibri" w:hAnsi="Arial" w:cs="Arial"/>
          <w:sz w:val="36"/>
          <w:szCs w:val="36"/>
        </w:rPr>
        <w:t xml:space="preserve">resident and </w:t>
      </w:r>
      <w:r>
        <w:rPr>
          <w:rFonts w:ascii="Arial" w:eastAsia="Calibri" w:hAnsi="Arial" w:cs="Arial"/>
          <w:sz w:val="36"/>
          <w:szCs w:val="36"/>
        </w:rPr>
        <w:t>c</w:t>
      </w:r>
      <w:r w:rsidRPr="005B55E2">
        <w:rPr>
          <w:rFonts w:ascii="Arial" w:eastAsia="Calibri" w:hAnsi="Arial" w:cs="Arial"/>
          <w:sz w:val="36"/>
          <w:szCs w:val="36"/>
        </w:rPr>
        <w:t>o-</w:t>
      </w:r>
      <w:r>
        <w:rPr>
          <w:rFonts w:ascii="Arial" w:eastAsia="Calibri" w:hAnsi="Arial" w:cs="Arial"/>
          <w:sz w:val="36"/>
          <w:szCs w:val="36"/>
        </w:rPr>
        <w:t>c</w:t>
      </w:r>
      <w:r w:rsidRPr="005B55E2">
        <w:rPr>
          <w:rFonts w:ascii="Arial" w:eastAsia="Calibri" w:hAnsi="Arial" w:cs="Arial"/>
          <w:sz w:val="36"/>
          <w:szCs w:val="36"/>
        </w:rPr>
        <w:t xml:space="preserve">hair of the Audio Description Project) and Matt Ater (ACB Advisory Board Member and Vice President at </w:t>
      </w:r>
      <w:proofErr w:type="spellStart"/>
      <w:r w:rsidRPr="005B55E2">
        <w:rPr>
          <w:rFonts w:ascii="Arial" w:eastAsia="Calibri" w:hAnsi="Arial" w:cs="Arial"/>
          <w:sz w:val="36"/>
          <w:szCs w:val="36"/>
        </w:rPr>
        <w:t>Vispero</w:t>
      </w:r>
      <w:proofErr w:type="spellEnd"/>
      <w:r w:rsidRPr="005B55E2">
        <w:rPr>
          <w:rFonts w:ascii="Arial" w:eastAsia="Calibri" w:hAnsi="Arial" w:cs="Arial"/>
          <w:sz w:val="36"/>
          <w:szCs w:val="36"/>
        </w:rPr>
        <w:t>) about this year’s gala. We cover how it got started, lessons learned from last year’s inaugural gala, and some of the awards being given out this year. The Gala will air on November 29, 2022</w:t>
      </w:r>
      <w:r w:rsidR="00345FAE">
        <w:rPr>
          <w:rFonts w:ascii="Arial" w:eastAsia="Calibri" w:hAnsi="Arial" w:cs="Arial"/>
          <w:sz w:val="36"/>
          <w:szCs w:val="36"/>
        </w:rPr>
        <w:t>,</w:t>
      </w:r>
      <w:r w:rsidRPr="005B55E2">
        <w:rPr>
          <w:rFonts w:ascii="Arial" w:eastAsia="Calibri" w:hAnsi="Arial" w:cs="Arial"/>
          <w:sz w:val="36"/>
          <w:szCs w:val="36"/>
        </w:rPr>
        <w:t xml:space="preserve"> at 7:30</w:t>
      </w:r>
      <w:r>
        <w:rPr>
          <w:rFonts w:ascii="Arial" w:eastAsia="Calibri" w:hAnsi="Arial" w:cs="Arial"/>
          <w:sz w:val="36"/>
          <w:szCs w:val="36"/>
        </w:rPr>
        <w:t xml:space="preserve"> </w:t>
      </w:r>
      <w:r w:rsidRPr="005B55E2">
        <w:rPr>
          <w:rFonts w:ascii="Arial" w:eastAsia="Calibri" w:hAnsi="Arial" w:cs="Arial"/>
          <w:sz w:val="36"/>
          <w:szCs w:val="36"/>
        </w:rPr>
        <w:t>p</w:t>
      </w:r>
      <w:r>
        <w:rPr>
          <w:rFonts w:ascii="Arial" w:eastAsia="Calibri" w:hAnsi="Arial" w:cs="Arial"/>
          <w:sz w:val="36"/>
          <w:szCs w:val="36"/>
        </w:rPr>
        <w:t>.</w:t>
      </w:r>
      <w:r w:rsidRPr="005B55E2">
        <w:rPr>
          <w:rFonts w:ascii="Arial" w:eastAsia="Calibri" w:hAnsi="Arial" w:cs="Arial"/>
          <w:sz w:val="36"/>
          <w:szCs w:val="36"/>
        </w:rPr>
        <w:t>m</w:t>
      </w:r>
      <w:r>
        <w:rPr>
          <w:rFonts w:ascii="Arial" w:eastAsia="Calibri" w:hAnsi="Arial" w:cs="Arial"/>
          <w:sz w:val="36"/>
          <w:szCs w:val="36"/>
        </w:rPr>
        <w:t>.</w:t>
      </w:r>
      <w:r w:rsidRPr="005B55E2">
        <w:rPr>
          <w:rFonts w:ascii="Arial" w:eastAsia="Calibri" w:hAnsi="Arial" w:cs="Arial"/>
          <w:sz w:val="36"/>
          <w:szCs w:val="36"/>
        </w:rPr>
        <w:t xml:space="preserve"> Eastern. Learn more at </w:t>
      </w:r>
      <w:hyperlink r:id="rId9" w:history="1">
        <w:r w:rsidRPr="005B55E2">
          <w:rPr>
            <w:rStyle w:val="Hyperlink"/>
            <w:rFonts w:ascii="Arial" w:eastAsia="Calibri" w:hAnsi="Arial" w:cs="Arial"/>
            <w:b/>
            <w:bCs/>
            <w:sz w:val="36"/>
            <w:szCs w:val="36"/>
          </w:rPr>
          <w:t>https://adawardsgala.org/</w:t>
        </w:r>
      </w:hyperlink>
      <w:r>
        <w:rPr>
          <w:rFonts w:ascii="Arial" w:eastAsia="Calibri" w:hAnsi="Arial" w:cs="Arial"/>
          <w:sz w:val="36"/>
          <w:szCs w:val="36"/>
        </w:rPr>
        <w:t xml:space="preserve">. Or listen to the podcast at </w:t>
      </w:r>
      <w:hyperlink r:id="rId10" w:history="1">
        <w:r w:rsidRPr="005B55E2">
          <w:rPr>
            <w:rStyle w:val="Hyperlink"/>
            <w:rFonts w:ascii="Arial" w:eastAsia="Calibri" w:hAnsi="Arial" w:cs="Arial"/>
            <w:b/>
            <w:bCs/>
            <w:sz w:val="36"/>
            <w:szCs w:val="36"/>
          </w:rPr>
          <w:t>https://acb-advocacy-update.pinecast.co</w:t>
        </w:r>
      </w:hyperlink>
      <w:r w:rsidRPr="005B55E2">
        <w:rPr>
          <w:rFonts w:ascii="Arial" w:eastAsia="Calibri" w:hAnsi="Arial" w:cs="Arial"/>
          <w:b/>
          <w:bCs/>
          <w:sz w:val="36"/>
          <w:szCs w:val="36"/>
        </w:rPr>
        <w:t>.</w:t>
      </w:r>
      <w:r>
        <w:rPr>
          <w:rFonts w:ascii="Arial" w:eastAsia="Calibri" w:hAnsi="Arial" w:cs="Arial"/>
          <w:sz w:val="36"/>
          <w:szCs w:val="36"/>
        </w:rPr>
        <w:t xml:space="preserve"> </w:t>
      </w:r>
    </w:p>
    <w:p w14:paraId="2799D14F" w14:textId="77777777" w:rsidR="005B55E2" w:rsidRPr="005B55E2" w:rsidRDefault="005B55E2" w:rsidP="00087E8F">
      <w:pPr>
        <w:spacing w:after="0" w:line="276" w:lineRule="auto"/>
        <w:rPr>
          <w:rFonts w:ascii="Arial" w:eastAsia="Calibri" w:hAnsi="Arial" w:cs="Arial"/>
          <w:sz w:val="36"/>
          <w:szCs w:val="36"/>
        </w:rPr>
      </w:pPr>
    </w:p>
    <w:p w14:paraId="2470F864" w14:textId="530B2CA0" w:rsidR="00CF2C24" w:rsidRPr="00CF2C24" w:rsidRDefault="00CF2C24" w:rsidP="00CF2C24">
      <w:pPr>
        <w:pStyle w:val="Heading1"/>
        <w:spacing w:before="0" w:line="276" w:lineRule="auto"/>
        <w:rPr>
          <w:rFonts w:ascii="Arial" w:hAnsi="Arial" w:cs="Arial"/>
          <w:b/>
          <w:bCs/>
          <w:sz w:val="44"/>
          <w:szCs w:val="44"/>
        </w:rPr>
      </w:pPr>
      <w:r w:rsidRPr="00CF2C24">
        <w:rPr>
          <w:rFonts w:ascii="Arial" w:hAnsi="Arial" w:cs="Arial"/>
          <w:b/>
          <w:bCs/>
          <w:sz w:val="44"/>
          <w:szCs w:val="44"/>
        </w:rPr>
        <w:t>2022 ACB Convention Podcasts</w:t>
      </w:r>
      <w:r w:rsidR="00EA007A">
        <w:rPr>
          <w:rFonts w:ascii="Arial" w:hAnsi="Arial" w:cs="Arial"/>
          <w:b/>
          <w:bCs/>
          <w:sz w:val="44"/>
          <w:szCs w:val="44"/>
        </w:rPr>
        <w:t xml:space="preserve"> and Edited Videos</w:t>
      </w:r>
      <w:r w:rsidRPr="00CF2C24">
        <w:rPr>
          <w:rFonts w:ascii="Arial" w:hAnsi="Arial" w:cs="Arial"/>
          <w:b/>
          <w:bCs/>
          <w:sz w:val="44"/>
          <w:szCs w:val="44"/>
        </w:rPr>
        <w:t xml:space="preserve"> Now Available</w:t>
      </w:r>
    </w:p>
    <w:p w14:paraId="1FC26C26" w14:textId="77777777" w:rsidR="00CF2C24" w:rsidRDefault="00CF2C24" w:rsidP="00CF2C24">
      <w:pPr>
        <w:spacing w:after="0" w:line="276" w:lineRule="auto"/>
        <w:rPr>
          <w:rFonts w:ascii="Arial" w:hAnsi="Arial" w:cs="Arial"/>
          <w:sz w:val="36"/>
          <w:szCs w:val="36"/>
        </w:rPr>
      </w:pPr>
    </w:p>
    <w:p w14:paraId="3F25D0DE" w14:textId="65F5D6C4" w:rsidR="00CF2C24" w:rsidRDefault="00EA007A" w:rsidP="00A96E90">
      <w:pPr>
        <w:spacing w:after="0" w:line="276" w:lineRule="auto"/>
        <w:rPr>
          <w:rFonts w:ascii="Arial" w:hAnsi="Arial" w:cs="Arial"/>
          <w:sz w:val="36"/>
          <w:szCs w:val="36"/>
        </w:rPr>
      </w:pPr>
      <w:r>
        <w:rPr>
          <w:rFonts w:ascii="Arial" w:hAnsi="Arial" w:cs="Arial"/>
          <w:sz w:val="36"/>
          <w:szCs w:val="36"/>
        </w:rPr>
        <w:t>The</w:t>
      </w:r>
      <w:r w:rsidR="00CF2C24" w:rsidRPr="00CF2C24">
        <w:rPr>
          <w:rFonts w:ascii="Arial" w:hAnsi="Arial" w:cs="Arial"/>
          <w:sz w:val="36"/>
          <w:szCs w:val="36"/>
        </w:rPr>
        <w:t xml:space="preserve"> podcasts of the hybrid </w:t>
      </w:r>
      <w:r w:rsidR="00CF2C24">
        <w:rPr>
          <w:rFonts w:ascii="Arial" w:hAnsi="Arial" w:cs="Arial"/>
          <w:sz w:val="36"/>
          <w:szCs w:val="36"/>
        </w:rPr>
        <w:t>g</w:t>
      </w:r>
      <w:r w:rsidR="00CF2C24" w:rsidRPr="00CF2C24">
        <w:rPr>
          <w:rFonts w:ascii="Arial" w:hAnsi="Arial" w:cs="Arial"/>
          <w:sz w:val="36"/>
          <w:szCs w:val="36"/>
        </w:rPr>
        <w:t xml:space="preserve">eneral </w:t>
      </w:r>
      <w:r w:rsidR="00CF2C24">
        <w:rPr>
          <w:rFonts w:ascii="Arial" w:hAnsi="Arial" w:cs="Arial"/>
          <w:sz w:val="36"/>
          <w:szCs w:val="36"/>
        </w:rPr>
        <w:t>s</w:t>
      </w:r>
      <w:r w:rsidR="00CF2C24" w:rsidRPr="00CF2C24">
        <w:rPr>
          <w:rFonts w:ascii="Arial" w:hAnsi="Arial" w:cs="Arial"/>
          <w:sz w:val="36"/>
          <w:szCs w:val="36"/>
        </w:rPr>
        <w:t xml:space="preserve">essions from the 2022 ACB </w:t>
      </w:r>
      <w:r w:rsidR="00CF2C24">
        <w:rPr>
          <w:rFonts w:ascii="Arial" w:hAnsi="Arial" w:cs="Arial"/>
          <w:sz w:val="36"/>
          <w:szCs w:val="36"/>
        </w:rPr>
        <w:t>c</w:t>
      </w:r>
      <w:r w:rsidR="00CF2C24" w:rsidRPr="00CF2C24">
        <w:rPr>
          <w:rFonts w:ascii="Arial" w:hAnsi="Arial" w:cs="Arial"/>
          <w:sz w:val="36"/>
          <w:szCs w:val="36"/>
        </w:rPr>
        <w:t xml:space="preserve">onference and </w:t>
      </w:r>
      <w:r w:rsidR="00CF2C24">
        <w:rPr>
          <w:rFonts w:ascii="Arial" w:hAnsi="Arial" w:cs="Arial"/>
          <w:sz w:val="36"/>
          <w:szCs w:val="36"/>
        </w:rPr>
        <w:t>c</w:t>
      </w:r>
      <w:r w:rsidR="00CF2C24" w:rsidRPr="00CF2C24">
        <w:rPr>
          <w:rFonts w:ascii="Arial" w:hAnsi="Arial" w:cs="Arial"/>
          <w:sz w:val="36"/>
          <w:szCs w:val="36"/>
        </w:rPr>
        <w:t>onvention in Omaha, Neb</w:t>
      </w:r>
      <w:r w:rsidR="00CF2C24">
        <w:rPr>
          <w:rFonts w:ascii="Arial" w:hAnsi="Arial" w:cs="Arial"/>
          <w:sz w:val="36"/>
          <w:szCs w:val="36"/>
        </w:rPr>
        <w:t>.</w:t>
      </w:r>
      <w:r w:rsidR="00CF2C24" w:rsidRPr="00CF2C24">
        <w:rPr>
          <w:rFonts w:ascii="Arial" w:hAnsi="Arial" w:cs="Arial"/>
          <w:sz w:val="36"/>
          <w:szCs w:val="36"/>
        </w:rPr>
        <w:t xml:space="preserve"> are now available. All presentations that were not heard on the live </w:t>
      </w:r>
      <w:r w:rsidR="00CF2C24">
        <w:rPr>
          <w:rFonts w:ascii="Arial" w:hAnsi="Arial" w:cs="Arial"/>
          <w:sz w:val="36"/>
          <w:szCs w:val="36"/>
        </w:rPr>
        <w:t>w</w:t>
      </w:r>
      <w:r w:rsidR="00CF2C24" w:rsidRPr="00CF2C24">
        <w:rPr>
          <w:rFonts w:ascii="Arial" w:hAnsi="Arial" w:cs="Arial"/>
          <w:sz w:val="36"/>
          <w:szCs w:val="36"/>
        </w:rPr>
        <w:t xml:space="preserve">ebinar and ACB Media feed are in these recordings, including the insightful presentation made by Marc Workman, CEO of the World Blind Union. Access the </w:t>
      </w:r>
      <w:r w:rsidR="00376D5B">
        <w:rPr>
          <w:rFonts w:ascii="Arial" w:hAnsi="Arial" w:cs="Arial"/>
          <w:sz w:val="36"/>
          <w:szCs w:val="36"/>
        </w:rPr>
        <w:t>g</w:t>
      </w:r>
      <w:r w:rsidR="00CF2C24" w:rsidRPr="00CF2C24">
        <w:rPr>
          <w:rFonts w:ascii="Arial" w:hAnsi="Arial" w:cs="Arial"/>
          <w:sz w:val="36"/>
          <w:szCs w:val="36"/>
        </w:rPr>
        <w:t xml:space="preserve">eneral </w:t>
      </w:r>
      <w:r w:rsidR="00376D5B">
        <w:rPr>
          <w:rFonts w:ascii="Arial" w:hAnsi="Arial" w:cs="Arial"/>
          <w:sz w:val="36"/>
          <w:szCs w:val="36"/>
        </w:rPr>
        <w:t>s</w:t>
      </w:r>
      <w:r w:rsidR="00CF2C24" w:rsidRPr="00CF2C24">
        <w:rPr>
          <w:rFonts w:ascii="Arial" w:hAnsi="Arial" w:cs="Arial"/>
          <w:sz w:val="36"/>
          <w:szCs w:val="36"/>
        </w:rPr>
        <w:t xml:space="preserve">ession &amp; </w:t>
      </w:r>
      <w:r w:rsidR="00376D5B">
        <w:rPr>
          <w:rFonts w:ascii="Arial" w:hAnsi="Arial" w:cs="Arial"/>
          <w:sz w:val="36"/>
          <w:szCs w:val="36"/>
        </w:rPr>
        <w:t>b</w:t>
      </w:r>
      <w:r w:rsidR="00CF2C24" w:rsidRPr="00CF2C24">
        <w:rPr>
          <w:rFonts w:ascii="Arial" w:hAnsi="Arial" w:cs="Arial"/>
          <w:sz w:val="36"/>
          <w:szCs w:val="36"/>
        </w:rPr>
        <w:t xml:space="preserve">anquet podcasts at </w:t>
      </w:r>
      <w:hyperlink r:id="rId11" w:history="1">
        <w:r w:rsidR="00CF2C24" w:rsidRPr="00D83952">
          <w:rPr>
            <w:rStyle w:val="Hyperlink"/>
            <w:rFonts w:ascii="Arial" w:hAnsi="Arial" w:cs="Arial"/>
            <w:b/>
            <w:bCs/>
            <w:sz w:val="36"/>
            <w:szCs w:val="36"/>
          </w:rPr>
          <w:t>https://www.acbmedia.org/category/convention/</w:t>
        </w:r>
      </w:hyperlink>
      <w:r w:rsidR="00CF2C24" w:rsidRPr="00CF2C24">
        <w:rPr>
          <w:rFonts w:ascii="Arial" w:hAnsi="Arial" w:cs="Arial"/>
          <w:sz w:val="36"/>
          <w:szCs w:val="36"/>
        </w:rPr>
        <w:t xml:space="preserve">. For the RSS feed, visit </w:t>
      </w:r>
      <w:hyperlink r:id="rId12" w:history="1">
        <w:r w:rsidR="00CF2C24" w:rsidRPr="00D83952">
          <w:rPr>
            <w:rStyle w:val="Hyperlink"/>
            <w:rFonts w:ascii="Arial" w:hAnsi="Arial" w:cs="Arial"/>
            <w:b/>
            <w:bCs/>
            <w:sz w:val="36"/>
            <w:szCs w:val="36"/>
          </w:rPr>
          <w:t>https://pinecast.com/feed/acb-convention</w:t>
        </w:r>
      </w:hyperlink>
      <w:r w:rsidR="00CF2C24" w:rsidRPr="00CF2C24">
        <w:rPr>
          <w:rFonts w:ascii="Arial" w:hAnsi="Arial" w:cs="Arial"/>
          <w:sz w:val="36"/>
          <w:szCs w:val="36"/>
        </w:rPr>
        <w:t>. Access the breakout session podcasts at</w:t>
      </w:r>
      <w:r w:rsidR="00CF2C24">
        <w:rPr>
          <w:rFonts w:ascii="Arial" w:hAnsi="Arial" w:cs="Arial"/>
          <w:sz w:val="36"/>
          <w:szCs w:val="36"/>
        </w:rPr>
        <w:t xml:space="preserve"> </w:t>
      </w:r>
      <w:hyperlink r:id="rId13" w:tooltip="https://www.acbmedia.org/podcasts/" w:history="1">
        <w:r w:rsidR="00CF2C24" w:rsidRPr="00D83952">
          <w:rPr>
            <w:rStyle w:val="Hyperlink"/>
            <w:rFonts w:ascii="Arial" w:hAnsi="Arial" w:cs="Arial"/>
            <w:b/>
            <w:bCs/>
            <w:sz w:val="36"/>
            <w:szCs w:val="36"/>
          </w:rPr>
          <w:t>https://www.acbmedia.org/podcasts/</w:t>
        </w:r>
      </w:hyperlink>
      <w:r w:rsidR="00CF2C24" w:rsidRPr="00CF2C24">
        <w:rPr>
          <w:rFonts w:ascii="Arial" w:hAnsi="Arial" w:cs="Arial"/>
          <w:sz w:val="36"/>
          <w:szCs w:val="36"/>
        </w:rPr>
        <w:t xml:space="preserve">. Breakout sessions from the ACB </w:t>
      </w:r>
      <w:r w:rsidR="00CF2C24">
        <w:rPr>
          <w:rFonts w:ascii="Arial" w:hAnsi="Arial" w:cs="Arial"/>
          <w:sz w:val="36"/>
          <w:szCs w:val="36"/>
        </w:rPr>
        <w:t>b</w:t>
      </w:r>
      <w:r w:rsidR="00CF2C24" w:rsidRPr="00CF2C24">
        <w:rPr>
          <w:rFonts w:ascii="Arial" w:hAnsi="Arial" w:cs="Arial"/>
          <w:sz w:val="36"/>
          <w:szCs w:val="36"/>
        </w:rPr>
        <w:t xml:space="preserve">usiness </w:t>
      </w:r>
      <w:r w:rsidR="00CF2C24">
        <w:rPr>
          <w:rFonts w:ascii="Arial" w:hAnsi="Arial" w:cs="Arial"/>
          <w:sz w:val="36"/>
          <w:szCs w:val="36"/>
        </w:rPr>
        <w:t>m</w:t>
      </w:r>
      <w:r w:rsidR="00CF2C24" w:rsidRPr="00CF2C24">
        <w:rPr>
          <w:rFonts w:ascii="Arial" w:hAnsi="Arial" w:cs="Arial"/>
          <w:sz w:val="36"/>
          <w:szCs w:val="36"/>
        </w:rPr>
        <w:t xml:space="preserve">eetings on July 11 &amp; 13 </w:t>
      </w:r>
      <w:r w:rsidR="00CF2C24" w:rsidRPr="00CF2C24">
        <w:rPr>
          <w:rFonts w:ascii="Arial" w:hAnsi="Arial" w:cs="Arial"/>
          <w:sz w:val="36"/>
          <w:szCs w:val="36"/>
        </w:rPr>
        <w:lastRenderedPageBreak/>
        <w:t xml:space="preserve">will be available soon. We will publish a searchable cross reference of all sessions after all podcasts are published. </w:t>
      </w:r>
    </w:p>
    <w:p w14:paraId="15FCA935" w14:textId="18F40383" w:rsidR="00EA007A" w:rsidRDefault="00EA007A" w:rsidP="00A96E90">
      <w:pPr>
        <w:spacing w:after="0" w:line="276" w:lineRule="auto"/>
        <w:rPr>
          <w:rFonts w:ascii="Arial" w:hAnsi="Arial" w:cs="Arial"/>
          <w:sz w:val="36"/>
          <w:szCs w:val="36"/>
        </w:rPr>
      </w:pPr>
    </w:p>
    <w:p w14:paraId="66EC0D25" w14:textId="12767868" w:rsidR="00EA007A" w:rsidRPr="00EA007A" w:rsidRDefault="00EA007A" w:rsidP="00EA007A">
      <w:pPr>
        <w:spacing w:after="0" w:line="276" w:lineRule="auto"/>
        <w:rPr>
          <w:rFonts w:ascii="Arial" w:hAnsi="Arial" w:cs="Arial"/>
          <w:sz w:val="36"/>
          <w:szCs w:val="36"/>
        </w:rPr>
      </w:pPr>
      <w:r>
        <w:rPr>
          <w:rFonts w:ascii="Arial" w:hAnsi="Arial" w:cs="Arial"/>
          <w:sz w:val="36"/>
          <w:szCs w:val="36"/>
        </w:rPr>
        <w:t xml:space="preserve">And that’s not all! </w:t>
      </w:r>
      <w:r w:rsidRPr="00EA007A">
        <w:rPr>
          <w:rFonts w:ascii="Arial" w:hAnsi="Arial" w:cs="Arial"/>
          <w:sz w:val="36"/>
          <w:szCs w:val="36"/>
        </w:rPr>
        <w:t xml:space="preserve">The edited video versions of the 2022 ACB Conference and Convention General Sessions and the Banquet Keynote by Judy </w:t>
      </w:r>
      <w:proofErr w:type="spellStart"/>
      <w:r w:rsidRPr="00EA007A">
        <w:rPr>
          <w:rFonts w:ascii="Arial" w:hAnsi="Arial" w:cs="Arial"/>
          <w:sz w:val="36"/>
          <w:szCs w:val="36"/>
        </w:rPr>
        <w:t>Heumann</w:t>
      </w:r>
      <w:proofErr w:type="spellEnd"/>
      <w:r w:rsidRPr="00EA007A">
        <w:rPr>
          <w:rFonts w:ascii="Arial" w:hAnsi="Arial" w:cs="Arial"/>
          <w:sz w:val="36"/>
          <w:szCs w:val="36"/>
        </w:rPr>
        <w:t xml:space="preserve"> are now available on ACB’s YouTube channel. The entire program that was presented at </w:t>
      </w:r>
      <w:r>
        <w:rPr>
          <w:rFonts w:ascii="Arial" w:hAnsi="Arial" w:cs="Arial"/>
          <w:sz w:val="36"/>
          <w:szCs w:val="36"/>
        </w:rPr>
        <w:t>g</w:t>
      </w:r>
      <w:r w:rsidRPr="00EA007A">
        <w:rPr>
          <w:rFonts w:ascii="Arial" w:hAnsi="Arial" w:cs="Arial"/>
          <w:sz w:val="36"/>
          <w:szCs w:val="36"/>
        </w:rPr>
        <w:t xml:space="preserve">eneral </w:t>
      </w:r>
      <w:r>
        <w:rPr>
          <w:rFonts w:ascii="Arial" w:hAnsi="Arial" w:cs="Arial"/>
          <w:sz w:val="36"/>
          <w:szCs w:val="36"/>
        </w:rPr>
        <w:t>s</w:t>
      </w:r>
      <w:r w:rsidRPr="00EA007A">
        <w:rPr>
          <w:rFonts w:ascii="Arial" w:hAnsi="Arial" w:cs="Arial"/>
          <w:sz w:val="36"/>
          <w:szCs w:val="36"/>
        </w:rPr>
        <w:t xml:space="preserve">essions are in these videos free of technical glitches. Visit </w:t>
      </w:r>
      <w:hyperlink r:id="rId14" w:history="1">
        <w:r w:rsidRPr="00D83952">
          <w:rPr>
            <w:rStyle w:val="Hyperlink"/>
            <w:rFonts w:ascii="Arial" w:hAnsi="Arial" w:cs="Arial"/>
            <w:b/>
            <w:bCs/>
            <w:sz w:val="36"/>
            <w:szCs w:val="36"/>
          </w:rPr>
          <w:t>2022 ACB Convention YouTube Playlist</w:t>
        </w:r>
      </w:hyperlink>
      <w:r w:rsidRPr="00EA007A">
        <w:rPr>
          <w:rFonts w:ascii="Arial" w:hAnsi="Arial" w:cs="Arial"/>
          <w:sz w:val="36"/>
          <w:szCs w:val="36"/>
        </w:rPr>
        <w:t xml:space="preserve"> to access all 8 videos. </w:t>
      </w:r>
    </w:p>
    <w:p w14:paraId="2405DA3B" w14:textId="0F91DA82" w:rsidR="0068629D" w:rsidRDefault="0068629D" w:rsidP="00A96E90">
      <w:pPr>
        <w:spacing w:after="0" w:line="276" w:lineRule="auto"/>
        <w:rPr>
          <w:rFonts w:ascii="Arial" w:hAnsi="Arial" w:cs="Arial"/>
          <w:sz w:val="36"/>
          <w:szCs w:val="36"/>
        </w:rPr>
      </w:pPr>
    </w:p>
    <w:p w14:paraId="6C6E0807" w14:textId="1377C441" w:rsidR="00282661" w:rsidRPr="00EA007A" w:rsidRDefault="00282661" w:rsidP="00282661">
      <w:pPr>
        <w:pStyle w:val="Heading1"/>
        <w:spacing w:before="0" w:line="276" w:lineRule="auto"/>
        <w:rPr>
          <w:rFonts w:ascii="Arial" w:hAnsi="Arial" w:cs="Arial"/>
          <w:b/>
          <w:bCs/>
          <w:sz w:val="44"/>
          <w:szCs w:val="44"/>
        </w:rPr>
      </w:pPr>
      <w:bookmarkStart w:id="0" w:name="_Hlk116999285"/>
      <w:r w:rsidRPr="00EA007A">
        <w:rPr>
          <w:rFonts w:ascii="Arial" w:hAnsi="Arial" w:cs="Arial"/>
          <w:b/>
          <w:bCs/>
          <w:sz w:val="44"/>
          <w:szCs w:val="44"/>
        </w:rPr>
        <w:t>IVIE Online Business Expo</w:t>
      </w:r>
    </w:p>
    <w:p w14:paraId="5436D892" w14:textId="77777777" w:rsidR="00282661" w:rsidRPr="00282661" w:rsidRDefault="00282661" w:rsidP="00282661">
      <w:pPr>
        <w:spacing w:after="0" w:line="276" w:lineRule="auto"/>
        <w:rPr>
          <w:rFonts w:ascii="Arial" w:hAnsi="Arial" w:cs="Arial"/>
          <w:sz w:val="36"/>
          <w:szCs w:val="36"/>
        </w:rPr>
      </w:pPr>
    </w:p>
    <w:p w14:paraId="39396060" w14:textId="15FAC4F4" w:rsidR="00282661" w:rsidRPr="00282661" w:rsidRDefault="00282661" w:rsidP="00282661">
      <w:pPr>
        <w:spacing w:after="0" w:line="276" w:lineRule="auto"/>
        <w:rPr>
          <w:rFonts w:ascii="Arial" w:hAnsi="Arial" w:cs="Arial"/>
          <w:sz w:val="36"/>
          <w:szCs w:val="36"/>
        </w:rPr>
      </w:pPr>
      <w:r w:rsidRPr="00282661">
        <w:rPr>
          <w:rFonts w:ascii="Arial" w:hAnsi="Arial" w:cs="Arial"/>
          <w:sz w:val="36"/>
          <w:szCs w:val="36"/>
        </w:rPr>
        <w:t xml:space="preserve">IVIE is </w:t>
      </w:r>
      <w:r w:rsidR="00376D5B">
        <w:rPr>
          <w:rFonts w:ascii="Arial" w:hAnsi="Arial" w:cs="Arial"/>
          <w:sz w:val="36"/>
          <w:szCs w:val="36"/>
        </w:rPr>
        <w:t xml:space="preserve">holding an </w:t>
      </w:r>
      <w:r w:rsidRPr="00282661">
        <w:rPr>
          <w:rFonts w:ascii="Arial" w:hAnsi="Arial" w:cs="Arial"/>
          <w:sz w:val="36"/>
          <w:szCs w:val="36"/>
        </w:rPr>
        <w:t>Online Business Expo</w:t>
      </w:r>
      <w:r w:rsidR="00376D5B">
        <w:rPr>
          <w:rFonts w:ascii="Arial" w:hAnsi="Arial" w:cs="Arial"/>
          <w:sz w:val="36"/>
          <w:szCs w:val="36"/>
        </w:rPr>
        <w:t xml:space="preserve"> on</w:t>
      </w:r>
      <w:r>
        <w:rPr>
          <w:rFonts w:ascii="Arial" w:hAnsi="Arial" w:cs="Arial"/>
          <w:sz w:val="36"/>
          <w:szCs w:val="36"/>
        </w:rPr>
        <w:t xml:space="preserve"> Nov. 12</w:t>
      </w:r>
      <w:r w:rsidR="00376D5B">
        <w:rPr>
          <w:rFonts w:ascii="Arial" w:hAnsi="Arial" w:cs="Arial"/>
          <w:sz w:val="36"/>
          <w:szCs w:val="36"/>
        </w:rPr>
        <w:t xml:space="preserve"> from 11:45 a.m. to 6 p.m.</w:t>
      </w:r>
      <w:r>
        <w:rPr>
          <w:rFonts w:ascii="Arial" w:hAnsi="Arial" w:cs="Arial"/>
          <w:sz w:val="36"/>
          <w:szCs w:val="36"/>
        </w:rPr>
        <w:t xml:space="preserve"> </w:t>
      </w:r>
      <w:r w:rsidR="00376D5B">
        <w:rPr>
          <w:rFonts w:ascii="Arial" w:hAnsi="Arial" w:cs="Arial"/>
          <w:sz w:val="36"/>
          <w:szCs w:val="36"/>
        </w:rPr>
        <w:t xml:space="preserve">To participate, </w:t>
      </w:r>
      <w:r>
        <w:rPr>
          <w:rFonts w:ascii="Arial" w:hAnsi="Arial" w:cs="Arial"/>
          <w:sz w:val="36"/>
          <w:szCs w:val="36"/>
        </w:rPr>
        <w:t>or more information</w:t>
      </w:r>
      <w:r w:rsidRPr="00282661">
        <w:rPr>
          <w:rFonts w:ascii="Arial" w:hAnsi="Arial" w:cs="Arial"/>
          <w:sz w:val="36"/>
          <w:szCs w:val="36"/>
        </w:rPr>
        <w:t xml:space="preserve">, send an email to </w:t>
      </w:r>
      <w:hyperlink r:id="rId15" w:history="1">
        <w:r w:rsidRPr="00D83952">
          <w:rPr>
            <w:rStyle w:val="Hyperlink"/>
            <w:rFonts w:ascii="Arial" w:hAnsi="Arial" w:cs="Arial"/>
            <w:b/>
            <w:bCs/>
            <w:sz w:val="36"/>
            <w:szCs w:val="36"/>
          </w:rPr>
          <w:t>info@ivie-acb.org</w:t>
        </w:r>
      </w:hyperlink>
      <w:r w:rsidRPr="00D83952">
        <w:rPr>
          <w:rFonts w:ascii="Arial" w:hAnsi="Arial" w:cs="Arial"/>
          <w:b/>
          <w:bCs/>
          <w:sz w:val="36"/>
          <w:szCs w:val="36"/>
        </w:rPr>
        <w:t xml:space="preserve"> </w:t>
      </w:r>
      <w:r w:rsidRPr="00282661">
        <w:rPr>
          <w:rFonts w:ascii="Arial" w:hAnsi="Arial" w:cs="Arial"/>
          <w:sz w:val="36"/>
          <w:szCs w:val="36"/>
        </w:rPr>
        <w:t xml:space="preserve">with your request to present/exhibit. </w:t>
      </w:r>
      <w:r w:rsidR="00376D5B">
        <w:rPr>
          <w:rFonts w:ascii="Arial" w:hAnsi="Arial" w:cs="Arial"/>
          <w:sz w:val="36"/>
          <w:szCs w:val="36"/>
        </w:rPr>
        <w:t xml:space="preserve">Be sure to </w:t>
      </w:r>
      <w:r w:rsidRPr="00282661">
        <w:rPr>
          <w:rFonts w:ascii="Arial" w:hAnsi="Arial" w:cs="Arial"/>
          <w:sz w:val="36"/>
          <w:szCs w:val="36"/>
        </w:rPr>
        <w:t xml:space="preserve">send your business name, product line, your telephone number, and your email address. If you wish to </w:t>
      </w:r>
      <w:r>
        <w:rPr>
          <w:rFonts w:ascii="Arial" w:hAnsi="Arial" w:cs="Arial"/>
          <w:sz w:val="36"/>
          <w:szCs w:val="36"/>
        </w:rPr>
        <w:t>shop at</w:t>
      </w:r>
      <w:r w:rsidRPr="00282661">
        <w:rPr>
          <w:rFonts w:ascii="Arial" w:hAnsi="Arial" w:cs="Arial"/>
          <w:sz w:val="36"/>
          <w:szCs w:val="36"/>
        </w:rPr>
        <w:t xml:space="preserve"> the IVIE Online Business Expo, send an email to </w:t>
      </w:r>
      <w:hyperlink r:id="rId16" w:history="1">
        <w:r w:rsidRPr="00D83952">
          <w:rPr>
            <w:rStyle w:val="Hyperlink"/>
            <w:rFonts w:ascii="Arial" w:hAnsi="Arial" w:cs="Arial"/>
            <w:b/>
            <w:bCs/>
            <w:sz w:val="36"/>
            <w:szCs w:val="36"/>
          </w:rPr>
          <w:t>info@ivie-acb.org</w:t>
        </w:r>
      </w:hyperlink>
      <w:r>
        <w:rPr>
          <w:rFonts w:ascii="Arial" w:hAnsi="Arial" w:cs="Arial"/>
          <w:sz w:val="36"/>
          <w:szCs w:val="36"/>
        </w:rPr>
        <w:t>,</w:t>
      </w:r>
      <w:r w:rsidRPr="00282661">
        <w:rPr>
          <w:rFonts w:ascii="Arial" w:hAnsi="Arial" w:cs="Arial"/>
          <w:sz w:val="36"/>
          <w:szCs w:val="36"/>
        </w:rPr>
        <w:t xml:space="preserve"> or contact Ardis Bazyn</w:t>
      </w:r>
      <w:r>
        <w:rPr>
          <w:rFonts w:ascii="Arial" w:hAnsi="Arial" w:cs="Arial"/>
          <w:sz w:val="36"/>
          <w:szCs w:val="36"/>
        </w:rPr>
        <w:t xml:space="preserve"> at (</w:t>
      </w:r>
      <w:r w:rsidRPr="00282661">
        <w:rPr>
          <w:rFonts w:ascii="Arial" w:hAnsi="Arial" w:cs="Arial"/>
          <w:sz w:val="36"/>
          <w:szCs w:val="36"/>
        </w:rPr>
        <w:t>818</w:t>
      </w:r>
      <w:r>
        <w:rPr>
          <w:rFonts w:ascii="Arial" w:hAnsi="Arial" w:cs="Arial"/>
          <w:sz w:val="36"/>
          <w:szCs w:val="36"/>
        </w:rPr>
        <w:t xml:space="preserve">) </w:t>
      </w:r>
      <w:r w:rsidRPr="00282661">
        <w:rPr>
          <w:rFonts w:ascii="Arial" w:hAnsi="Arial" w:cs="Arial"/>
          <w:sz w:val="36"/>
          <w:szCs w:val="36"/>
        </w:rPr>
        <w:t>238-9321.</w:t>
      </w:r>
      <w:bookmarkEnd w:id="0"/>
    </w:p>
    <w:p w14:paraId="6978753B" w14:textId="4D3647A0" w:rsidR="0068629D" w:rsidRDefault="0068629D" w:rsidP="00A96E90">
      <w:pPr>
        <w:spacing w:after="0" w:line="276" w:lineRule="auto"/>
        <w:rPr>
          <w:rFonts w:ascii="Arial" w:hAnsi="Arial" w:cs="Arial"/>
          <w:sz w:val="36"/>
          <w:szCs w:val="36"/>
        </w:rPr>
      </w:pPr>
    </w:p>
    <w:p w14:paraId="3666B43F" w14:textId="42EF4CD5" w:rsidR="0068629D" w:rsidRPr="00415547" w:rsidRDefault="00D22D41" w:rsidP="00415547">
      <w:pPr>
        <w:pStyle w:val="Heading1"/>
        <w:spacing w:before="0"/>
        <w:rPr>
          <w:rFonts w:ascii="Arial" w:hAnsi="Arial" w:cs="Arial"/>
          <w:b/>
          <w:bCs/>
          <w:sz w:val="44"/>
          <w:szCs w:val="44"/>
        </w:rPr>
      </w:pPr>
      <w:r w:rsidRPr="00415547">
        <w:rPr>
          <w:rFonts w:ascii="Arial" w:hAnsi="Arial" w:cs="Arial"/>
          <w:b/>
          <w:bCs/>
          <w:sz w:val="44"/>
          <w:szCs w:val="44"/>
        </w:rPr>
        <w:t>Electronic Version of Talking Book Topics</w:t>
      </w:r>
    </w:p>
    <w:p w14:paraId="71635454" w14:textId="0AA70943" w:rsidR="00D22D41" w:rsidRDefault="00D22D41" w:rsidP="00A96E90">
      <w:pPr>
        <w:spacing w:after="0" w:line="276" w:lineRule="auto"/>
        <w:rPr>
          <w:rFonts w:ascii="Arial" w:hAnsi="Arial" w:cs="Arial"/>
          <w:sz w:val="36"/>
          <w:szCs w:val="36"/>
        </w:rPr>
      </w:pPr>
    </w:p>
    <w:p w14:paraId="420483F8" w14:textId="33CA1600" w:rsidR="00D22D41" w:rsidRPr="00D22D41" w:rsidRDefault="00D22D41" w:rsidP="00D22D41">
      <w:pPr>
        <w:spacing w:after="0" w:line="276" w:lineRule="auto"/>
        <w:rPr>
          <w:rFonts w:ascii="Arial" w:hAnsi="Arial" w:cs="Arial"/>
          <w:sz w:val="36"/>
          <w:szCs w:val="36"/>
        </w:rPr>
      </w:pPr>
      <w:r>
        <w:rPr>
          <w:rFonts w:ascii="Arial" w:hAnsi="Arial" w:cs="Arial"/>
          <w:sz w:val="36"/>
          <w:szCs w:val="36"/>
        </w:rPr>
        <w:t xml:space="preserve">Are you missing the large print version of Talking Book Topics? There’s one place you can find </w:t>
      </w:r>
      <w:r w:rsidRPr="00D22D41">
        <w:rPr>
          <w:rFonts w:ascii="Arial" w:hAnsi="Arial" w:cs="Arial"/>
          <w:sz w:val="36"/>
          <w:szCs w:val="36"/>
        </w:rPr>
        <w:t xml:space="preserve">various versions </w:t>
      </w:r>
      <w:r w:rsidRPr="00D22D41">
        <w:rPr>
          <w:rFonts w:ascii="Arial" w:hAnsi="Arial" w:cs="Arial"/>
          <w:sz w:val="36"/>
          <w:szCs w:val="36"/>
        </w:rPr>
        <w:lastRenderedPageBreak/>
        <w:t xml:space="preserve">of TBT: </w:t>
      </w:r>
      <w:hyperlink r:id="rId17" w:history="1">
        <w:r w:rsidRPr="00D83952">
          <w:rPr>
            <w:rStyle w:val="Hyperlink"/>
            <w:rFonts w:ascii="Arial" w:hAnsi="Arial" w:cs="Arial"/>
            <w:b/>
            <w:bCs/>
            <w:sz w:val="36"/>
            <w:szCs w:val="36"/>
          </w:rPr>
          <w:t>https://www.loc.gov/nls/braille-audio-reading-materials/latest-books-in-braille-and-audio/talking-book-topics-bimonthly-magazine/</w:t>
        </w:r>
      </w:hyperlink>
      <w:r>
        <w:rPr>
          <w:rFonts w:ascii="Arial" w:hAnsi="Arial" w:cs="Arial"/>
          <w:sz w:val="36"/>
          <w:szCs w:val="36"/>
        </w:rPr>
        <w:t>. T</w:t>
      </w:r>
      <w:r w:rsidRPr="00D22D41">
        <w:rPr>
          <w:rFonts w:ascii="Arial" w:hAnsi="Arial" w:cs="Arial"/>
          <w:sz w:val="36"/>
          <w:szCs w:val="36"/>
        </w:rPr>
        <w:t xml:space="preserve">he HTML for November/December is already up. Other versions will be posted as they </w:t>
      </w:r>
      <w:r>
        <w:rPr>
          <w:rFonts w:ascii="Arial" w:hAnsi="Arial" w:cs="Arial"/>
          <w:sz w:val="36"/>
          <w:szCs w:val="36"/>
        </w:rPr>
        <w:t>become available</w:t>
      </w:r>
      <w:r w:rsidRPr="00D22D41">
        <w:rPr>
          <w:rFonts w:ascii="Arial" w:hAnsi="Arial" w:cs="Arial"/>
          <w:sz w:val="36"/>
          <w:szCs w:val="36"/>
        </w:rPr>
        <w:t>.</w:t>
      </w:r>
    </w:p>
    <w:p w14:paraId="49A97778" w14:textId="77777777" w:rsidR="00D22D41" w:rsidRDefault="00D22D41" w:rsidP="00D22D41">
      <w:pPr>
        <w:spacing w:after="0" w:line="276" w:lineRule="auto"/>
        <w:rPr>
          <w:rFonts w:ascii="Arial" w:hAnsi="Arial" w:cs="Arial"/>
          <w:sz w:val="36"/>
          <w:szCs w:val="36"/>
        </w:rPr>
      </w:pPr>
    </w:p>
    <w:p w14:paraId="514BC645" w14:textId="60FEFD29" w:rsidR="00D22D41" w:rsidRPr="00D22D41" w:rsidRDefault="00D22D41" w:rsidP="00D22D41">
      <w:pPr>
        <w:spacing w:after="0" w:line="276" w:lineRule="auto"/>
        <w:rPr>
          <w:rFonts w:ascii="Arial" w:hAnsi="Arial" w:cs="Arial"/>
          <w:sz w:val="36"/>
          <w:szCs w:val="36"/>
        </w:rPr>
      </w:pPr>
      <w:r>
        <w:rPr>
          <w:rFonts w:ascii="Arial" w:hAnsi="Arial" w:cs="Arial"/>
          <w:sz w:val="36"/>
          <w:szCs w:val="36"/>
        </w:rPr>
        <w:t>There are several</w:t>
      </w:r>
      <w:r w:rsidRPr="00D22D41">
        <w:rPr>
          <w:rFonts w:ascii="Arial" w:hAnsi="Arial" w:cs="Arial"/>
          <w:sz w:val="36"/>
          <w:szCs w:val="36"/>
        </w:rPr>
        <w:t xml:space="preserve"> different versions of TBT on this page. The </w:t>
      </w:r>
      <w:r>
        <w:rPr>
          <w:rFonts w:ascii="Arial" w:hAnsi="Arial" w:cs="Arial"/>
          <w:sz w:val="36"/>
          <w:szCs w:val="36"/>
        </w:rPr>
        <w:t>HTML</w:t>
      </w:r>
      <w:r w:rsidRPr="00D22D41">
        <w:rPr>
          <w:rFonts w:ascii="Arial" w:hAnsi="Arial" w:cs="Arial"/>
          <w:sz w:val="36"/>
          <w:szCs w:val="36"/>
        </w:rPr>
        <w:t xml:space="preserve"> version</w:t>
      </w:r>
      <w:r>
        <w:rPr>
          <w:rFonts w:ascii="Arial" w:hAnsi="Arial" w:cs="Arial"/>
          <w:sz w:val="36"/>
          <w:szCs w:val="36"/>
        </w:rPr>
        <w:t xml:space="preserve"> </w:t>
      </w:r>
      <w:r w:rsidRPr="00D22D41">
        <w:rPr>
          <w:rFonts w:ascii="Arial" w:hAnsi="Arial" w:cs="Arial"/>
          <w:sz w:val="36"/>
          <w:szCs w:val="36"/>
        </w:rPr>
        <w:t xml:space="preserve">allows the user to </w:t>
      </w:r>
      <w:proofErr w:type="gramStart"/>
      <w:r w:rsidRPr="00D22D41">
        <w:rPr>
          <w:rFonts w:ascii="Arial" w:hAnsi="Arial" w:cs="Arial"/>
          <w:sz w:val="36"/>
          <w:szCs w:val="36"/>
        </w:rPr>
        <w:t>make adjustments</w:t>
      </w:r>
      <w:proofErr w:type="gramEnd"/>
      <w:r w:rsidRPr="00D22D41">
        <w:rPr>
          <w:rFonts w:ascii="Arial" w:hAnsi="Arial" w:cs="Arial"/>
          <w:sz w:val="36"/>
          <w:szCs w:val="36"/>
        </w:rPr>
        <w:t xml:space="preserve"> in type size and contrast using the accessibility tools on the right side of the page.</w:t>
      </w:r>
      <w:r>
        <w:rPr>
          <w:rFonts w:ascii="Arial" w:hAnsi="Arial" w:cs="Arial"/>
          <w:sz w:val="36"/>
          <w:szCs w:val="36"/>
        </w:rPr>
        <w:t xml:space="preserve"> Also available are an accessible PDF version, and different sections </w:t>
      </w:r>
      <w:r w:rsidR="008E0D50">
        <w:rPr>
          <w:rFonts w:ascii="Arial" w:hAnsi="Arial" w:cs="Arial"/>
          <w:sz w:val="36"/>
          <w:szCs w:val="36"/>
        </w:rPr>
        <w:t xml:space="preserve">(children, adults, Spanish) </w:t>
      </w:r>
      <w:r>
        <w:rPr>
          <w:rFonts w:ascii="Arial" w:hAnsi="Arial" w:cs="Arial"/>
          <w:sz w:val="36"/>
          <w:szCs w:val="36"/>
        </w:rPr>
        <w:t xml:space="preserve">of the magazine for those who want a hard copy but don’t want to print the whole issue. </w:t>
      </w:r>
      <w:r w:rsidRPr="00D22D41">
        <w:rPr>
          <w:rFonts w:ascii="Arial" w:hAnsi="Arial" w:cs="Arial"/>
          <w:sz w:val="36"/>
          <w:szCs w:val="36"/>
        </w:rPr>
        <w:t xml:space="preserve">The final link </w:t>
      </w:r>
      <w:r w:rsidR="005705F4">
        <w:rPr>
          <w:rFonts w:ascii="Arial" w:hAnsi="Arial" w:cs="Arial"/>
          <w:sz w:val="36"/>
          <w:szCs w:val="36"/>
        </w:rPr>
        <w:t>takes you to</w:t>
      </w:r>
      <w:r w:rsidRPr="00D22D41">
        <w:rPr>
          <w:rFonts w:ascii="Arial" w:hAnsi="Arial" w:cs="Arial"/>
          <w:sz w:val="36"/>
          <w:szCs w:val="36"/>
        </w:rPr>
        <w:t xml:space="preserve"> the audio </w:t>
      </w:r>
      <w:r w:rsidR="005705F4">
        <w:rPr>
          <w:rFonts w:ascii="Arial" w:hAnsi="Arial" w:cs="Arial"/>
          <w:sz w:val="36"/>
          <w:szCs w:val="36"/>
        </w:rPr>
        <w:t>version on</w:t>
      </w:r>
      <w:r w:rsidRPr="00D22D41">
        <w:rPr>
          <w:rFonts w:ascii="Arial" w:hAnsi="Arial" w:cs="Arial"/>
          <w:sz w:val="36"/>
          <w:szCs w:val="36"/>
        </w:rPr>
        <w:t xml:space="preserve"> BARD. </w:t>
      </w:r>
    </w:p>
    <w:p w14:paraId="06366E62" w14:textId="5EFB1677" w:rsidR="00D22D41" w:rsidRDefault="00D22D41" w:rsidP="00A96E90">
      <w:pPr>
        <w:spacing w:after="0" w:line="276" w:lineRule="auto"/>
        <w:rPr>
          <w:rFonts w:ascii="Arial" w:hAnsi="Arial" w:cs="Arial"/>
          <w:sz w:val="36"/>
          <w:szCs w:val="36"/>
        </w:rPr>
      </w:pPr>
    </w:p>
    <w:p w14:paraId="6199B23D" w14:textId="625C71AE" w:rsidR="00ED1295" w:rsidRPr="00ED1295" w:rsidRDefault="00ED1295" w:rsidP="00ED1295">
      <w:pPr>
        <w:pStyle w:val="Heading1"/>
        <w:spacing w:before="0" w:line="276" w:lineRule="auto"/>
        <w:rPr>
          <w:rFonts w:ascii="Arial" w:hAnsi="Arial" w:cs="Arial"/>
          <w:b/>
          <w:bCs/>
          <w:sz w:val="44"/>
          <w:szCs w:val="44"/>
        </w:rPr>
      </w:pPr>
      <w:r>
        <w:rPr>
          <w:rFonts w:ascii="Arial" w:hAnsi="Arial" w:cs="Arial"/>
          <w:b/>
          <w:bCs/>
          <w:sz w:val="44"/>
          <w:szCs w:val="44"/>
        </w:rPr>
        <w:t xml:space="preserve">NBP </w:t>
      </w:r>
      <w:r w:rsidRPr="00ED1295">
        <w:rPr>
          <w:rFonts w:ascii="Arial" w:hAnsi="Arial" w:cs="Arial"/>
          <w:b/>
          <w:bCs/>
          <w:sz w:val="44"/>
          <w:szCs w:val="44"/>
        </w:rPr>
        <w:t>Seek</w:t>
      </w:r>
      <w:r>
        <w:rPr>
          <w:rFonts w:ascii="Arial" w:hAnsi="Arial" w:cs="Arial"/>
          <w:b/>
          <w:bCs/>
          <w:sz w:val="44"/>
          <w:szCs w:val="44"/>
        </w:rPr>
        <w:t xml:space="preserve">s </w:t>
      </w:r>
      <w:r w:rsidRPr="00ED1295">
        <w:rPr>
          <w:rFonts w:ascii="Arial" w:hAnsi="Arial" w:cs="Arial"/>
          <w:b/>
          <w:bCs/>
          <w:sz w:val="44"/>
          <w:szCs w:val="44"/>
        </w:rPr>
        <w:t>Applications for Touch of Genius Prize</w:t>
      </w:r>
    </w:p>
    <w:p w14:paraId="33B10D5E" w14:textId="2A5A9C2D" w:rsidR="00ED1295" w:rsidRDefault="00ED1295" w:rsidP="00A96E90">
      <w:pPr>
        <w:spacing w:after="0" w:line="276" w:lineRule="auto"/>
        <w:rPr>
          <w:rFonts w:ascii="Arial" w:hAnsi="Arial" w:cs="Arial"/>
          <w:sz w:val="36"/>
          <w:szCs w:val="36"/>
        </w:rPr>
      </w:pPr>
    </w:p>
    <w:p w14:paraId="712F1AD1" w14:textId="4C7ED869" w:rsidR="00ED1295" w:rsidRPr="00ED1295" w:rsidRDefault="00ED1295" w:rsidP="00ED1295">
      <w:pPr>
        <w:spacing w:after="0" w:line="276" w:lineRule="auto"/>
        <w:rPr>
          <w:rFonts w:ascii="Arial" w:hAnsi="Arial" w:cs="Arial"/>
          <w:sz w:val="36"/>
          <w:szCs w:val="36"/>
        </w:rPr>
      </w:pPr>
      <w:r w:rsidRPr="00ED1295">
        <w:rPr>
          <w:rFonts w:ascii="Arial" w:hAnsi="Arial" w:cs="Arial"/>
          <w:sz w:val="36"/>
          <w:szCs w:val="36"/>
        </w:rPr>
        <w:t xml:space="preserve">The Touch of Genius Prize for Innovation is taking applications for the 2023 year! Applications are due </w:t>
      </w:r>
      <w:r w:rsidRPr="00ED1295">
        <w:rPr>
          <w:rFonts w:ascii="Arial" w:hAnsi="Arial" w:cs="Arial"/>
          <w:b/>
          <w:bCs/>
          <w:sz w:val="36"/>
          <w:szCs w:val="36"/>
        </w:rPr>
        <w:t>January 13, 2023</w:t>
      </w:r>
      <w:r w:rsidRPr="00ED1295">
        <w:rPr>
          <w:rFonts w:ascii="Arial" w:hAnsi="Arial" w:cs="Arial"/>
          <w:sz w:val="36"/>
          <w:szCs w:val="36"/>
        </w:rPr>
        <w:t>.</w:t>
      </w:r>
    </w:p>
    <w:p w14:paraId="3724A8DB" w14:textId="77777777" w:rsidR="00ED1295" w:rsidRPr="00ED1295" w:rsidRDefault="00ED1295" w:rsidP="00ED1295">
      <w:pPr>
        <w:spacing w:after="0" w:line="276" w:lineRule="auto"/>
        <w:rPr>
          <w:rFonts w:ascii="Arial" w:hAnsi="Arial" w:cs="Arial"/>
          <w:sz w:val="36"/>
          <w:szCs w:val="36"/>
        </w:rPr>
      </w:pPr>
    </w:p>
    <w:p w14:paraId="337BCA9B" w14:textId="29EAC995" w:rsidR="00ED1295" w:rsidRDefault="00ED1295" w:rsidP="00ED1295">
      <w:pPr>
        <w:spacing w:after="0" w:line="276" w:lineRule="auto"/>
        <w:rPr>
          <w:rFonts w:ascii="Arial" w:hAnsi="Arial" w:cs="Arial"/>
          <w:sz w:val="36"/>
          <w:szCs w:val="36"/>
        </w:rPr>
      </w:pPr>
      <w:r w:rsidRPr="00ED1295">
        <w:rPr>
          <w:rFonts w:ascii="Arial" w:hAnsi="Arial" w:cs="Arial"/>
          <w:sz w:val="36"/>
          <w:szCs w:val="36"/>
        </w:rPr>
        <w:t xml:space="preserve">The Touch of Genius Prize was developed to inspire entrepreneurs, educators, or inventors to continue the promotion of braille and tactile literacy for blind and deafblind people worldwide. This prize can be granted for </w:t>
      </w:r>
      <w:r w:rsidRPr="00ED1295">
        <w:rPr>
          <w:rFonts w:ascii="Arial" w:hAnsi="Arial" w:cs="Arial"/>
          <w:sz w:val="36"/>
          <w:szCs w:val="36"/>
        </w:rPr>
        <w:lastRenderedPageBreak/>
        <w:t xml:space="preserve">innovative and accessible computer software applications, tactile hardware, or curriculum that promotes braille and/or tactile literacy. Full application details and more information can be found at </w:t>
      </w:r>
      <w:hyperlink r:id="rId18" w:history="1">
        <w:r w:rsidRPr="00D83952">
          <w:rPr>
            <w:rStyle w:val="Hyperlink"/>
            <w:rFonts w:ascii="Arial" w:hAnsi="Arial" w:cs="Arial"/>
            <w:b/>
            <w:bCs/>
            <w:sz w:val="36"/>
            <w:szCs w:val="36"/>
          </w:rPr>
          <w:t>www.touchofgeniusprize.org</w:t>
        </w:r>
      </w:hyperlink>
      <w:r w:rsidRPr="00ED1295">
        <w:rPr>
          <w:rFonts w:ascii="Arial" w:hAnsi="Arial" w:cs="Arial"/>
          <w:sz w:val="36"/>
          <w:szCs w:val="36"/>
        </w:rPr>
        <w:t xml:space="preserve">. </w:t>
      </w:r>
    </w:p>
    <w:p w14:paraId="2F44190B" w14:textId="77777777" w:rsidR="00D83952" w:rsidRPr="00ED1295" w:rsidRDefault="00D83952" w:rsidP="00ED1295">
      <w:pPr>
        <w:spacing w:after="0" w:line="276" w:lineRule="auto"/>
        <w:rPr>
          <w:rFonts w:ascii="Arial" w:hAnsi="Arial" w:cs="Arial"/>
          <w:sz w:val="36"/>
          <w:szCs w:val="36"/>
        </w:rPr>
      </w:pPr>
    </w:p>
    <w:p w14:paraId="2F1858DA" w14:textId="68EA256D" w:rsidR="00ED1295" w:rsidRPr="00ED1295" w:rsidRDefault="00ED1295" w:rsidP="00ED1295">
      <w:pPr>
        <w:spacing w:after="0" w:line="276" w:lineRule="auto"/>
        <w:rPr>
          <w:rFonts w:ascii="Arial" w:hAnsi="Arial" w:cs="Arial"/>
          <w:sz w:val="36"/>
          <w:szCs w:val="36"/>
        </w:rPr>
      </w:pPr>
      <w:r>
        <w:rPr>
          <w:rFonts w:ascii="Arial" w:hAnsi="Arial" w:cs="Arial"/>
          <w:sz w:val="36"/>
          <w:szCs w:val="36"/>
        </w:rPr>
        <w:t>Questions? Send email to</w:t>
      </w:r>
      <w:r w:rsidRPr="00ED1295">
        <w:rPr>
          <w:rFonts w:ascii="Arial" w:hAnsi="Arial" w:cs="Arial"/>
          <w:sz w:val="36"/>
          <w:szCs w:val="36"/>
        </w:rPr>
        <w:t xml:space="preserve"> </w:t>
      </w:r>
      <w:hyperlink r:id="rId19" w:history="1">
        <w:r w:rsidRPr="00D83952">
          <w:rPr>
            <w:rStyle w:val="Hyperlink"/>
            <w:rFonts w:ascii="Arial" w:hAnsi="Arial" w:cs="Arial"/>
            <w:b/>
            <w:bCs/>
            <w:sz w:val="36"/>
            <w:szCs w:val="36"/>
          </w:rPr>
          <w:t>geniusprize@nbp.org</w:t>
        </w:r>
      </w:hyperlink>
      <w:r>
        <w:rPr>
          <w:rFonts w:ascii="Arial" w:hAnsi="Arial" w:cs="Arial"/>
          <w:sz w:val="36"/>
          <w:szCs w:val="36"/>
        </w:rPr>
        <w:t>.</w:t>
      </w:r>
    </w:p>
    <w:p w14:paraId="24D85AC3" w14:textId="77777777" w:rsidR="00D22D41" w:rsidRDefault="00D22D41" w:rsidP="00A96E90">
      <w:pPr>
        <w:spacing w:after="0" w:line="276" w:lineRule="auto"/>
        <w:rPr>
          <w:rFonts w:ascii="Arial" w:hAnsi="Arial" w:cs="Arial"/>
          <w:sz w:val="36"/>
          <w:szCs w:val="36"/>
        </w:rPr>
      </w:pPr>
    </w:p>
    <w:p w14:paraId="4A65217E" w14:textId="77777777" w:rsidR="0068629D" w:rsidRPr="0068629D" w:rsidRDefault="0068629D" w:rsidP="0068629D">
      <w:pPr>
        <w:pStyle w:val="Heading1"/>
        <w:spacing w:before="0" w:line="276" w:lineRule="auto"/>
        <w:rPr>
          <w:rFonts w:ascii="Arial" w:hAnsi="Arial" w:cs="Arial"/>
          <w:b/>
          <w:bCs/>
          <w:sz w:val="44"/>
          <w:szCs w:val="44"/>
        </w:rPr>
      </w:pPr>
      <w:r w:rsidRPr="0068629D">
        <w:rPr>
          <w:rFonts w:ascii="Arial" w:hAnsi="Arial" w:cs="Arial"/>
          <w:b/>
          <w:bCs/>
          <w:sz w:val="44"/>
          <w:szCs w:val="44"/>
        </w:rPr>
        <w:t>Blindness Statistics from CDC</w:t>
      </w:r>
    </w:p>
    <w:p w14:paraId="24C2CB7F" w14:textId="77777777" w:rsidR="0068629D" w:rsidRPr="0068629D" w:rsidRDefault="0068629D" w:rsidP="0068629D">
      <w:pPr>
        <w:spacing w:after="0" w:line="276" w:lineRule="auto"/>
        <w:rPr>
          <w:rFonts w:ascii="Arial" w:hAnsi="Arial" w:cs="Arial"/>
          <w:sz w:val="36"/>
          <w:szCs w:val="36"/>
        </w:rPr>
      </w:pPr>
    </w:p>
    <w:p w14:paraId="72BB71C3" w14:textId="0FDF085A" w:rsidR="0068629D" w:rsidRPr="0068629D" w:rsidRDefault="0068629D" w:rsidP="0068629D">
      <w:pPr>
        <w:spacing w:after="0" w:line="276" w:lineRule="auto"/>
        <w:rPr>
          <w:rFonts w:ascii="Arial" w:hAnsi="Arial" w:cs="Arial"/>
          <w:sz w:val="36"/>
          <w:szCs w:val="36"/>
        </w:rPr>
      </w:pPr>
      <w:r w:rsidRPr="0068629D">
        <w:rPr>
          <w:rFonts w:ascii="Arial" w:hAnsi="Arial" w:cs="Arial"/>
          <w:sz w:val="36"/>
          <w:szCs w:val="36"/>
        </w:rPr>
        <w:t>According to the Centers for Disease Control and Prevention, West Virginia, Mississippi, and Arkansas have the highest rates in the country of people reporting blindness or difficulty seeing.</w:t>
      </w:r>
      <w:r w:rsidR="000E2ED7">
        <w:rPr>
          <w:rFonts w:ascii="Arial" w:hAnsi="Arial" w:cs="Arial"/>
          <w:sz w:val="36"/>
          <w:szCs w:val="36"/>
        </w:rPr>
        <w:t xml:space="preserve"> </w:t>
      </w:r>
      <w:r w:rsidRPr="0068629D">
        <w:rPr>
          <w:rFonts w:ascii="Arial" w:hAnsi="Arial" w:cs="Arial"/>
          <w:sz w:val="36"/>
          <w:szCs w:val="36"/>
        </w:rPr>
        <w:t>It also found 38% of Americans don’t have an eye doctor and 63% don’t have vision insurance, despite 70% of people needing prescription glasses. </w:t>
      </w:r>
    </w:p>
    <w:p w14:paraId="1C0832DD" w14:textId="77777777" w:rsidR="0068629D" w:rsidRPr="0068629D" w:rsidRDefault="0068629D" w:rsidP="0068629D">
      <w:pPr>
        <w:spacing w:after="0" w:line="276" w:lineRule="auto"/>
        <w:rPr>
          <w:rFonts w:ascii="Arial" w:hAnsi="Arial" w:cs="Arial"/>
          <w:sz w:val="36"/>
          <w:szCs w:val="36"/>
        </w:rPr>
      </w:pPr>
      <w:r w:rsidRPr="0068629D">
        <w:rPr>
          <w:rFonts w:ascii="Arial" w:hAnsi="Arial" w:cs="Arial"/>
          <w:sz w:val="36"/>
          <w:szCs w:val="36"/>
        </w:rPr>
        <w:t> </w:t>
      </w:r>
    </w:p>
    <w:p w14:paraId="019406DB" w14:textId="77777777" w:rsidR="0068629D" w:rsidRPr="0068629D" w:rsidRDefault="0068629D" w:rsidP="0068629D">
      <w:pPr>
        <w:pStyle w:val="ListParagraph"/>
        <w:numPr>
          <w:ilvl w:val="0"/>
          <w:numId w:val="9"/>
        </w:numPr>
        <w:spacing w:line="276" w:lineRule="auto"/>
        <w:rPr>
          <w:rFonts w:ascii="Arial" w:hAnsi="Arial" w:cs="Arial"/>
          <w:sz w:val="36"/>
          <w:szCs w:val="36"/>
        </w:rPr>
      </w:pPr>
      <w:r w:rsidRPr="0068629D">
        <w:rPr>
          <w:rFonts w:ascii="Arial" w:hAnsi="Arial" w:cs="Arial"/>
          <w:sz w:val="36"/>
          <w:szCs w:val="36"/>
        </w:rPr>
        <w:t>1 in 10 Americans haven’t been to the eye doctor in 6+ years</w:t>
      </w:r>
    </w:p>
    <w:p w14:paraId="26D7A660" w14:textId="77777777" w:rsidR="0068629D" w:rsidRPr="0068629D" w:rsidRDefault="0068629D" w:rsidP="0068629D">
      <w:pPr>
        <w:pStyle w:val="ListParagraph"/>
        <w:numPr>
          <w:ilvl w:val="0"/>
          <w:numId w:val="9"/>
        </w:numPr>
        <w:spacing w:line="276" w:lineRule="auto"/>
        <w:rPr>
          <w:rFonts w:ascii="Arial" w:hAnsi="Arial" w:cs="Arial"/>
          <w:sz w:val="36"/>
          <w:szCs w:val="36"/>
        </w:rPr>
      </w:pPr>
      <w:r w:rsidRPr="0068629D">
        <w:rPr>
          <w:rFonts w:ascii="Arial" w:hAnsi="Arial" w:cs="Arial"/>
          <w:sz w:val="36"/>
          <w:szCs w:val="36"/>
        </w:rPr>
        <w:t>58% have refractive errors (blurred vision, nearsightedness, etc.)</w:t>
      </w:r>
    </w:p>
    <w:p w14:paraId="3A1667CD" w14:textId="77777777" w:rsidR="0068629D" w:rsidRPr="0068629D" w:rsidRDefault="0068629D" w:rsidP="0068629D">
      <w:pPr>
        <w:pStyle w:val="ListParagraph"/>
        <w:numPr>
          <w:ilvl w:val="0"/>
          <w:numId w:val="9"/>
        </w:numPr>
        <w:spacing w:line="276" w:lineRule="auto"/>
        <w:rPr>
          <w:rFonts w:ascii="Arial" w:hAnsi="Arial" w:cs="Arial"/>
          <w:sz w:val="36"/>
          <w:szCs w:val="36"/>
        </w:rPr>
      </w:pPr>
      <w:r w:rsidRPr="0068629D">
        <w:rPr>
          <w:rFonts w:ascii="Arial" w:hAnsi="Arial" w:cs="Arial"/>
          <w:sz w:val="36"/>
          <w:szCs w:val="36"/>
        </w:rPr>
        <w:t>States with the best patient-to-doctor ratios: Nebraska, Rhode Island, and Montana</w:t>
      </w:r>
    </w:p>
    <w:p w14:paraId="0898E7EC" w14:textId="77777777" w:rsidR="0068629D" w:rsidRPr="0068629D" w:rsidRDefault="0068629D" w:rsidP="0068629D">
      <w:pPr>
        <w:pStyle w:val="ListParagraph"/>
        <w:numPr>
          <w:ilvl w:val="0"/>
          <w:numId w:val="9"/>
        </w:numPr>
        <w:spacing w:line="276" w:lineRule="auto"/>
        <w:rPr>
          <w:rFonts w:ascii="Arial" w:hAnsi="Arial" w:cs="Arial"/>
          <w:sz w:val="36"/>
          <w:szCs w:val="36"/>
        </w:rPr>
      </w:pPr>
      <w:r w:rsidRPr="0068629D">
        <w:rPr>
          <w:rFonts w:ascii="Arial" w:hAnsi="Arial" w:cs="Arial"/>
          <w:sz w:val="36"/>
          <w:szCs w:val="36"/>
        </w:rPr>
        <w:t>The worst patient-to-doctor ratios: Louisiana, Tennessee, and South Carolina</w:t>
      </w:r>
    </w:p>
    <w:p w14:paraId="6D060C9E" w14:textId="77777777" w:rsidR="0068629D" w:rsidRPr="0068629D" w:rsidRDefault="0068629D" w:rsidP="0068629D">
      <w:pPr>
        <w:spacing w:after="0" w:line="276" w:lineRule="auto"/>
        <w:rPr>
          <w:rFonts w:ascii="Arial" w:hAnsi="Arial" w:cs="Arial"/>
          <w:sz w:val="36"/>
          <w:szCs w:val="36"/>
        </w:rPr>
      </w:pPr>
    </w:p>
    <w:p w14:paraId="09A6805E" w14:textId="62819283" w:rsidR="00CF2C24" w:rsidRDefault="000E2ED7" w:rsidP="00A96E90">
      <w:pPr>
        <w:spacing w:after="0" w:line="276" w:lineRule="auto"/>
        <w:rPr>
          <w:rFonts w:ascii="Arial" w:hAnsi="Arial" w:cs="Arial"/>
          <w:sz w:val="36"/>
          <w:szCs w:val="36"/>
        </w:rPr>
      </w:pPr>
      <w:r>
        <w:rPr>
          <w:rFonts w:ascii="Arial" w:hAnsi="Arial" w:cs="Arial"/>
          <w:sz w:val="36"/>
          <w:szCs w:val="36"/>
        </w:rPr>
        <w:t>View</w:t>
      </w:r>
      <w:r w:rsidR="0068629D" w:rsidRPr="0068629D">
        <w:rPr>
          <w:rFonts w:ascii="Arial" w:hAnsi="Arial" w:cs="Arial"/>
          <w:sz w:val="36"/>
          <w:szCs w:val="36"/>
        </w:rPr>
        <w:t xml:space="preserve"> the results of the survey at </w:t>
      </w:r>
      <w:hyperlink r:id="rId20" w:history="1">
        <w:r w:rsidR="0068629D" w:rsidRPr="00D83952">
          <w:rPr>
            <w:rStyle w:val="Hyperlink"/>
            <w:rFonts w:ascii="Arial" w:hAnsi="Arial" w:cs="Arial"/>
            <w:b/>
            <w:bCs/>
            <w:sz w:val="36"/>
            <w:szCs w:val="36"/>
          </w:rPr>
          <w:t>https://www.nvisioncenters.com/finding-an-eye-doctor/</w:t>
        </w:r>
      </w:hyperlink>
      <w:r w:rsidR="0068629D" w:rsidRPr="0068629D">
        <w:rPr>
          <w:rFonts w:ascii="Arial" w:hAnsi="Arial" w:cs="Arial"/>
          <w:sz w:val="36"/>
          <w:szCs w:val="36"/>
        </w:rPr>
        <w:t>.</w:t>
      </w:r>
    </w:p>
    <w:sectPr w:rsidR="00CF2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A4821"/>
    <w:multiLevelType w:val="multilevel"/>
    <w:tmpl w:val="BD529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225EA"/>
    <w:multiLevelType w:val="multilevel"/>
    <w:tmpl w:val="8100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E1CF4"/>
    <w:multiLevelType w:val="hybridMultilevel"/>
    <w:tmpl w:val="F21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ACA5FD8"/>
    <w:multiLevelType w:val="hybridMultilevel"/>
    <w:tmpl w:val="40FC8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E84463B"/>
    <w:multiLevelType w:val="hybridMultilevel"/>
    <w:tmpl w:val="05E8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12112"/>
    <w:multiLevelType w:val="hybridMultilevel"/>
    <w:tmpl w:val="3D160A1C"/>
    <w:lvl w:ilvl="0" w:tplc="EADA35A4">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D5F2CF7"/>
    <w:multiLevelType w:val="hybridMultilevel"/>
    <w:tmpl w:val="6156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020112"/>
    <w:multiLevelType w:val="hybridMultilevel"/>
    <w:tmpl w:val="237EE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94960472">
    <w:abstractNumId w:val="3"/>
  </w:num>
  <w:num w:numId="2" w16cid:durableId="9751113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6691033">
    <w:abstractNumId w:val="2"/>
  </w:num>
  <w:num w:numId="4" w16cid:durableId="1493787973">
    <w:abstractNumId w:val="1"/>
  </w:num>
  <w:num w:numId="5" w16cid:durableId="287975211">
    <w:abstractNumId w:val="5"/>
  </w:num>
  <w:num w:numId="6" w16cid:durableId="650905910">
    <w:abstractNumId w:val="7"/>
  </w:num>
  <w:num w:numId="7" w16cid:durableId="1253590543">
    <w:abstractNumId w:val="4"/>
  </w:num>
  <w:num w:numId="8" w16cid:durableId="830485745">
    <w:abstractNumId w:val="0"/>
  </w:num>
  <w:num w:numId="9" w16cid:durableId="42023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EF"/>
    <w:rsid w:val="00032E01"/>
    <w:rsid w:val="00033AF1"/>
    <w:rsid w:val="00037EFD"/>
    <w:rsid w:val="00087E8F"/>
    <w:rsid w:val="000963EC"/>
    <w:rsid w:val="000A1CB9"/>
    <w:rsid w:val="000E2ED7"/>
    <w:rsid w:val="00107588"/>
    <w:rsid w:val="00131564"/>
    <w:rsid w:val="001321E6"/>
    <w:rsid w:val="00186169"/>
    <w:rsid w:val="001A28C9"/>
    <w:rsid w:val="001D3605"/>
    <w:rsid w:val="001F5652"/>
    <w:rsid w:val="001F6B1A"/>
    <w:rsid w:val="00200A63"/>
    <w:rsid w:val="00282661"/>
    <w:rsid w:val="002E11A2"/>
    <w:rsid w:val="00345FAE"/>
    <w:rsid w:val="00355095"/>
    <w:rsid w:val="00374B27"/>
    <w:rsid w:val="00376D5B"/>
    <w:rsid w:val="003A7FF1"/>
    <w:rsid w:val="003B1597"/>
    <w:rsid w:val="003C403B"/>
    <w:rsid w:val="00415547"/>
    <w:rsid w:val="00444CC6"/>
    <w:rsid w:val="00446CE5"/>
    <w:rsid w:val="004820B3"/>
    <w:rsid w:val="00485811"/>
    <w:rsid w:val="004D51AD"/>
    <w:rsid w:val="0050200C"/>
    <w:rsid w:val="005705F4"/>
    <w:rsid w:val="005827FB"/>
    <w:rsid w:val="005926C2"/>
    <w:rsid w:val="005B2C0F"/>
    <w:rsid w:val="005B55E2"/>
    <w:rsid w:val="00612CF2"/>
    <w:rsid w:val="006352AC"/>
    <w:rsid w:val="00646FD6"/>
    <w:rsid w:val="00653A0A"/>
    <w:rsid w:val="0068629D"/>
    <w:rsid w:val="00696CFA"/>
    <w:rsid w:val="006B3E65"/>
    <w:rsid w:val="006B70F7"/>
    <w:rsid w:val="006E4CDF"/>
    <w:rsid w:val="006F35B5"/>
    <w:rsid w:val="006F76E0"/>
    <w:rsid w:val="00705B89"/>
    <w:rsid w:val="00717BE7"/>
    <w:rsid w:val="00730B1A"/>
    <w:rsid w:val="00795A6F"/>
    <w:rsid w:val="007B2A6C"/>
    <w:rsid w:val="007B6A4B"/>
    <w:rsid w:val="007C46A1"/>
    <w:rsid w:val="007D3D41"/>
    <w:rsid w:val="007E1E79"/>
    <w:rsid w:val="008155F9"/>
    <w:rsid w:val="00830447"/>
    <w:rsid w:val="008439A8"/>
    <w:rsid w:val="00875F11"/>
    <w:rsid w:val="00883C1D"/>
    <w:rsid w:val="00891113"/>
    <w:rsid w:val="008D6EFC"/>
    <w:rsid w:val="008D73C1"/>
    <w:rsid w:val="008E0D50"/>
    <w:rsid w:val="008E35D8"/>
    <w:rsid w:val="0091799E"/>
    <w:rsid w:val="00935576"/>
    <w:rsid w:val="00997164"/>
    <w:rsid w:val="009E4A54"/>
    <w:rsid w:val="009F205C"/>
    <w:rsid w:val="00A079A4"/>
    <w:rsid w:val="00A10AF3"/>
    <w:rsid w:val="00A45A00"/>
    <w:rsid w:val="00A96E90"/>
    <w:rsid w:val="00A97810"/>
    <w:rsid w:val="00AA1560"/>
    <w:rsid w:val="00AF5952"/>
    <w:rsid w:val="00B0100D"/>
    <w:rsid w:val="00B05D4F"/>
    <w:rsid w:val="00B070CC"/>
    <w:rsid w:val="00B20E1F"/>
    <w:rsid w:val="00B218EA"/>
    <w:rsid w:val="00B34914"/>
    <w:rsid w:val="00B34A68"/>
    <w:rsid w:val="00B77712"/>
    <w:rsid w:val="00BB4395"/>
    <w:rsid w:val="00BC2381"/>
    <w:rsid w:val="00BC4ADD"/>
    <w:rsid w:val="00BC6C01"/>
    <w:rsid w:val="00C02BE1"/>
    <w:rsid w:val="00C034A4"/>
    <w:rsid w:val="00C3116D"/>
    <w:rsid w:val="00C460E7"/>
    <w:rsid w:val="00C8049E"/>
    <w:rsid w:val="00CA21AD"/>
    <w:rsid w:val="00CD2FDC"/>
    <w:rsid w:val="00CD7B3A"/>
    <w:rsid w:val="00CF2C24"/>
    <w:rsid w:val="00CF4B25"/>
    <w:rsid w:val="00D01CCD"/>
    <w:rsid w:val="00D22D41"/>
    <w:rsid w:val="00D61EDA"/>
    <w:rsid w:val="00D83952"/>
    <w:rsid w:val="00D85F17"/>
    <w:rsid w:val="00D96368"/>
    <w:rsid w:val="00DD08D8"/>
    <w:rsid w:val="00DD7CB2"/>
    <w:rsid w:val="00E018C5"/>
    <w:rsid w:val="00E21709"/>
    <w:rsid w:val="00E21D36"/>
    <w:rsid w:val="00EA007A"/>
    <w:rsid w:val="00ED1295"/>
    <w:rsid w:val="00EF304F"/>
    <w:rsid w:val="00F25FEF"/>
    <w:rsid w:val="00F82D84"/>
    <w:rsid w:val="00F86013"/>
    <w:rsid w:val="00FC18EC"/>
    <w:rsid w:val="00FC201A"/>
    <w:rsid w:val="00FC56DA"/>
    <w:rsid w:val="00FD29EE"/>
    <w:rsid w:val="00FF5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E7AD"/>
  <w15:chartTrackingRefBased/>
  <w15:docId w15:val="{F09AFF00-1AE4-409F-A967-E6F0E6AF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F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15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010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FE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25FEF"/>
    <w:rPr>
      <w:color w:val="0563C1" w:themeColor="hyperlink"/>
      <w:u w:val="single"/>
    </w:rPr>
  </w:style>
  <w:style w:type="character" w:styleId="UnresolvedMention">
    <w:name w:val="Unresolved Mention"/>
    <w:basedOn w:val="DefaultParagraphFont"/>
    <w:uiPriority w:val="99"/>
    <w:semiHidden/>
    <w:unhideWhenUsed/>
    <w:rsid w:val="00F25FEF"/>
    <w:rPr>
      <w:color w:val="605E5C"/>
      <w:shd w:val="clear" w:color="auto" w:fill="E1DFDD"/>
    </w:rPr>
  </w:style>
  <w:style w:type="character" w:styleId="FollowedHyperlink">
    <w:name w:val="FollowedHyperlink"/>
    <w:basedOn w:val="DefaultParagraphFont"/>
    <w:uiPriority w:val="99"/>
    <w:semiHidden/>
    <w:unhideWhenUsed/>
    <w:rsid w:val="00374B27"/>
    <w:rPr>
      <w:color w:val="954F72" w:themeColor="followedHyperlink"/>
      <w:u w:val="single"/>
    </w:rPr>
  </w:style>
  <w:style w:type="character" w:customStyle="1" w:styleId="Heading2Char">
    <w:name w:val="Heading 2 Char"/>
    <w:basedOn w:val="DefaultParagraphFont"/>
    <w:link w:val="Heading2"/>
    <w:uiPriority w:val="9"/>
    <w:rsid w:val="003B15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0100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F5FBC"/>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577">
      <w:bodyDiv w:val="1"/>
      <w:marLeft w:val="0"/>
      <w:marRight w:val="0"/>
      <w:marTop w:val="0"/>
      <w:marBottom w:val="0"/>
      <w:divBdr>
        <w:top w:val="none" w:sz="0" w:space="0" w:color="auto"/>
        <w:left w:val="none" w:sz="0" w:space="0" w:color="auto"/>
        <w:bottom w:val="none" w:sz="0" w:space="0" w:color="auto"/>
        <w:right w:val="none" w:sz="0" w:space="0" w:color="auto"/>
      </w:divBdr>
    </w:div>
    <w:div w:id="16737478">
      <w:bodyDiv w:val="1"/>
      <w:marLeft w:val="0"/>
      <w:marRight w:val="0"/>
      <w:marTop w:val="0"/>
      <w:marBottom w:val="0"/>
      <w:divBdr>
        <w:top w:val="none" w:sz="0" w:space="0" w:color="auto"/>
        <w:left w:val="none" w:sz="0" w:space="0" w:color="auto"/>
        <w:bottom w:val="none" w:sz="0" w:space="0" w:color="auto"/>
        <w:right w:val="none" w:sz="0" w:space="0" w:color="auto"/>
      </w:divBdr>
    </w:div>
    <w:div w:id="73287882">
      <w:bodyDiv w:val="1"/>
      <w:marLeft w:val="0"/>
      <w:marRight w:val="0"/>
      <w:marTop w:val="0"/>
      <w:marBottom w:val="0"/>
      <w:divBdr>
        <w:top w:val="none" w:sz="0" w:space="0" w:color="auto"/>
        <w:left w:val="none" w:sz="0" w:space="0" w:color="auto"/>
        <w:bottom w:val="none" w:sz="0" w:space="0" w:color="auto"/>
        <w:right w:val="none" w:sz="0" w:space="0" w:color="auto"/>
      </w:divBdr>
    </w:div>
    <w:div w:id="86925254">
      <w:bodyDiv w:val="1"/>
      <w:marLeft w:val="0"/>
      <w:marRight w:val="0"/>
      <w:marTop w:val="0"/>
      <w:marBottom w:val="0"/>
      <w:divBdr>
        <w:top w:val="none" w:sz="0" w:space="0" w:color="auto"/>
        <w:left w:val="none" w:sz="0" w:space="0" w:color="auto"/>
        <w:bottom w:val="none" w:sz="0" w:space="0" w:color="auto"/>
        <w:right w:val="none" w:sz="0" w:space="0" w:color="auto"/>
      </w:divBdr>
    </w:div>
    <w:div w:id="90048478">
      <w:bodyDiv w:val="1"/>
      <w:marLeft w:val="0"/>
      <w:marRight w:val="0"/>
      <w:marTop w:val="0"/>
      <w:marBottom w:val="0"/>
      <w:divBdr>
        <w:top w:val="none" w:sz="0" w:space="0" w:color="auto"/>
        <w:left w:val="none" w:sz="0" w:space="0" w:color="auto"/>
        <w:bottom w:val="none" w:sz="0" w:space="0" w:color="auto"/>
        <w:right w:val="none" w:sz="0" w:space="0" w:color="auto"/>
      </w:divBdr>
    </w:div>
    <w:div w:id="105004835">
      <w:bodyDiv w:val="1"/>
      <w:marLeft w:val="0"/>
      <w:marRight w:val="0"/>
      <w:marTop w:val="0"/>
      <w:marBottom w:val="0"/>
      <w:divBdr>
        <w:top w:val="none" w:sz="0" w:space="0" w:color="auto"/>
        <w:left w:val="none" w:sz="0" w:space="0" w:color="auto"/>
        <w:bottom w:val="none" w:sz="0" w:space="0" w:color="auto"/>
        <w:right w:val="none" w:sz="0" w:space="0" w:color="auto"/>
      </w:divBdr>
    </w:div>
    <w:div w:id="120806387">
      <w:bodyDiv w:val="1"/>
      <w:marLeft w:val="0"/>
      <w:marRight w:val="0"/>
      <w:marTop w:val="0"/>
      <w:marBottom w:val="0"/>
      <w:divBdr>
        <w:top w:val="none" w:sz="0" w:space="0" w:color="auto"/>
        <w:left w:val="none" w:sz="0" w:space="0" w:color="auto"/>
        <w:bottom w:val="none" w:sz="0" w:space="0" w:color="auto"/>
        <w:right w:val="none" w:sz="0" w:space="0" w:color="auto"/>
      </w:divBdr>
    </w:div>
    <w:div w:id="130831912">
      <w:bodyDiv w:val="1"/>
      <w:marLeft w:val="0"/>
      <w:marRight w:val="0"/>
      <w:marTop w:val="0"/>
      <w:marBottom w:val="0"/>
      <w:divBdr>
        <w:top w:val="none" w:sz="0" w:space="0" w:color="auto"/>
        <w:left w:val="none" w:sz="0" w:space="0" w:color="auto"/>
        <w:bottom w:val="none" w:sz="0" w:space="0" w:color="auto"/>
        <w:right w:val="none" w:sz="0" w:space="0" w:color="auto"/>
      </w:divBdr>
    </w:div>
    <w:div w:id="181864716">
      <w:bodyDiv w:val="1"/>
      <w:marLeft w:val="0"/>
      <w:marRight w:val="0"/>
      <w:marTop w:val="0"/>
      <w:marBottom w:val="0"/>
      <w:divBdr>
        <w:top w:val="none" w:sz="0" w:space="0" w:color="auto"/>
        <w:left w:val="none" w:sz="0" w:space="0" w:color="auto"/>
        <w:bottom w:val="none" w:sz="0" w:space="0" w:color="auto"/>
        <w:right w:val="none" w:sz="0" w:space="0" w:color="auto"/>
      </w:divBdr>
    </w:div>
    <w:div w:id="200627843">
      <w:bodyDiv w:val="1"/>
      <w:marLeft w:val="0"/>
      <w:marRight w:val="0"/>
      <w:marTop w:val="0"/>
      <w:marBottom w:val="0"/>
      <w:divBdr>
        <w:top w:val="none" w:sz="0" w:space="0" w:color="auto"/>
        <w:left w:val="none" w:sz="0" w:space="0" w:color="auto"/>
        <w:bottom w:val="none" w:sz="0" w:space="0" w:color="auto"/>
        <w:right w:val="none" w:sz="0" w:space="0" w:color="auto"/>
      </w:divBdr>
    </w:div>
    <w:div w:id="200634854">
      <w:bodyDiv w:val="1"/>
      <w:marLeft w:val="0"/>
      <w:marRight w:val="0"/>
      <w:marTop w:val="0"/>
      <w:marBottom w:val="0"/>
      <w:divBdr>
        <w:top w:val="none" w:sz="0" w:space="0" w:color="auto"/>
        <w:left w:val="none" w:sz="0" w:space="0" w:color="auto"/>
        <w:bottom w:val="none" w:sz="0" w:space="0" w:color="auto"/>
        <w:right w:val="none" w:sz="0" w:space="0" w:color="auto"/>
      </w:divBdr>
    </w:div>
    <w:div w:id="208037033">
      <w:bodyDiv w:val="1"/>
      <w:marLeft w:val="0"/>
      <w:marRight w:val="0"/>
      <w:marTop w:val="0"/>
      <w:marBottom w:val="0"/>
      <w:divBdr>
        <w:top w:val="none" w:sz="0" w:space="0" w:color="auto"/>
        <w:left w:val="none" w:sz="0" w:space="0" w:color="auto"/>
        <w:bottom w:val="none" w:sz="0" w:space="0" w:color="auto"/>
        <w:right w:val="none" w:sz="0" w:space="0" w:color="auto"/>
      </w:divBdr>
    </w:div>
    <w:div w:id="217667434">
      <w:bodyDiv w:val="1"/>
      <w:marLeft w:val="0"/>
      <w:marRight w:val="0"/>
      <w:marTop w:val="0"/>
      <w:marBottom w:val="0"/>
      <w:divBdr>
        <w:top w:val="none" w:sz="0" w:space="0" w:color="auto"/>
        <w:left w:val="none" w:sz="0" w:space="0" w:color="auto"/>
        <w:bottom w:val="none" w:sz="0" w:space="0" w:color="auto"/>
        <w:right w:val="none" w:sz="0" w:space="0" w:color="auto"/>
      </w:divBdr>
    </w:div>
    <w:div w:id="221839565">
      <w:bodyDiv w:val="1"/>
      <w:marLeft w:val="0"/>
      <w:marRight w:val="0"/>
      <w:marTop w:val="0"/>
      <w:marBottom w:val="0"/>
      <w:divBdr>
        <w:top w:val="none" w:sz="0" w:space="0" w:color="auto"/>
        <w:left w:val="none" w:sz="0" w:space="0" w:color="auto"/>
        <w:bottom w:val="none" w:sz="0" w:space="0" w:color="auto"/>
        <w:right w:val="none" w:sz="0" w:space="0" w:color="auto"/>
      </w:divBdr>
    </w:div>
    <w:div w:id="227811709">
      <w:bodyDiv w:val="1"/>
      <w:marLeft w:val="0"/>
      <w:marRight w:val="0"/>
      <w:marTop w:val="0"/>
      <w:marBottom w:val="0"/>
      <w:divBdr>
        <w:top w:val="none" w:sz="0" w:space="0" w:color="auto"/>
        <w:left w:val="none" w:sz="0" w:space="0" w:color="auto"/>
        <w:bottom w:val="none" w:sz="0" w:space="0" w:color="auto"/>
        <w:right w:val="none" w:sz="0" w:space="0" w:color="auto"/>
      </w:divBdr>
    </w:div>
    <w:div w:id="230891988">
      <w:bodyDiv w:val="1"/>
      <w:marLeft w:val="0"/>
      <w:marRight w:val="0"/>
      <w:marTop w:val="0"/>
      <w:marBottom w:val="0"/>
      <w:divBdr>
        <w:top w:val="none" w:sz="0" w:space="0" w:color="auto"/>
        <w:left w:val="none" w:sz="0" w:space="0" w:color="auto"/>
        <w:bottom w:val="none" w:sz="0" w:space="0" w:color="auto"/>
        <w:right w:val="none" w:sz="0" w:space="0" w:color="auto"/>
      </w:divBdr>
    </w:div>
    <w:div w:id="242494796">
      <w:bodyDiv w:val="1"/>
      <w:marLeft w:val="0"/>
      <w:marRight w:val="0"/>
      <w:marTop w:val="0"/>
      <w:marBottom w:val="0"/>
      <w:divBdr>
        <w:top w:val="none" w:sz="0" w:space="0" w:color="auto"/>
        <w:left w:val="none" w:sz="0" w:space="0" w:color="auto"/>
        <w:bottom w:val="none" w:sz="0" w:space="0" w:color="auto"/>
        <w:right w:val="none" w:sz="0" w:space="0" w:color="auto"/>
      </w:divBdr>
    </w:div>
    <w:div w:id="248006826">
      <w:bodyDiv w:val="1"/>
      <w:marLeft w:val="0"/>
      <w:marRight w:val="0"/>
      <w:marTop w:val="0"/>
      <w:marBottom w:val="0"/>
      <w:divBdr>
        <w:top w:val="none" w:sz="0" w:space="0" w:color="auto"/>
        <w:left w:val="none" w:sz="0" w:space="0" w:color="auto"/>
        <w:bottom w:val="none" w:sz="0" w:space="0" w:color="auto"/>
        <w:right w:val="none" w:sz="0" w:space="0" w:color="auto"/>
      </w:divBdr>
    </w:div>
    <w:div w:id="248976029">
      <w:bodyDiv w:val="1"/>
      <w:marLeft w:val="0"/>
      <w:marRight w:val="0"/>
      <w:marTop w:val="0"/>
      <w:marBottom w:val="0"/>
      <w:divBdr>
        <w:top w:val="none" w:sz="0" w:space="0" w:color="auto"/>
        <w:left w:val="none" w:sz="0" w:space="0" w:color="auto"/>
        <w:bottom w:val="none" w:sz="0" w:space="0" w:color="auto"/>
        <w:right w:val="none" w:sz="0" w:space="0" w:color="auto"/>
      </w:divBdr>
    </w:div>
    <w:div w:id="254898926">
      <w:bodyDiv w:val="1"/>
      <w:marLeft w:val="0"/>
      <w:marRight w:val="0"/>
      <w:marTop w:val="0"/>
      <w:marBottom w:val="0"/>
      <w:divBdr>
        <w:top w:val="none" w:sz="0" w:space="0" w:color="auto"/>
        <w:left w:val="none" w:sz="0" w:space="0" w:color="auto"/>
        <w:bottom w:val="none" w:sz="0" w:space="0" w:color="auto"/>
        <w:right w:val="none" w:sz="0" w:space="0" w:color="auto"/>
      </w:divBdr>
    </w:div>
    <w:div w:id="290019053">
      <w:bodyDiv w:val="1"/>
      <w:marLeft w:val="0"/>
      <w:marRight w:val="0"/>
      <w:marTop w:val="0"/>
      <w:marBottom w:val="0"/>
      <w:divBdr>
        <w:top w:val="none" w:sz="0" w:space="0" w:color="auto"/>
        <w:left w:val="none" w:sz="0" w:space="0" w:color="auto"/>
        <w:bottom w:val="none" w:sz="0" w:space="0" w:color="auto"/>
        <w:right w:val="none" w:sz="0" w:space="0" w:color="auto"/>
      </w:divBdr>
    </w:div>
    <w:div w:id="294065649">
      <w:bodyDiv w:val="1"/>
      <w:marLeft w:val="0"/>
      <w:marRight w:val="0"/>
      <w:marTop w:val="0"/>
      <w:marBottom w:val="0"/>
      <w:divBdr>
        <w:top w:val="none" w:sz="0" w:space="0" w:color="auto"/>
        <w:left w:val="none" w:sz="0" w:space="0" w:color="auto"/>
        <w:bottom w:val="none" w:sz="0" w:space="0" w:color="auto"/>
        <w:right w:val="none" w:sz="0" w:space="0" w:color="auto"/>
      </w:divBdr>
    </w:div>
    <w:div w:id="306126356">
      <w:bodyDiv w:val="1"/>
      <w:marLeft w:val="0"/>
      <w:marRight w:val="0"/>
      <w:marTop w:val="0"/>
      <w:marBottom w:val="0"/>
      <w:divBdr>
        <w:top w:val="none" w:sz="0" w:space="0" w:color="auto"/>
        <w:left w:val="none" w:sz="0" w:space="0" w:color="auto"/>
        <w:bottom w:val="none" w:sz="0" w:space="0" w:color="auto"/>
        <w:right w:val="none" w:sz="0" w:space="0" w:color="auto"/>
      </w:divBdr>
    </w:div>
    <w:div w:id="318927853">
      <w:bodyDiv w:val="1"/>
      <w:marLeft w:val="0"/>
      <w:marRight w:val="0"/>
      <w:marTop w:val="0"/>
      <w:marBottom w:val="0"/>
      <w:divBdr>
        <w:top w:val="none" w:sz="0" w:space="0" w:color="auto"/>
        <w:left w:val="none" w:sz="0" w:space="0" w:color="auto"/>
        <w:bottom w:val="none" w:sz="0" w:space="0" w:color="auto"/>
        <w:right w:val="none" w:sz="0" w:space="0" w:color="auto"/>
      </w:divBdr>
    </w:div>
    <w:div w:id="324162647">
      <w:bodyDiv w:val="1"/>
      <w:marLeft w:val="0"/>
      <w:marRight w:val="0"/>
      <w:marTop w:val="0"/>
      <w:marBottom w:val="0"/>
      <w:divBdr>
        <w:top w:val="none" w:sz="0" w:space="0" w:color="auto"/>
        <w:left w:val="none" w:sz="0" w:space="0" w:color="auto"/>
        <w:bottom w:val="none" w:sz="0" w:space="0" w:color="auto"/>
        <w:right w:val="none" w:sz="0" w:space="0" w:color="auto"/>
      </w:divBdr>
    </w:div>
    <w:div w:id="325791344">
      <w:bodyDiv w:val="1"/>
      <w:marLeft w:val="0"/>
      <w:marRight w:val="0"/>
      <w:marTop w:val="0"/>
      <w:marBottom w:val="0"/>
      <w:divBdr>
        <w:top w:val="none" w:sz="0" w:space="0" w:color="auto"/>
        <w:left w:val="none" w:sz="0" w:space="0" w:color="auto"/>
        <w:bottom w:val="none" w:sz="0" w:space="0" w:color="auto"/>
        <w:right w:val="none" w:sz="0" w:space="0" w:color="auto"/>
      </w:divBdr>
    </w:div>
    <w:div w:id="345375613">
      <w:bodyDiv w:val="1"/>
      <w:marLeft w:val="0"/>
      <w:marRight w:val="0"/>
      <w:marTop w:val="0"/>
      <w:marBottom w:val="0"/>
      <w:divBdr>
        <w:top w:val="none" w:sz="0" w:space="0" w:color="auto"/>
        <w:left w:val="none" w:sz="0" w:space="0" w:color="auto"/>
        <w:bottom w:val="none" w:sz="0" w:space="0" w:color="auto"/>
        <w:right w:val="none" w:sz="0" w:space="0" w:color="auto"/>
      </w:divBdr>
    </w:div>
    <w:div w:id="351616639">
      <w:bodyDiv w:val="1"/>
      <w:marLeft w:val="0"/>
      <w:marRight w:val="0"/>
      <w:marTop w:val="0"/>
      <w:marBottom w:val="0"/>
      <w:divBdr>
        <w:top w:val="none" w:sz="0" w:space="0" w:color="auto"/>
        <w:left w:val="none" w:sz="0" w:space="0" w:color="auto"/>
        <w:bottom w:val="none" w:sz="0" w:space="0" w:color="auto"/>
        <w:right w:val="none" w:sz="0" w:space="0" w:color="auto"/>
      </w:divBdr>
    </w:div>
    <w:div w:id="386613400">
      <w:bodyDiv w:val="1"/>
      <w:marLeft w:val="0"/>
      <w:marRight w:val="0"/>
      <w:marTop w:val="0"/>
      <w:marBottom w:val="0"/>
      <w:divBdr>
        <w:top w:val="none" w:sz="0" w:space="0" w:color="auto"/>
        <w:left w:val="none" w:sz="0" w:space="0" w:color="auto"/>
        <w:bottom w:val="none" w:sz="0" w:space="0" w:color="auto"/>
        <w:right w:val="none" w:sz="0" w:space="0" w:color="auto"/>
      </w:divBdr>
    </w:div>
    <w:div w:id="438111330">
      <w:bodyDiv w:val="1"/>
      <w:marLeft w:val="0"/>
      <w:marRight w:val="0"/>
      <w:marTop w:val="0"/>
      <w:marBottom w:val="0"/>
      <w:divBdr>
        <w:top w:val="none" w:sz="0" w:space="0" w:color="auto"/>
        <w:left w:val="none" w:sz="0" w:space="0" w:color="auto"/>
        <w:bottom w:val="none" w:sz="0" w:space="0" w:color="auto"/>
        <w:right w:val="none" w:sz="0" w:space="0" w:color="auto"/>
      </w:divBdr>
    </w:div>
    <w:div w:id="461774451">
      <w:bodyDiv w:val="1"/>
      <w:marLeft w:val="0"/>
      <w:marRight w:val="0"/>
      <w:marTop w:val="0"/>
      <w:marBottom w:val="0"/>
      <w:divBdr>
        <w:top w:val="none" w:sz="0" w:space="0" w:color="auto"/>
        <w:left w:val="none" w:sz="0" w:space="0" w:color="auto"/>
        <w:bottom w:val="none" w:sz="0" w:space="0" w:color="auto"/>
        <w:right w:val="none" w:sz="0" w:space="0" w:color="auto"/>
      </w:divBdr>
    </w:div>
    <w:div w:id="479082958">
      <w:bodyDiv w:val="1"/>
      <w:marLeft w:val="0"/>
      <w:marRight w:val="0"/>
      <w:marTop w:val="0"/>
      <w:marBottom w:val="0"/>
      <w:divBdr>
        <w:top w:val="none" w:sz="0" w:space="0" w:color="auto"/>
        <w:left w:val="none" w:sz="0" w:space="0" w:color="auto"/>
        <w:bottom w:val="none" w:sz="0" w:space="0" w:color="auto"/>
        <w:right w:val="none" w:sz="0" w:space="0" w:color="auto"/>
      </w:divBdr>
    </w:div>
    <w:div w:id="496533281">
      <w:bodyDiv w:val="1"/>
      <w:marLeft w:val="0"/>
      <w:marRight w:val="0"/>
      <w:marTop w:val="0"/>
      <w:marBottom w:val="0"/>
      <w:divBdr>
        <w:top w:val="none" w:sz="0" w:space="0" w:color="auto"/>
        <w:left w:val="none" w:sz="0" w:space="0" w:color="auto"/>
        <w:bottom w:val="none" w:sz="0" w:space="0" w:color="auto"/>
        <w:right w:val="none" w:sz="0" w:space="0" w:color="auto"/>
      </w:divBdr>
    </w:div>
    <w:div w:id="497576500">
      <w:bodyDiv w:val="1"/>
      <w:marLeft w:val="0"/>
      <w:marRight w:val="0"/>
      <w:marTop w:val="0"/>
      <w:marBottom w:val="0"/>
      <w:divBdr>
        <w:top w:val="none" w:sz="0" w:space="0" w:color="auto"/>
        <w:left w:val="none" w:sz="0" w:space="0" w:color="auto"/>
        <w:bottom w:val="none" w:sz="0" w:space="0" w:color="auto"/>
        <w:right w:val="none" w:sz="0" w:space="0" w:color="auto"/>
      </w:divBdr>
    </w:div>
    <w:div w:id="497963092">
      <w:bodyDiv w:val="1"/>
      <w:marLeft w:val="0"/>
      <w:marRight w:val="0"/>
      <w:marTop w:val="0"/>
      <w:marBottom w:val="0"/>
      <w:divBdr>
        <w:top w:val="none" w:sz="0" w:space="0" w:color="auto"/>
        <w:left w:val="none" w:sz="0" w:space="0" w:color="auto"/>
        <w:bottom w:val="none" w:sz="0" w:space="0" w:color="auto"/>
        <w:right w:val="none" w:sz="0" w:space="0" w:color="auto"/>
      </w:divBdr>
    </w:div>
    <w:div w:id="500900784">
      <w:bodyDiv w:val="1"/>
      <w:marLeft w:val="0"/>
      <w:marRight w:val="0"/>
      <w:marTop w:val="0"/>
      <w:marBottom w:val="0"/>
      <w:divBdr>
        <w:top w:val="none" w:sz="0" w:space="0" w:color="auto"/>
        <w:left w:val="none" w:sz="0" w:space="0" w:color="auto"/>
        <w:bottom w:val="none" w:sz="0" w:space="0" w:color="auto"/>
        <w:right w:val="none" w:sz="0" w:space="0" w:color="auto"/>
      </w:divBdr>
    </w:div>
    <w:div w:id="503472863">
      <w:bodyDiv w:val="1"/>
      <w:marLeft w:val="0"/>
      <w:marRight w:val="0"/>
      <w:marTop w:val="0"/>
      <w:marBottom w:val="0"/>
      <w:divBdr>
        <w:top w:val="none" w:sz="0" w:space="0" w:color="auto"/>
        <w:left w:val="none" w:sz="0" w:space="0" w:color="auto"/>
        <w:bottom w:val="none" w:sz="0" w:space="0" w:color="auto"/>
        <w:right w:val="none" w:sz="0" w:space="0" w:color="auto"/>
      </w:divBdr>
    </w:div>
    <w:div w:id="515769482">
      <w:bodyDiv w:val="1"/>
      <w:marLeft w:val="0"/>
      <w:marRight w:val="0"/>
      <w:marTop w:val="0"/>
      <w:marBottom w:val="0"/>
      <w:divBdr>
        <w:top w:val="none" w:sz="0" w:space="0" w:color="auto"/>
        <w:left w:val="none" w:sz="0" w:space="0" w:color="auto"/>
        <w:bottom w:val="none" w:sz="0" w:space="0" w:color="auto"/>
        <w:right w:val="none" w:sz="0" w:space="0" w:color="auto"/>
      </w:divBdr>
    </w:div>
    <w:div w:id="540171637">
      <w:bodyDiv w:val="1"/>
      <w:marLeft w:val="0"/>
      <w:marRight w:val="0"/>
      <w:marTop w:val="0"/>
      <w:marBottom w:val="0"/>
      <w:divBdr>
        <w:top w:val="none" w:sz="0" w:space="0" w:color="auto"/>
        <w:left w:val="none" w:sz="0" w:space="0" w:color="auto"/>
        <w:bottom w:val="none" w:sz="0" w:space="0" w:color="auto"/>
        <w:right w:val="none" w:sz="0" w:space="0" w:color="auto"/>
      </w:divBdr>
    </w:div>
    <w:div w:id="601492919">
      <w:bodyDiv w:val="1"/>
      <w:marLeft w:val="0"/>
      <w:marRight w:val="0"/>
      <w:marTop w:val="0"/>
      <w:marBottom w:val="0"/>
      <w:divBdr>
        <w:top w:val="none" w:sz="0" w:space="0" w:color="auto"/>
        <w:left w:val="none" w:sz="0" w:space="0" w:color="auto"/>
        <w:bottom w:val="none" w:sz="0" w:space="0" w:color="auto"/>
        <w:right w:val="none" w:sz="0" w:space="0" w:color="auto"/>
      </w:divBdr>
    </w:div>
    <w:div w:id="603877962">
      <w:bodyDiv w:val="1"/>
      <w:marLeft w:val="0"/>
      <w:marRight w:val="0"/>
      <w:marTop w:val="0"/>
      <w:marBottom w:val="0"/>
      <w:divBdr>
        <w:top w:val="none" w:sz="0" w:space="0" w:color="auto"/>
        <w:left w:val="none" w:sz="0" w:space="0" w:color="auto"/>
        <w:bottom w:val="none" w:sz="0" w:space="0" w:color="auto"/>
        <w:right w:val="none" w:sz="0" w:space="0" w:color="auto"/>
      </w:divBdr>
    </w:div>
    <w:div w:id="606044092">
      <w:bodyDiv w:val="1"/>
      <w:marLeft w:val="0"/>
      <w:marRight w:val="0"/>
      <w:marTop w:val="0"/>
      <w:marBottom w:val="0"/>
      <w:divBdr>
        <w:top w:val="none" w:sz="0" w:space="0" w:color="auto"/>
        <w:left w:val="none" w:sz="0" w:space="0" w:color="auto"/>
        <w:bottom w:val="none" w:sz="0" w:space="0" w:color="auto"/>
        <w:right w:val="none" w:sz="0" w:space="0" w:color="auto"/>
      </w:divBdr>
    </w:div>
    <w:div w:id="631181364">
      <w:bodyDiv w:val="1"/>
      <w:marLeft w:val="0"/>
      <w:marRight w:val="0"/>
      <w:marTop w:val="0"/>
      <w:marBottom w:val="0"/>
      <w:divBdr>
        <w:top w:val="none" w:sz="0" w:space="0" w:color="auto"/>
        <w:left w:val="none" w:sz="0" w:space="0" w:color="auto"/>
        <w:bottom w:val="none" w:sz="0" w:space="0" w:color="auto"/>
        <w:right w:val="none" w:sz="0" w:space="0" w:color="auto"/>
      </w:divBdr>
    </w:div>
    <w:div w:id="635183079">
      <w:bodyDiv w:val="1"/>
      <w:marLeft w:val="0"/>
      <w:marRight w:val="0"/>
      <w:marTop w:val="0"/>
      <w:marBottom w:val="0"/>
      <w:divBdr>
        <w:top w:val="none" w:sz="0" w:space="0" w:color="auto"/>
        <w:left w:val="none" w:sz="0" w:space="0" w:color="auto"/>
        <w:bottom w:val="none" w:sz="0" w:space="0" w:color="auto"/>
        <w:right w:val="none" w:sz="0" w:space="0" w:color="auto"/>
      </w:divBdr>
    </w:div>
    <w:div w:id="637685830">
      <w:bodyDiv w:val="1"/>
      <w:marLeft w:val="0"/>
      <w:marRight w:val="0"/>
      <w:marTop w:val="0"/>
      <w:marBottom w:val="0"/>
      <w:divBdr>
        <w:top w:val="none" w:sz="0" w:space="0" w:color="auto"/>
        <w:left w:val="none" w:sz="0" w:space="0" w:color="auto"/>
        <w:bottom w:val="none" w:sz="0" w:space="0" w:color="auto"/>
        <w:right w:val="none" w:sz="0" w:space="0" w:color="auto"/>
      </w:divBdr>
    </w:div>
    <w:div w:id="641544748">
      <w:bodyDiv w:val="1"/>
      <w:marLeft w:val="0"/>
      <w:marRight w:val="0"/>
      <w:marTop w:val="0"/>
      <w:marBottom w:val="0"/>
      <w:divBdr>
        <w:top w:val="none" w:sz="0" w:space="0" w:color="auto"/>
        <w:left w:val="none" w:sz="0" w:space="0" w:color="auto"/>
        <w:bottom w:val="none" w:sz="0" w:space="0" w:color="auto"/>
        <w:right w:val="none" w:sz="0" w:space="0" w:color="auto"/>
      </w:divBdr>
    </w:div>
    <w:div w:id="646780908">
      <w:bodyDiv w:val="1"/>
      <w:marLeft w:val="0"/>
      <w:marRight w:val="0"/>
      <w:marTop w:val="0"/>
      <w:marBottom w:val="0"/>
      <w:divBdr>
        <w:top w:val="none" w:sz="0" w:space="0" w:color="auto"/>
        <w:left w:val="none" w:sz="0" w:space="0" w:color="auto"/>
        <w:bottom w:val="none" w:sz="0" w:space="0" w:color="auto"/>
        <w:right w:val="none" w:sz="0" w:space="0" w:color="auto"/>
      </w:divBdr>
    </w:div>
    <w:div w:id="651638075">
      <w:bodyDiv w:val="1"/>
      <w:marLeft w:val="0"/>
      <w:marRight w:val="0"/>
      <w:marTop w:val="0"/>
      <w:marBottom w:val="0"/>
      <w:divBdr>
        <w:top w:val="none" w:sz="0" w:space="0" w:color="auto"/>
        <w:left w:val="none" w:sz="0" w:space="0" w:color="auto"/>
        <w:bottom w:val="none" w:sz="0" w:space="0" w:color="auto"/>
        <w:right w:val="none" w:sz="0" w:space="0" w:color="auto"/>
      </w:divBdr>
    </w:div>
    <w:div w:id="674652894">
      <w:bodyDiv w:val="1"/>
      <w:marLeft w:val="0"/>
      <w:marRight w:val="0"/>
      <w:marTop w:val="0"/>
      <w:marBottom w:val="0"/>
      <w:divBdr>
        <w:top w:val="none" w:sz="0" w:space="0" w:color="auto"/>
        <w:left w:val="none" w:sz="0" w:space="0" w:color="auto"/>
        <w:bottom w:val="none" w:sz="0" w:space="0" w:color="auto"/>
        <w:right w:val="none" w:sz="0" w:space="0" w:color="auto"/>
      </w:divBdr>
    </w:div>
    <w:div w:id="725102819">
      <w:bodyDiv w:val="1"/>
      <w:marLeft w:val="0"/>
      <w:marRight w:val="0"/>
      <w:marTop w:val="0"/>
      <w:marBottom w:val="0"/>
      <w:divBdr>
        <w:top w:val="none" w:sz="0" w:space="0" w:color="auto"/>
        <w:left w:val="none" w:sz="0" w:space="0" w:color="auto"/>
        <w:bottom w:val="none" w:sz="0" w:space="0" w:color="auto"/>
        <w:right w:val="none" w:sz="0" w:space="0" w:color="auto"/>
      </w:divBdr>
    </w:div>
    <w:div w:id="789325470">
      <w:bodyDiv w:val="1"/>
      <w:marLeft w:val="0"/>
      <w:marRight w:val="0"/>
      <w:marTop w:val="0"/>
      <w:marBottom w:val="0"/>
      <w:divBdr>
        <w:top w:val="none" w:sz="0" w:space="0" w:color="auto"/>
        <w:left w:val="none" w:sz="0" w:space="0" w:color="auto"/>
        <w:bottom w:val="none" w:sz="0" w:space="0" w:color="auto"/>
        <w:right w:val="none" w:sz="0" w:space="0" w:color="auto"/>
      </w:divBdr>
    </w:div>
    <w:div w:id="808743802">
      <w:bodyDiv w:val="1"/>
      <w:marLeft w:val="0"/>
      <w:marRight w:val="0"/>
      <w:marTop w:val="0"/>
      <w:marBottom w:val="0"/>
      <w:divBdr>
        <w:top w:val="none" w:sz="0" w:space="0" w:color="auto"/>
        <w:left w:val="none" w:sz="0" w:space="0" w:color="auto"/>
        <w:bottom w:val="none" w:sz="0" w:space="0" w:color="auto"/>
        <w:right w:val="none" w:sz="0" w:space="0" w:color="auto"/>
      </w:divBdr>
    </w:div>
    <w:div w:id="821971185">
      <w:bodyDiv w:val="1"/>
      <w:marLeft w:val="0"/>
      <w:marRight w:val="0"/>
      <w:marTop w:val="0"/>
      <w:marBottom w:val="0"/>
      <w:divBdr>
        <w:top w:val="none" w:sz="0" w:space="0" w:color="auto"/>
        <w:left w:val="none" w:sz="0" w:space="0" w:color="auto"/>
        <w:bottom w:val="none" w:sz="0" w:space="0" w:color="auto"/>
        <w:right w:val="none" w:sz="0" w:space="0" w:color="auto"/>
      </w:divBdr>
    </w:div>
    <w:div w:id="837113523">
      <w:bodyDiv w:val="1"/>
      <w:marLeft w:val="0"/>
      <w:marRight w:val="0"/>
      <w:marTop w:val="0"/>
      <w:marBottom w:val="0"/>
      <w:divBdr>
        <w:top w:val="none" w:sz="0" w:space="0" w:color="auto"/>
        <w:left w:val="none" w:sz="0" w:space="0" w:color="auto"/>
        <w:bottom w:val="none" w:sz="0" w:space="0" w:color="auto"/>
        <w:right w:val="none" w:sz="0" w:space="0" w:color="auto"/>
      </w:divBdr>
    </w:div>
    <w:div w:id="839274611">
      <w:bodyDiv w:val="1"/>
      <w:marLeft w:val="0"/>
      <w:marRight w:val="0"/>
      <w:marTop w:val="0"/>
      <w:marBottom w:val="0"/>
      <w:divBdr>
        <w:top w:val="none" w:sz="0" w:space="0" w:color="auto"/>
        <w:left w:val="none" w:sz="0" w:space="0" w:color="auto"/>
        <w:bottom w:val="none" w:sz="0" w:space="0" w:color="auto"/>
        <w:right w:val="none" w:sz="0" w:space="0" w:color="auto"/>
      </w:divBdr>
    </w:div>
    <w:div w:id="895555302">
      <w:bodyDiv w:val="1"/>
      <w:marLeft w:val="0"/>
      <w:marRight w:val="0"/>
      <w:marTop w:val="0"/>
      <w:marBottom w:val="0"/>
      <w:divBdr>
        <w:top w:val="none" w:sz="0" w:space="0" w:color="auto"/>
        <w:left w:val="none" w:sz="0" w:space="0" w:color="auto"/>
        <w:bottom w:val="none" w:sz="0" w:space="0" w:color="auto"/>
        <w:right w:val="none" w:sz="0" w:space="0" w:color="auto"/>
      </w:divBdr>
    </w:div>
    <w:div w:id="930166583">
      <w:bodyDiv w:val="1"/>
      <w:marLeft w:val="0"/>
      <w:marRight w:val="0"/>
      <w:marTop w:val="0"/>
      <w:marBottom w:val="0"/>
      <w:divBdr>
        <w:top w:val="none" w:sz="0" w:space="0" w:color="auto"/>
        <w:left w:val="none" w:sz="0" w:space="0" w:color="auto"/>
        <w:bottom w:val="none" w:sz="0" w:space="0" w:color="auto"/>
        <w:right w:val="none" w:sz="0" w:space="0" w:color="auto"/>
      </w:divBdr>
    </w:div>
    <w:div w:id="934900647">
      <w:bodyDiv w:val="1"/>
      <w:marLeft w:val="0"/>
      <w:marRight w:val="0"/>
      <w:marTop w:val="0"/>
      <w:marBottom w:val="0"/>
      <w:divBdr>
        <w:top w:val="none" w:sz="0" w:space="0" w:color="auto"/>
        <w:left w:val="none" w:sz="0" w:space="0" w:color="auto"/>
        <w:bottom w:val="none" w:sz="0" w:space="0" w:color="auto"/>
        <w:right w:val="none" w:sz="0" w:space="0" w:color="auto"/>
      </w:divBdr>
    </w:div>
    <w:div w:id="939028699">
      <w:bodyDiv w:val="1"/>
      <w:marLeft w:val="0"/>
      <w:marRight w:val="0"/>
      <w:marTop w:val="0"/>
      <w:marBottom w:val="0"/>
      <w:divBdr>
        <w:top w:val="none" w:sz="0" w:space="0" w:color="auto"/>
        <w:left w:val="none" w:sz="0" w:space="0" w:color="auto"/>
        <w:bottom w:val="none" w:sz="0" w:space="0" w:color="auto"/>
        <w:right w:val="none" w:sz="0" w:space="0" w:color="auto"/>
      </w:divBdr>
    </w:div>
    <w:div w:id="958024603">
      <w:bodyDiv w:val="1"/>
      <w:marLeft w:val="0"/>
      <w:marRight w:val="0"/>
      <w:marTop w:val="0"/>
      <w:marBottom w:val="0"/>
      <w:divBdr>
        <w:top w:val="none" w:sz="0" w:space="0" w:color="auto"/>
        <w:left w:val="none" w:sz="0" w:space="0" w:color="auto"/>
        <w:bottom w:val="none" w:sz="0" w:space="0" w:color="auto"/>
        <w:right w:val="none" w:sz="0" w:space="0" w:color="auto"/>
      </w:divBdr>
    </w:div>
    <w:div w:id="969827153">
      <w:bodyDiv w:val="1"/>
      <w:marLeft w:val="0"/>
      <w:marRight w:val="0"/>
      <w:marTop w:val="0"/>
      <w:marBottom w:val="0"/>
      <w:divBdr>
        <w:top w:val="none" w:sz="0" w:space="0" w:color="auto"/>
        <w:left w:val="none" w:sz="0" w:space="0" w:color="auto"/>
        <w:bottom w:val="none" w:sz="0" w:space="0" w:color="auto"/>
        <w:right w:val="none" w:sz="0" w:space="0" w:color="auto"/>
      </w:divBdr>
    </w:div>
    <w:div w:id="990645661">
      <w:bodyDiv w:val="1"/>
      <w:marLeft w:val="0"/>
      <w:marRight w:val="0"/>
      <w:marTop w:val="0"/>
      <w:marBottom w:val="0"/>
      <w:divBdr>
        <w:top w:val="none" w:sz="0" w:space="0" w:color="auto"/>
        <w:left w:val="none" w:sz="0" w:space="0" w:color="auto"/>
        <w:bottom w:val="none" w:sz="0" w:space="0" w:color="auto"/>
        <w:right w:val="none" w:sz="0" w:space="0" w:color="auto"/>
      </w:divBdr>
    </w:div>
    <w:div w:id="991905001">
      <w:bodyDiv w:val="1"/>
      <w:marLeft w:val="0"/>
      <w:marRight w:val="0"/>
      <w:marTop w:val="0"/>
      <w:marBottom w:val="0"/>
      <w:divBdr>
        <w:top w:val="none" w:sz="0" w:space="0" w:color="auto"/>
        <w:left w:val="none" w:sz="0" w:space="0" w:color="auto"/>
        <w:bottom w:val="none" w:sz="0" w:space="0" w:color="auto"/>
        <w:right w:val="none" w:sz="0" w:space="0" w:color="auto"/>
      </w:divBdr>
    </w:div>
    <w:div w:id="998920950">
      <w:bodyDiv w:val="1"/>
      <w:marLeft w:val="0"/>
      <w:marRight w:val="0"/>
      <w:marTop w:val="0"/>
      <w:marBottom w:val="0"/>
      <w:divBdr>
        <w:top w:val="none" w:sz="0" w:space="0" w:color="auto"/>
        <w:left w:val="none" w:sz="0" w:space="0" w:color="auto"/>
        <w:bottom w:val="none" w:sz="0" w:space="0" w:color="auto"/>
        <w:right w:val="none" w:sz="0" w:space="0" w:color="auto"/>
      </w:divBdr>
    </w:div>
    <w:div w:id="1006403296">
      <w:bodyDiv w:val="1"/>
      <w:marLeft w:val="0"/>
      <w:marRight w:val="0"/>
      <w:marTop w:val="0"/>
      <w:marBottom w:val="0"/>
      <w:divBdr>
        <w:top w:val="none" w:sz="0" w:space="0" w:color="auto"/>
        <w:left w:val="none" w:sz="0" w:space="0" w:color="auto"/>
        <w:bottom w:val="none" w:sz="0" w:space="0" w:color="auto"/>
        <w:right w:val="none" w:sz="0" w:space="0" w:color="auto"/>
      </w:divBdr>
    </w:div>
    <w:div w:id="1008873668">
      <w:bodyDiv w:val="1"/>
      <w:marLeft w:val="0"/>
      <w:marRight w:val="0"/>
      <w:marTop w:val="0"/>
      <w:marBottom w:val="0"/>
      <w:divBdr>
        <w:top w:val="none" w:sz="0" w:space="0" w:color="auto"/>
        <w:left w:val="none" w:sz="0" w:space="0" w:color="auto"/>
        <w:bottom w:val="none" w:sz="0" w:space="0" w:color="auto"/>
        <w:right w:val="none" w:sz="0" w:space="0" w:color="auto"/>
      </w:divBdr>
    </w:div>
    <w:div w:id="1031490982">
      <w:bodyDiv w:val="1"/>
      <w:marLeft w:val="0"/>
      <w:marRight w:val="0"/>
      <w:marTop w:val="0"/>
      <w:marBottom w:val="0"/>
      <w:divBdr>
        <w:top w:val="none" w:sz="0" w:space="0" w:color="auto"/>
        <w:left w:val="none" w:sz="0" w:space="0" w:color="auto"/>
        <w:bottom w:val="none" w:sz="0" w:space="0" w:color="auto"/>
        <w:right w:val="none" w:sz="0" w:space="0" w:color="auto"/>
      </w:divBdr>
    </w:div>
    <w:div w:id="1042173813">
      <w:bodyDiv w:val="1"/>
      <w:marLeft w:val="0"/>
      <w:marRight w:val="0"/>
      <w:marTop w:val="0"/>
      <w:marBottom w:val="0"/>
      <w:divBdr>
        <w:top w:val="none" w:sz="0" w:space="0" w:color="auto"/>
        <w:left w:val="none" w:sz="0" w:space="0" w:color="auto"/>
        <w:bottom w:val="none" w:sz="0" w:space="0" w:color="auto"/>
        <w:right w:val="none" w:sz="0" w:space="0" w:color="auto"/>
      </w:divBdr>
    </w:div>
    <w:div w:id="1042365811">
      <w:bodyDiv w:val="1"/>
      <w:marLeft w:val="0"/>
      <w:marRight w:val="0"/>
      <w:marTop w:val="0"/>
      <w:marBottom w:val="0"/>
      <w:divBdr>
        <w:top w:val="none" w:sz="0" w:space="0" w:color="auto"/>
        <w:left w:val="none" w:sz="0" w:space="0" w:color="auto"/>
        <w:bottom w:val="none" w:sz="0" w:space="0" w:color="auto"/>
        <w:right w:val="none" w:sz="0" w:space="0" w:color="auto"/>
      </w:divBdr>
    </w:div>
    <w:div w:id="1043479976">
      <w:bodyDiv w:val="1"/>
      <w:marLeft w:val="0"/>
      <w:marRight w:val="0"/>
      <w:marTop w:val="0"/>
      <w:marBottom w:val="0"/>
      <w:divBdr>
        <w:top w:val="none" w:sz="0" w:space="0" w:color="auto"/>
        <w:left w:val="none" w:sz="0" w:space="0" w:color="auto"/>
        <w:bottom w:val="none" w:sz="0" w:space="0" w:color="auto"/>
        <w:right w:val="none" w:sz="0" w:space="0" w:color="auto"/>
      </w:divBdr>
    </w:div>
    <w:div w:id="1059785559">
      <w:bodyDiv w:val="1"/>
      <w:marLeft w:val="0"/>
      <w:marRight w:val="0"/>
      <w:marTop w:val="0"/>
      <w:marBottom w:val="0"/>
      <w:divBdr>
        <w:top w:val="none" w:sz="0" w:space="0" w:color="auto"/>
        <w:left w:val="none" w:sz="0" w:space="0" w:color="auto"/>
        <w:bottom w:val="none" w:sz="0" w:space="0" w:color="auto"/>
        <w:right w:val="none" w:sz="0" w:space="0" w:color="auto"/>
      </w:divBdr>
    </w:div>
    <w:div w:id="1072042228">
      <w:bodyDiv w:val="1"/>
      <w:marLeft w:val="0"/>
      <w:marRight w:val="0"/>
      <w:marTop w:val="0"/>
      <w:marBottom w:val="0"/>
      <w:divBdr>
        <w:top w:val="none" w:sz="0" w:space="0" w:color="auto"/>
        <w:left w:val="none" w:sz="0" w:space="0" w:color="auto"/>
        <w:bottom w:val="none" w:sz="0" w:space="0" w:color="auto"/>
        <w:right w:val="none" w:sz="0" w:space="0" w:color="auto"/>
      </w:divBdr>
    </w:div>
    <w:div w:id="1077433743">
      <w:bodyDiv w:val="1"/>
      <w:marLeft w:val="0"/>
      <w:marRight w:val="0"/>
      <w:marTop w:val="0"/>
      <w:marBottom w:val="0"/>
      <w:divBdr>
        <w:top w:val="none" w:sz="0" w:space="0" w:color="auto"/>
        <w:left w:val="none" w:sz="0" w:space="0" w:color="auto"/>
        <w:bottom w:val="none" w:sz="0" w:space="0" w:color="auto"/>
        <w:right w:val="none" w:sz="0" w:space="0" w:color="auto"/>
      </w:divBdr>
    </w:div>
    <w:div w:id="1086539454">
      <w:bodyDiv w:val="1"/>
      <w:marLeft w:val="0"/>
      <w:marRight w:val="0"/>
      <w:marTop w:val="0"/>
      <w:marBottom w:val="0"/>
      <w:divBdr>
        <w:top w:val="none" w:sz="0" w:space="0" w:color="auto"/>
        <w:left w:val="none" w:sz="0" w:space="0" w:color="auto"/>
        <w:bottom w:val="none" w:sz="0" w:space="0" w:color="auto"/>
        <w:right w:val="none" w:sz="0" w:space="0" w:color="auto"/>
      </w:divBdr>
    </w:div>
    <w:div w:id="1089932338">
      <w:bodyDiv w:val="1"/>
      <w:marLeft w:val="0"/>
      <w:marRight w:val="0"/>
      <w:marTop w:val="0"/>
      <w:marBottom w:val="0"/>
      <w:divBdr>
        <w:top w:val="none" w:sz="0" w:space="0" w:color="auto"/>
        <w:left w:val="none" w:sz="0" w:space="0" w:color="auto"/>
        <w:bottom w:val="none" w:sz="0" w:space="0" w:color="auto"/>
        <w:right w:val="none" w:sz="0" w:space="0" w:color="auto"/>
      </w:divBdr>
    </w:div>
    <w:div w:id="1116217046">
      <w:bodyDiv w:val="1"/>
      <w:marLeft w:val="0"/>
      <w:marRight w:val="0"/>
      <w:marTop w:val="0"/>
      <w:marBottom w:val="0"/>
      <w:divBdr>
        <w:top w:val="none" w:sz="0" w:space="0" w:color="auto"/>
        <w:left w:val="none" w:sz="0" w:space="0" w:color="auto"/>
        <w:bottom w:val="none" w:sz="0" w:space="0" w:color="auto"/>
        <w:right w:val="none" w:sz="0" w:space="0" w:color="auto"/>
      </w:divBdr>
    </w:div>
    <w:div w:id="1125540279">
      <w:bodyDiv w:val="1"/>
      <w:marLeft w:val="0"/>
      <w:marRight w:val="0"/>
      <w:marTop w:val="0"/>
      <w:marBottom w:val="0"/>
      <w:divBdr>
        <w:top w:val="none" w:sz="0" w:space="0" w:color="auto"/>
        <w:left w:val="none" w:sz="0" w:space="0" w:color="auto"/>
        <w:bottom w:val="none" w:sz="0" w:space="0" w:color="auto"/>
        <w:right w:val="none" w:sz="0" w:space="0" w:color="auto"/>
      </w:divBdr>
    </w:div>
    <w:div w:id="1127898306">
      <w:bodyDiv w:val="1"/>
      <w:marLeft w:val="0"/>
      <w:marRight w:val="0"/>
      <w:marTop w:val="0"/>
      <w:marBottom w:val="0"/>
      <w:divBdr>
        <w:top w:val="none" w:sz="0" w:space="0" w:color="auto"/>
        <w:left w:val="none" w:sz="0" w:space="0" w:color="auto"/>
        <w:bottom w:val="none" w:sz="0" w:space="0" w:color="auto"/>
        <w:right w:val="none" w:sz="0" w:space="0" w:color="auto"/>
      </w:divBdr>
    </w:div>
    <w:div w:id="1164198298">
      <w:bodyDiv w:val="1"/>
      <w:marLeft w:val="0"/>
      <w:marRight w:val="0"/>
      <w:marTop w:val="0"/>
      <w:marBottom w:val="0"/>
      <w:divBdr>
        <w:top w:val="none" w:sz="0" w:space="0" w:color="auto"/>
        <w:left w:val="none" w:sz="0" w:space="0" w:color="auto"/>
        <w:bottom w:val="none" w:sz="0" w:space="0" w:color="auto"/>
        <w:right w:val="none" w:sz="0" w:space="0" w:color="auto"/>
      </w:divBdr>
    </w:div>
    <w:div w:id="1173182710">
      <w:bodyDiv w:val="1"/>
      <w:marLeft w:val="0"/>
      <w:marRight w:val="0"/>
      <w:marTop w:val="0"/>
      <w:marBottom w:val="0"/>
      <w:divBdr>
        <w:top w:val="none" w:sz="0" w:space="0" w:color="auto"/>
        <w:left w:val="none" w:sz="0" w:space="0" w:color="auto"/>
        <w:bottom w:val="none" w:sz="0" w:space="0" w:color="auto"/>
        <w:right w:val="none" w:sz="0" w:space="0" w:color="auto"/>
      </w:divBdr>
    </w:div>
    <w:div w:id="1179928660">
      <w:bodyDiv w:val="1"/>
      <w:marLeft w:val="0"/>
      <w:marRight w:val="0"/>
      <w:marTop w:val="0"/>
      <w:marBottom w:val="0"/>
      <w:divBdr>
        <w:top w:val="none" w:sz="0" w:space="0" w:color="auto"/>
        <w:left w:val="none" w:sz="0" w:space="0" w:color="auto"/>
        <w:bottom w:val="none" w:sz="0" w:space="0" w:color="auto"/>
        <w:right w:val="none" w:sz="0" w:space="0" w:color="auto"/>
      </w:divBdr>
    </w:div>
    <w:div w:id="1211653346">
      <w:bodyDiv w:val="1"/>
      <w:marLeft w:val="0"/>
      <w:marRight w:val="0"/>
      <w:marTop w:val="0"/>
      <w:marBottom w:val="0"/>
      <w:divBdr>
        <w:top w:val="none" w:sz="0" w:space="0" w:color="auto"/>
        <w:left w:val="none" w:sz="0" w:space="0" w:color="auto"/>
        <w:bottom w:val="none" w:sz="0" w:space="0" w:color="auto"/>
        <w:right w:val="none" w:sz="0" w:space="0" w:color="auto"/>
      </w:divBdr>
    </w:div>
    <w:div w:id="1232470696">
      <w:bodyDiv w:val="1"/>
      <w:marLeft w:val="0"/>
      <w:marRight w:val="0"/>
      <w:marTop w:val="0"/>
      <w:marBottom w:val="0"/>
      <w:divBdr>
        <w:top w:val="none" w:sz="0" w:space="0" w:color="auto"/>
        <w:left w:val="none" w:sz="0" w:space="0" w:color="auto"/>
        <w:bottom w:val="none" w:sz="0" w:space="0" w:color="auto"/>
        <w:right w:val="none" w:sz="0" w:space="0" w:color="auto"/>
      </w:divBdr>
    </w:div>
    <w:div w:id="1232695650">
      <w:bodyDiv w:val="1"/>
      <w:marLeft w:val="0"/>
      <w:marRight w:val="0"/>
      <w:marTop w:val="0"/>
      <w:marBottom w:val="0"/>
      <w:divBdr>
        <w:top w:val="none" w:sz="0" w:space="0" w:color="auto"/>
        <w:left w:val="none" w:sz="0" w:space="0" w:color="auto"/>
        <w:bottom w:val="none" w:sz="0" w:space="0" w:color="auto"/>
        <w:right w:val="none" w:sz="0" w:space="0" w:color="auto"/>
      </w:divBdr>
    </w:div>
    <w:div w:id="1245726917">
      <w:bodyDiv w:val="1"/>
      <w:marLeft w:val="0"/>
      <w:marRight w:val="0"/>
      <w:marTop w:val="0"/>
      <w:marBottom w:val="0"/>
      <w:divBdr>
        <w:top w:val="none" w:sz="0" w:space="0" w:color="auto"/>
        <w:left w:val="none" w:sz="0" w:space="0" w:color="auto"/>
        <w:bottom w:val="none" w:sz="0" w:space="0" w:color="auto"/>
        <w:right w:val="none" w:sz="0" w:space="0" w:color="auto"/>
      </w:divBdr>
    </w:div>
    <w:div w:id="1257710300">
      <w:bodyDiv w:val="1"/>
      <w:marLeft w:val="0"/>
      <w:marRight w:val="0"/>
      <w:marTop w:val="0"/>
      <w:marBottom w:val="0"/>
      <w:divBdr>
        <w:top w:val="none" w:sz="0" w:space="0" w:color="auto"/>
        <w:left w:val="none" w:sz="0" w:space="0" w:color="auto"/>
        <w:bottom w:val="none" w:sz="0" w:space="0" w:color="auto"/>
        <w:right w:val="none" w:sz="0" w:space="0" w:color="auto"/>
      </w:divBdr>
    </w:div>
    <w:div w:id="1301616471">
      <w:bodyDiv w:val="1"/>
      <w:marLeft w:val="0"/>
      <w:marRight w:val="0"/>
      <w:marTop w:val="0"/>
      <w:marBottom w:val="0"/>
      <w:divBdr>
        <w:top w:val="none" w:sz="0" w:space="0" w:color="auto"/>
        <w:left w:val="none" w:sz="0" w:space="0" w:color="auto"/>
        <w:bottom w:val="none" w:sz="0" w:space="0" w:color="auto"/>
        <w:right w:val="none" w:sz="0" w:space="0" w:color="auto"/>
      </w:divBdr>
    </w:div>
    <w:div w:id="1306005502">
      <w:bodyDiv w:val="1"/>
      <w:marLeft w:val="0"/>
      <w:marRight w:val="0"/>
      <w:marTop w:val="0"/>
      <w:marBottom w:val="0"/>
      <w:divBdr>
        <w:top w:val="none" w:sz="0" w:space="0" w:color="auto"/>
        <w:left w:val="none" w:sz="0" w:space="0" w:color="auto"/>
        <w:bottom w:val="none" w:sz="0" w:space="0" w:color="auto"/>
        <w:right w:val="none" w:sz="0" w:space="0" w:color="auto"/>
      </w:divBdr>
    </w:div>
    <w:div w:id="1316227347">
      <w:bodyDiv w:val="1"/>
      <w:marLeft w:val="0"/>
      <w:marRight w:val="0"/>
      <w:marTop w:val="0"/>
      <w:marBottom w:val="0"/>
      <w:divBdr>
        <w:top w:val="none" w:sz="0" w:space="0" w:color="auto"/>
        <w:left w:val="none" w:sz="0" w:space="0" w:color="auto"/>
        <w:bottom w:val="none" w:sz="0" w:space="0" w:color="auto"/>
        <w:right w:val="none" w:sz="0" w:space="0" w:color="auto"/>
      </w:divBdr>
    </w:div>
    <w:div w:id="1332754662">
      <w:bodyDiv w:val="1"/>
      <w:marLeft w:val="0"/>
      <w:marRight w:val="0"/>
      <w:marTop w:val="0"/>
      <w:marBottom w:val="0"/>
      <w:divBdr>
        <w:top w:val="none" w:sz="0" w:space="0" w:color="auto"/>
        <w:left w:val="none" w:sz="0" w:space="0" w:color="auto"/>
        <w:bottom w:val="none" w:sz="0" w:space="0" w:color="auto"/>
        <w:right w:val="none" w:sz="0" w:space="0" w:color="auto"/>
      </w:divBdr>
    </w:div>
    <w:div w:id="1339849186">
      <w:bodyDiv w:val="1"/>
      <w:marLeft w:val="0"/>
      <w:marRight w:val="0"/>
      <w:marTop w:val="0"/>
      <w:marBottom w:val="0"/>
      <w:divBdr>
        <w:top w:val="none" w:sz="0" w:space="0" w:color="auto"/>
        <w:left w:val="none" w:sz="0" w:space="0" w:color="auto"/>
        <w:bottom w:val="none" w:sz="0" w:space="0" w:color="auto"/>
        <w:right w:val="none" w:sz="0" w:space="0" w:color="auto"/>
      </w:divBdr>
    </w:div>
    <w:div w:id="1362315091">
      <w:bodyDiv w:val="1"/>
      <w:marLeft w:val="0"/>
      <w:marRight w:val="0"/>
      <w:marTop w:val="0"/>
      <w:marBottom w:val="0"/>
      <w:divBdr>
        <w:top w:val="none" w:sz="0" w:space="0" w:color="auto"/>
        <w:left w:val="none" w:sz="0" w:space="0" w:color="auto"/>
        <w:bottom w:val="none" w:sz="0" w:space="0" w:color="auto"/>
        <w:right w:val="none" w:sz="0" w:space="0" w:color="auto"/>
      </w:divBdr>
    </w:div>
    <w:div w:id="1409423989">
      <w:bodyDiv w:val="1"/>
      <w:marLeft w:val="0"/>
      <w:marRight w:val="0"/>
      <w:marTop w:val="0"/>
      <w:marBottom w:val="0"/>
      <w:divBdr>
        <w:top w:val="none" w:sz="0" w:space="0" w:color="auto"/>
        <w:left w:val="none" w:sz="0" w:space="0" w:color="auto"/>
        <w:bottom w:val="none" w:sz="0" w:space="0" w:color="auto"/>
        <w:right w:val="none" w:sz="0" w:space="0" w:color="auto"/>
      </w:divBdr>
    </w:div>
    <w:div w:id="1432159735">
      <w:bodyDiv w:val="1"/>
      <w:marLeft w:val="0"/>
      <w:marRight w:val="0"/>
      <w:marTop w:val="0"/>
      <w:marBottom w:val="0"/>
      <w:divBdr>
        <w:top w:val="none" w:sz="0" w:space="0" w:color="auto"/>
        <w:left w:val="none" w:sz="0" w:space="0" w:color="auto"/>
        <w:bottom w:val="none" w:sz="0" w:space="0" w:color="auto"/>
        <w:right w:val="none" w:sz="0" w:space="0" w:color="auto"/>
      </w:divBdr>
    </w:div>
    <w:div w:id="1443108089">
      <w:bodyDiv w:val="1"/>
      <w:marLeft w:val="0"/>
      <w:marRight w:val="0"/>
      <w:marTop w:val="0"/>
      <w:marBottom w:val="0"/>
      <w:divBdr>
        <w:top w:val="none" w:sz="0" w:space="0" w:color="auto"/>
        <w:left w:val="none" w:sz="0" w:space="0" w:color="auto"/>
        <w:bottom w:val="none" w:sz="0" w:space="0" w:color="auto"/>
        <w:right w:val="none" w:sz="0" w:space="0" w:color="auto"/>
      </w:divBdr>
    </w:div>
    <w:div w:id="1444350000">
      <w:bodyDiv w:val="1"/>
      <w:marLeft w:val="0"/>
      <w:marRight w:val="0"/>
      <w:marTop w:val="0"/>
      <w:marBottom w:val="0"/>
      <w:divBdr>
        <w:top w:val="none" w:sz="0" w:space="0" w:color="auto"/>
        <w:left w:val="none" w:sz="0" w:space="0" w:color="auto"/>
        <w:bottom w:val="none" w:sz="0" w:space="0" w:color="auto"/>
        <w:right w:val="none" w:sz="0" w:space="0" w:color="auto"/>
      </w:divBdr>
    </w:div>
    <w:div w:id="1451051465">
      <w:bodyDiv w:val="1"/>
      <w:marLeft w:val="0"/>
      <w:marRight w:val="0"/>
      <w:marTop w:val="0"/>
      <w:marBottom w:val="0"/>
      <w:divBdr>
        <w:top w:val="none" w:sz="0" w:space="0" w:color="auto"/>
        <w:left w:val="none" w:sz="0" w:space="0" w:color="auto"/>
        <w:bottom w:val="none" w:sz="0" w:space="0" w:color="auto"/>
        <w:right w:val="none" w:sz="0" w:space="0" w:color="auto"/>
      </w:divBdr>
    </w:div>
    <w:div w:id="1451437452">
      <w:bodyDiv w:val="1"/>
      <w:marLeft w:val="0"/>
      <w:marRight w:val="0"/>
      <w:marTop w:val="0"/>
      <w:marBottom w:val="0"/>
      <w:divBdr>
        <w:top w:val="none" w:sz="0" w:space="0" w:color="auto"/>
        <w:left w:val="none" w:sz="0" w:space="0" w:color="auto"/>
        <w:bottom w:val="none" w:sz="0" w:space="0" w:color="auto"/>
        <w:right w:val="none" w:sz="0" w:space="0" w:color="auto"/>
      </w:divBdr>
    </w:div>
    <w:div w:id="1452438690">
      <w:bodyDiv w:val="1"/>
      <w:marLeft w:val="0"/>
      <w:marRight w:val="0"/>
      <w:marTop w:val="0"/>
      <w:marBottom w:val="0"/>
      <w:divBdr>
        <w:top w:val="none" w:sz="0" w:space="0" w:color="auto"/>
        <w:left w:val="none" w:sz="0" w:space="0" w:color="auto"/>
        <w:bottom w:val="none" w:sz="0" w:space="0" w:color="auto"/>
        <w:right w:val="none" w:sz="0" w:space="0" w:color="auto"/>
      </w:divBdr>
    </w:div>
    <w:div w:id="1453548295">
      <w:bodyDiv w:val="1"/>
      <w:marLeft w:val="0"/>
      <w:marRight w:val="0"/>
      <w:marTop w:val="0"/>
      <w:marBottom w:val="0"/>
      <w:divBdr>
        <w:top w:val="none" w:sz="0" w:space="0" w:color="auto"/>
        <w:left w:val="none" w:sz="0" w:space="0" w:color="auto"/>
        <w:bottom w:val="none" w:sz="0" w:space="0" w:color="auto"/>
        <w:right w:val="none" w:sz="0" w:space="0" w:color="auto"/>
      </w:divBdr>
    </w:div>
    <w:div w:id="1478260737">
      <w:bodyDiv w:val="1"/>
      <w:marLeft w:val="0"/>
      <w:marRight w:val="0"/>
      <w:marTop w:val="0"/>
      <w:marBottom w:val="0"/>
      <w:divBdr>
        <w:top w:val="none" w:sz="0" w:space="0" w:color="auto"/>
        <w:left w:val="none" w:sz="0" w:space="0" w:color="auto"/>
        <w:bottom w:val="none" w:sz="0" w:space="0" w:color="auto"/>
        <w:right w:val="none" w:sz="0" w:space="0" w:color="auto"/>
      </w:divBdr>
    </w:div>
    <w:div w:id="1480875588">
      <w:bodyDiv w:val="1"/>
      <w:marLeft w:val="0"/>
      <w:marRight w:val="0"/>
      <w:marTop w:val="0"/>
      <w:marBottom w:val="0"/>
      <w:divBdr>
        <w:top w:val="none" w:sz="0" w:space="0" w:color="auto"/>
        <w:left w:val="none" w:sz="0" w:space="0" w:color="auto"/>
        <w:bottom w:val="none" w:sz="0" w:space="0" w:color="auto"/>
        <w:right w:val="none" w:sz="0" w:space="0" w:color="auto"/>
      </w:divBdr>
    </w:div>
    <w:div w:id="1488017372">
      <w:bodyDiv w:val="1"/>
      <w:marLeft w:val="0"/>
      <w:marRight w:val="0"/>
      <w:marTop w:val="0"/>
      <w:marBottom w:val="0"/>
      <w:divBdr>
        <w:top w:val="none" w:sz="0" w:space="0" w:color="auto"/>
        <w:left w:val="none" w:sz="0" w:space="0" w:color="auto"/>
        <w:bottom w:val="none" w:sz="0" w:space="0" w:color="auto"/>
        <w:right w:val="none" w:sz="0" w:space="0" w:color="auto"/>
      </w:divBdr>
    </w:div>
    <w:div w:id="1491942937">
      <w:bodyDiv w:val="1"/>
      <w:marLeft w:val="0"/>
      <w:marRight w:val="0"/>
      <w:marTop w:val="0"/>
      <w:marBottom w:val="0"/>
      <w:divBdr>
        <w:top w:val="none" w:sz="0" w:space="0" w:color="auto"/>
        <w:left w:val="none" w:sz="0" w:space="0" w:color="auto"/>
        <w:bottom w:val="none" w:sz="0" w:space="0" w:color="auto"/>
        <w:right w:val="none" w:sz="0" w:space="0" w:color="auto"/>
      </w:divBdr>
    </w:div>
    <w:div w:id="1566447418">
      <w:bodyDiv w:val="1"/>
      <w:marLeft w:val="0"/>
      <w:marRight w:val="0"/>
      <w:marTop w:val="0"/>
      <w:marBottom w:val="0"/>
      <w:divBdr>
        <w:top w:val="none" w:sz="0" w:space="0" w:color="auto"/>
        <w:left w:val="none" w:sz="0" w:space="0" w:color="auto"/>
        <w:bottom w:val="none" w:sz="0" w:space="0" w:color="auto"/>
        <w:right w:val="none" w:sz="0" w:space="0" w:color="auto"/>
      </w:divBdr>
    </w:div>
    <w:div w:id="1576628974">
      <w:bodyDiv w:val="1"/>
      <w:marLeft w:val="0"/>
      <w:marRight w:val="0"/>
      <w:marTop w:val="0"/>
      <w:marBottom w:val="0"/>
      <w:divBdr>
        <w:top w:val="none" w:sz="0" w:space="0" w:color="auto"/>
        <w:left w:val="none" w:sz="0" w:space="0" w:color="auto"/>
        <w:bottom w:val="none" w:sz="0" w:space="0" w:color="auto"/>
        <w:right w:val="none" w:sz="0" w:space="0" w:color="auto"/>
      </w:divBdr>
    </w:div>
    <w:div w:id="1580820482">
      <w:bodyDiv w:val="1"/>
      <w:marLeft w:val="0"/>
      <w:marRight w:val="0"/>
      <w:marTop w:val="0"/>
      <w:marBottom w:val="0"/>
      <w:divBdr>
        <w:top w:val="none" w:sz="0" w:space="0" w:color="auto"/>
        <w:left w:val="none" w:sz="0" w:space="0" w:color="auto"/>
        <w:bottom w:val="none" w:sz="0" w:space="0" w:color="auto"/>
        <w:right w:val="none" w:sz="0" w:space="0" w:color="auto"/>
      </w:divBdr>
    </w:div>
    <w:div w:id="1587422365">
      <w:bodyDiv w:val="1"/>
      <w:marLeft w:val="0"/>
      <w:marRight w:val="0"/>
      <w:marTop w:val="0"/>
      <w:marBottom w:val="0"/>
      <w:divBdr>
        <w:top w:val="none" w:sz="0" w:space="0" w:color="auto"/>
        <w:left w:val="none" w:sz="0" w:space="0" w:color="auto"/>
        <w:bottom w:val="none" w:sz="0" w:space="0" w:color="auto"/>
        <w:right w:val="none" w:sz="0" w:space="0" w:color="auto"/>
      </w:divBdr>
    </w:div>
    <w:div w:id="1592153380">
      <w:bodyDiv w:val="1"/>
      <w:marLeft w:val="0"/>
      <w:marRight w:val="0"/>
      <w:marTop w:val="0"/>
      <w:marBottom w:val="0"/>
      <w:divBdr>
        <w:top w:val="none" w:sz="0" w:space="0" w:color="auto"/>
        <w:left w:val="none" w:sz="0" w:space="0" w:color="auto"/>
        <w:bottom w:val="none" w:sz="0" w:space="0" w:color="auto"/>
        <w:right w:val="none" w:sz="0" w:space="0" w:color="auto"/>
      </w:divBdr>
    </w:div>
    <w:div w:id="1628391580">
      <w:bodyDiv w:val="1"/>
      <w:marLeft w:val="0"/>
      <w:marRight w:val="0"/>
      <w:marTop w:val="0"/>
      <w:marBottom w:val="0"/>
      <w:divBdr>
        <w:top w:val="none" w:sz="0" w:space="0" w:color="auto"/>
        <w:left w:val="none" w:sz="0" w:space="0" w:color="auto"/>
        <w:bottom w:val="none" w:sz="0" w:space="0" w:color="auto"/>
        <w:right w:val="none" w:sz="0" w:space="0" w:color="auto"/>
      </w:divBdr>
    </w:div>
    <w:div w:id="1631008319">
      <w:bodyDiv w:val="1"/>
      <w:marLeft w:val="0"/>
      <w:marRight w:val="0"/>
      <w:marTop w:val="0"/>
      <w:marBottom w:val="0"/>
      <w:divBdr>
        <w:top w:val="none" w:sz="0" w:space="0" w:color="auto"/>
        <w:left w:val="none" w:sz="0" w:space="0" w:color="auto"/>
        <w:bottom w:val="none" w:sz="0" w:space="0" w:color="auto"/>
        <w:right w:val="none" w:sz="0" w:space="0" w:color="auto"/>
      </w:divBdr>
    </w:div>
    <w:div w:id="1665353229">
      <w:bodyDiv w:val="1"/>
      <w:marLeft w:val="0"/>
      <w:marRight w:val="0"/>
      <w:marTop w:val="0"/>
      <w:marBottom w:val="0"/>
      <w:divBdr>
        <w:top w:val="none" w:sz="0" w:space="0" w:color="auto"/>
        <w:left w:val="none" w:sz="0" w:space="0" w:color="auto"/>
        <w:bottom w:val="none" w:sz="0" w:space="0" w:color="auto"/>
        <w:right w:val="none" w:sz="0" w:space="0" w:color="auto"/>
      </w:divBdr>
    </w:div>
    <w:div w:id="1680110222">
      <w:bodyDiv w:val="1"/>
      <w:marLeft w:val="0"/>
      <w:marRight w:val="0"/>
      <w:marTop w:val="0"/>
      <w:marBottom w:val="0"/>
      <w:divBdr>
        <w:top w:val="none" w:sz="0" w:space="0" w:color="auto"/>
        <w:left w:val="none" w:sz="0" w:space="0" w:color="auto"/>
        <w:bottom w:val="none" w:sz="0" w:space="0" w:color="auto"/>
        <w:right w:val="none" w:sz="0" w:space="0" w:color="auto"/>
      </w:divBdr>
    </w:div>
    <w:div w:id="1699890296">
      <w:bodyDiv w:val="1"/>
      <w:marLeft w:val="0"/>
      <w:marRight w:val="0"/>
      <w:marTop w:val="0"/>
      <w:marBottom w:val="0"/>
      <w:divBdr>
        <w:top w:val="none" w:sz="0" w:space="0" w:color="auto"/>
        <w:left w:val="none" w:sz="0" w:space="0" w:color="auto"/>
        <w:bottom w:val="none" w:sz="0" w:space="0" w:color="auto"/>
        <w:right w:val="none" w:sz="0" w:space="0" w:color="auto"/>
      </w:divBdr>
    </w:div>
    <w:div w:id="1711804510">
      <w:bodyDiv w:val="1"/>
      <w:marLeft w:val="0"/>
      <w:marRight w:val="0"/>
      <w:marTop w:val="0"/>
      <w:marBottom w:val="0"/>
      <w:divBdr>
        <w:top w:val="none" w:sz="0" w:space="0" w:color="auto"/>
        <w:left w:val="none" w:sz="0" w:space="0" w:color="auto"/>
        <w:bottom w:val="none" w:sz="0" w:space="0" w:color="auto"/>
        <w:right w:val="none" w:sz="0" w:space="0" w:color="auto"/>
      </w:divBdr>
    </w:div>
    <w:div w:id="1716272779">
      <w:bodyDiv w:val="1"/>
      <w:marLeft w:val="0"/>
      <w:marRight w:val="0"/>
      <w:marTop w:val="0"/>
      <w:marBottom w:val="0"/>
      <w:divBdr>
        <w:top w:val="none" w:sz="0" w:space="0" w:color="auto"/>
        <w:left w:val="none" w:sz="0" w:space="0" w:color="auto"/>
        <w:bottom w:val="none" w:sz="0" w:space="0" w:color="auto"/>
        <w:right w:val="none" w:sz="0" w:space="0" w:color="auto"/>
      </w:divBdr>
    </w:div>
    <w:div w:id="1717044404">
      <w:bodyDiv w:val="1"/>
      <w:marLeft w:val="0"/>
      <w:marRight w:val="0"/>
      <w:marTop w:val="0"/>
      <w:marBottom w:val="0"/>
      <w:divBdr>
        <w:top w:val="none" w:sz="0" w:space="0" w:color="auto"/>
        <w:left w:val="none" w:sz="0" w:space="0" w:color="auto"/>
        <w:bottom w:val="none" w:sz="0" w:space="0" w:color="auto"/>
        <w:right w:val="none" w:sz="0" w:space="0" w:color="auto"/>
      </w:divBdr>
    </w:div>
    <w:div w:id="1718972097">
      <w:bodyDiv w:val="1"/>
      <w:marLeft w:val="0"/>
      <w:marRight w:val="0"/>
      <w:marTop w:val="0"/>
      <w:marBottom w:val="0"/>
      <w:divBdr>
        <w:top w:val="none" w:sz="0" w:space="0" w:color="auto"/>
        <w:left w:val="none" w:sz="0" w:space="0" w:color="auto"/>
        <w:bottom w:val="none" w:sz="0" w:space="0" w:color="auto"/>
        <w:right w:val="none" w:sz="0" w:space="0" w:color="auto"/>
      </w:divBdr>
    </w:div>
    <w:div w:id="1760828024">
      <w:bodyDiv w:val="1"/>
      <w:marLeft w:val="0"/>
      <w:marRight w:val="0"/>
      <w:marTop w:val="0"/>
      <w:marBottom w:val="0"/>
      <w:divBdr>
        <w:top w:val="none" w:sz="0" w:space="0" w:color="auto"/>
        <w:left w:val="none" w:sz="0" w:space="0" w:color="auto"/>
        <w:bottom w:val="none" w:sz="0" w:space="0" w:color="auto"/>
        <w:right w:val="none" w:sz="0" w:space="0" w:color="auto"/>
      </w:divBdr>
    </w:div>
    <w:div w:id="1793479624">
      <w:bodyDiv w:val="1"/>
      <w:marLeft w:val="0"/>
      <w:marRight w:val="0"/>
      <w:marTop w:val="0"/>
      <w:marBottom w:val="0"/>
      <w:divBdr>
        <w:top w:val="none" w:sz="0" w:space="0" w:color="auto"/>
        <w:left w:val="none" w:sz="0" w:space="0" w:color="auto"/>
        <w:bottom w:val="none" w:sz="0" w:space="0" w:color="auto"/>
        <w:right w:val="none" w:sz="0" w:space="0" w:color="auto"/>
      </w:divBdr>
    </w:div>
    <w:div w:id="1824159688">
      <w:bodyDiv w:val="1"/>
      <w:marLeft w:val="0"/>
      <w:marRight w:val="0"/>
      <w:marTop w:val="0"/>
      <w:marBottom w:val="0"/>
      <w:divBdr>
        <w:top w:val="none" w:sz="0" w:space="0" w:color="auto"/>
        <w:left w:val="none" w:sz="0" w:space="0" w:color="auto"/>
        <w:bottom w:val="none" w:sz="0" w:space="0" w:color="auto"/>
        <w:right w:val="none" w:sz="0" w:space="0" w:color="auto"/>
      </w:divBdr>
    </w:div>
    <w:div w:id="1839226544">
      <w:bodyDiv w:val="1"/>
      <w:marLeft w:val="0"/>
      <w:marRight w:val="0"/>
      <w:marTop w:val="0"/>
      <w:marBottom w:val="0"/>
      <w:divBdr>
        <w:top w:val="none" w:sz="0" w:space="0" w:color="auto"/>
        <w:left w:val="none" w:sz="0" w:space="0" w:color="auto"/>
        <w:bottom w:val="none" w:sz="0" w:space="0" w:color="auto"/>
        <w:right w:val="none" w:sz="0" w:space="0" w:color="auto"/>
      </w:divBdr>
    </w:div>
    <w:div w:id="1851139837">
      <w:bodyDiv w:val="1"/>
      <w:marLeft w:val="0"/>
      <w:marRight w:val="0"/>
      <w:marTop w:val="0"/>
      <w:marBottom w:val="0"/>
      <w:divBdr>
        <w:top w:val="none" w:sz="0" w:space="0" w:color="auto"/>
        <w:left w:val="none" w:sz="0" w:space="0" w:color="auto"/>
        <w:bottom w:val="none" w:sz="0" w:space="0" w:color="auto"/>
        <w:right w:val="none" w:sz="0" w:space="0" w:color="auto"/>
      </w:divBdr>
    </w:div>
    <w:div w:id="1874030262">
      <w:bodyDiv w:val="1"/>
      <w:marLeft w:val="0"/>
      <w:marRight w:val="0"/>
      <w:marTop w:val="0"/>
      <w:marBottom w:val="0"/>
      <w:divBdr>
        <w:top w:val="none" w:sz="0" w:space="0" w:color="auto"/>
        <w:left w:val="none" w:sz="0" w:space="0" w:color="auto"/>
        <w:bottom w:val="none" w:sz="0" w:space="0" w:color="auto"/>
        <w:right w:val="none" w:sz="0" w:space="0" w:color="auto"/>
      </w:divBdr>
    </w:div>
    <w:div w:id="1874346303">
      <w:bodyDiv w:val="1"/>
      <w:marLeft w:val="0"/>
      <w:marRight w:val="0"/>
      <w:marTop w:val="0"/>
      <w:marBottom w:val="0"/>
      <w:divBdr>
        <w:top w:val="none" w:sz="0" w:space="0" w:color="auto"/>
        <w:left w:val="none" w:sz="0" w:space="0" w:color="auto"/>
        <w:bottom w:val="none" w:sz="0" w:space="0" w:color="auto"/>
        <w:right w:val="none" w:sz="0" w:space="0" w:color="auto"/>
      </w:divBdr>
    </w:div>
    <w:div w:id="1903981999">
      <w:bodyDiv w:val="1"/>
      <w:marLeft w:val="0"/>
      <w:marRight w:val="0"/>
      <w:marTop w:val="0"/>
      <w:marBottom w:val="0"/>
      <w:divBdr>
        <w:top w:val="none" w:sz="0" w:space="0" w:color="auto"/>
        <w:left w:val="none" w:sz="0" w:space="0" w:color="auto"/>
        <w:bottom w:val="none" w:sz="0" w:space="0" w:color="auto"/>
        <w:right w:val="none" w:sz="0" w:space="0" w:color="auto"/>
      </w:divBdr>
    </w:div>
    <w:div w:id="1944341033">
      <w:bodyDiv w:val="1"/>
      <w:marLeft w:val="0"/>
      <w:marRight w:val="0"/>
      <w:marTop w:val="0"/>
      <w:marBottom w:val="0"/>
      <w:divBdr>
        <w:top w:val="none" w:sz="0" w:space="0" w:color="auto"/>
        <w:left w:val="none" w:sz="0" w:space="0" w:color="auto"/>
        <w:bottom w:val="none" w:sz="0" w:space="0" w:color="auto"/>
        <w:right w:val="none" w:sz="0" w:space="0" w:color="auto"/>
      </w:divBdr>
    </w:div>
    <w:div w:id="1947303473">
      <w:bodyDiv w:val="1"/>
      <w:marLeft w:val="0"/>
      <w:marRight w:val="0"/>
      <w:marTop w:val="0"/>
      <w:marBottom w:val="0"/>
      <w:divBdr>
        <w:top w:val="none" w:sz="0" w:space="0" w:color="auto"/>
        <w:left w:val="none" w:sz="0" w:space="0" w:color="auto"/>
        <w:bottom w:val="none" w:sz="0" w:space="0" w:color="auto"/>
        <w:right w:val="none" w:sz="0" w:space="0" w:color="auto"/>
      </w:divBdr>
    </w:div>
    <w:div w:id="1964576742">
      <w:bodyDiv w:val="1"/>
      <w:marLeft w:val="0"/>
      <w:marRight w:val="0"/>
      <w:marTop w:val="0"/>
      <w:marBottom w:val="0"/>
      <w:divBdr>
        <w:top w:val="none" w:sz="0" w:space="0" w:color="auto"/>
        <w:left w:val="none" w:sz="0" w:space="0" w:color="auto"/>
        <w:bottom w:val="none" w:sz="0" w:space="0" w:color="auto"/>
        <w:right w:val="none" w:sz="0" w:space="0" w:color="auto"/>
      </w:divBdr>
    </w:div>
    <w:div w:id="1965187010">
      <w:bodyDiv w:val="1"/>
      <w:marLeft w:val="0"/>
      <w:marRight w:val="0"/>
      <w:marTop w:val="0"/>
      <w:marBottom w:val="0"/>
      <w:divBdr>
        <w:top w:val="none" w:sz="0" w:space="0" w:color="auto"/>
        <w:left w:val="none" w:sz="0" w:space="0" w:color="auto"/>
        <w:bottom w:val="none" w:sz="0" w:space="0" w:color="auto"/>
        <w:right w:val="none" w:sz="0" w:space="0" w:color="auto"/>
      </w:divBdr>
    </w:div>
    <w:div w:id="1966963401">
      <w:bodyDiv w:val="1"/>
      <w:marLeft w:val="0"/>
      <w:marRight w:val="0"/>
      <w:marTop w:val="0"/>
      <w:marBottom w:val="0"/>
      <w:divBdr>
        <w:top w:val="none" w:sz="0" w:space="0" w:color="auto"/>
        <w:left w:val="none" w:sz="0" w:space="0" w:color="auto"/>
        <w:bottom w:val="none" w:sz="0" w:space="0" w:color="auto"/>
        <w:right w:val="none" w:sz="0" w:space="0" w:color="auto"/>
      </w:divBdr>
    </w:div>
    <w:div w:id="2009399723">
      <w:bodyDiv w:val="1"/>
      <w:marLeft w:val="0"/>
      <w:marRight w:val="0"/>
      <w:marTop w:val="0"/>
      <w:marBottom w:val="0"/>
      <w:divBdr>
        <w:top w:val="none" w:sz="0" w:space="0" w:color="auto"/>
        <w:left w:val="none" w:sz="0" w:space="0" w:color="auto"/>
        <w:bottom w:val="none" w:sz="0" w:space="0" w:color="auto"/>
        <w:right w:val="none" w:sz="0" w:space="0" w:color="auto"/>
      </w:divBdr>
    </w:div>
    <w:div w:id="2010600613">
      <w:bodyDiv w:val="1"/>
      <w:marLeft w:val="0"/>
      <w:marRight w:val="0"/>
      <w:marTop w:val="0"/>
      <w:marBottom w:val="0"/>
      <w:divBdr>
        <w:top w:val="none" w:sz="0" w:space="0" w:color="auto"/>
        <w:left w:val="none" w:sz="0" w:space="0" w:color="auto"/>
        <w:bottom w:val="none" w:sz="0" w:space="0" w:color="auto"/>
        <w:right w:val="none" w:sz="0" w:space="0" w:color="auto"/>
      </w:divBdr>
    </w:div>
    <w:div w:id="2013070356">
      <w:bodyDiv w:val="1"/>
      <w:marLeft w:val="0"/>
      <w:marRight w:val="0"/>
      <w:marTop w:val="0"/>
      <w:marBottom w:val="0"/>
      <w:divBdr>
        <w:top w:val="none" w:sz="0" w:space="0" w:color="auto"/>
        <w:left w:val="none" w:sz="0" w:space="0" w:color="auto"/>
        <w:bottom w:val="none" w:sz="0" w:space="0" w:color="auto"/>
        <w:right w:val="none" w:sz="0" w:space="0" w:color="auto"/>
      </w:divBdr>
    </w:div>
    <w:div w:id="2045596632">
      <w:bodyDiv w:val="1"/>
      <w:marLeft w:val="0"/>
      <w:marRight w:val="0"/>
      <w:marTop w:val="0"/>
      <w:marBottom w:val="0"/>
      <w:divBdr>
        <w:top w:val="none" w:sz="0" w:space="0" w:color="auto"/>
        <w:left w:val="none" w:sz="0" w:space="0" w:color="auto"/>
        <w:bottom w:val="none" w:sz="0" w:space="0" w:color="auto"/>
        <w:right w:val="none" w:sz="0" w:space="0" w:color="auto"/>
      </w:divBdr>
    </w:div>
    <w:div w:id="2057389297">
      <w:bodyDiv w:val="1"/>
      <w:marLeft w:val="0"/>
      <w:marRight w:val="0"/>
      <w:marTop w:val="0"/>
      <w:marBottom w:val="0"/>
      <w:divBdr>
        <w:top w:val="none" w:sz="0" w:space="0" w:color="auto"/>
        <w:left w:val="none" w:sz="0" w:space="0" w:color="auto"/>
        <w:bottom w:val="none" w:sz="0" w:space="0" w:color="auto"/>
        <w:right w:val="none" w:sz="0" w:space="0" w:color="auto"/>
      </w:divBdr>
    </w:div>
    <w:div w:id="2082830739">
      <w:bodyDiv w:val="1"/>
      <w:marLeft w:val="0"/>
      <w:marRight w:val="0"/>
      <w:marTop w:val="0"/>
      <w:marBottom w:val="0"/>
      <w:divBdr>
        <w:top w:val="none" w:sz="0" w:space="0" w:color="auto"/>
        <w:left w:val="none" w:sz="0" w:space="0" w:color="auto"/>
        <w:bottom w:val="none" w:sz="0" w:space="0" w:color="auto"/>
        <w:right w:val="none" w:sz="0" w:space="0" w:color="auto"/>
      </w:divBdr>
    </w:div>
    <w:div w:id="2093165413">
      <w:bodyDiv w:val="1"/>
      <w:marLeft w:val="0"/>
      <w:marRight w:val="0"/>
      <w:marTop w:val="0"/>
      <w:marBottom w:val="0"/>
      <w:divBdr>
        <w:top w:val="none" w:sz="0" w:space="0" w:color="auto"/>
        <w:left w:val="none" w:sz="0" w:space="0" w:color="auto"/>
        <w:bottom w:val="none" w:sz="0" w:space="0" w:color="auto"/>
        <w:right w:val="none" w:sz="0" w:space="0" w:color="auto"/>
      </w:divBdr>
    </w:div>
    <w:div w:id="2109235107">
      <w:bodyDiv w:val="1"/>
      <w:marLeft w:val="0"/>
      <w:marRight w:val="0"/>
      <w:marTop w:val="0"/>
      <w:marBottom w:val="0"/>
      <w:divBdr>
        <w:top w:val="none" w:sz="0" w:space="0" w:color="auto"/>
        <w:left w:val="none" w:sz="0" w:space="0" w:color="auto"/>
        <w:bottom w:val="none" w:sz="0" w:space="0" w:color="auto"/>
        <w:right w:val="none" w:sz="0" w:space="0" w:color="auto"/>
      </w:divBdr>
    </w:div>
    <w:div w:id="2131589630">
      <w:bodyDiv w:val="1"/>
      <w:marLeft w:val="0"/>
      <w:marRight w:val="0"/>
      <w:marTop w:val="0"/>
      <w:marBottom w:val="0"/>
      <w:divBdr>
        <w:top w:val="none" w:sz="0" w:space="0" w:color="auto"/>
        <w:left w:val="none" w:sz="0" w:space="0" w:color="auto"/>
        <w:bottom w:val="none" w:sz="0" w:space="0" w:color="auto"/>
        <w:right w:val="none" w:sz="0" w:space="0" w:color="auto"/>
      </w:divBdr>
    </w:div>
    <w:div w:id="214253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022-ACB-scholarships" TargetMode="External"/><Relationship Id="rId13" Type="http://schemas.openxmlformats.org/officeDocument/2006/relationships/hyperlink" Target="https://www.acbmedia.org/podcasts/" TargetMode="External"/><Relationship Id="rId18" Type="http://schemas.openxmlformats.org/officeDocument/2006/relationships/hyperlink" Target="http://www.touchofgeniusprize.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cb.org/scholarships" TargetMode="External"/><Relationship Id="rId12" Type="http://schemas.openxmlformats.org/officeDocument/2006/relationships/hyperlink" Target="https://pinecast.com/feed/acb-convention" TargetMode="External"/><Relationship Id="rId17" Type="http://schemas.openxmlformats.org/officeDocument/2006/relationships/hyperlink" Target="https://www.loc.gov/nls/braille-audio-reading-materials/latest-books-in-braille-and-audio/talking-book-topics-bimonthly-magazine/"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info@ivie-acb.org" TargetMode="External"/><Relationship Id="rId20" Type="http://schemas.openxmlformats.org/officeDocument/2006/relationships/hyperlink" Target="https://www.nvisioncenters.com/finding-an-eye-doctor/" TargetMode="External"/><Relationship Id="rId1" Type="http://schemas.openxmlformats.org/officeDocument/2006/relationships/numbering" Target="numbering.xml"/><Relationship Id="rId6" Type="http://schemas.openxmlformats.org/officeDocument/2006/relationships/hyperlink" Target="https://www.surveymonkey.com/r/Rideshare-Denial" TargetMode="External"/><Relationship Id="rId11" Type="http://schemas.openxmlformats.org/officeDocument/2006/relationships/hyperlink" Target="https://www.acbmedia.org/category/convention/" TargetMode="External"/><Relationship Id="rId24" Type="http://schemas.openxmlformats.org/officeDocument/2006/relationships/customXml" Target="../customXml/item2.xml"/><Relationship Id="rId5" Type="http://schemas.openxmlformats.org/officeDocument/2006/relationships/hyperlink" Target="mailto:advocacy@acb.org" TargetMode="External"/><Relationship Id="rId15" Type="http://schemas.openxmlformats.org/officeDocument/2006/relationships/hyperlink" Target="mailto:info@ivie-acb.org" TargetMode="External"/><Relationship Id="rId23" Type="http://schemas.openxmlformats.org/officeDocument/2006/relationships/customXml" Target="../customXml/item1.xml"/><Relationship Id="rId10" Type="http://schemas.openxmlformats.org/officeDocument/2006/relationships/hyperlink" Target="https://acb-advocacy-update.pinecast.co" TargetMode="External"/><Relationship Id="rId19" Type="http://schemas.openxmlformats.org/officeDocument/2006/relationships/hyperlink" Target="mailto:geniusprize@nbp.org" TargetMode="External"/><Relationship Id="rId4" Type="http://schemas.openxmlformats.org/officeDocument/2006/relationships/webSettings" Target="webSettings.xml"/><Relationship Id="rId9" Type="http://schemas.openxmlformats.org/officeDocument/2006/relationships/hyperlink" Target="https://adawardsgala.org/" TargetMode="External"/><Relationship Id="rId14" Type="http://schemas.openxmlformats.org/officeDocument/2006/relationships/hyperlink" Target="https://www.youtube.com/playlist?list=PL8lZLvTN7ZUi9oew10I4uIndK0H3LgFt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F0A46A9A-33FC-4AF1-A687-4BF803EB3878}"/>
</file>

<file path=customXml/itemProps2.xml><?xml version="1.0" encoding="utf-8"?>
<ds:datastoreItem xmlns:ds="http://schemas.openxmlformats.org/officeDocument/2006/customXml" ds:itemID="{19EE31FA-9416-4818-9F21-93D8EB35CCF3}"/>
</file>

<file path=customXml/itemProps3.xml><?xml version="1.0" encoding="utf-8"?>
<ds:datastoreItem xmlns:ds="http://schemas.openxmlformats.org/officeDocument/2006/customXml" ds:itemID="{C9F6EBA0-103E-4EFF-8793-45D6A3F00BEB}"/>
</file>

<file path=docProps/app.xml><?xml version="1.0" encoding="utf-8"?>
<Properties xmlns="http://schemas.openxmlformats.org/officeDocument/2006/extended-properties" xmlns:vt="http://schemas.openxmlformats.org/officeDocument/2006/docPropsVTypes">
  <Template>Normal</Template>
  <TotalTime>124</TotalTime>
  <Pages>7</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22</cp:revision>
  <dcterms:created xsi:type="dcterms:W3CDTF">2022-10-27T18:48:00Z</dcterms:created>
  <dcterms:modified xsi:type="dcterms:W3CDTF">2022-11-07T21:21:00Z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