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7433" w14:textId="77777777" w:rsidR="00326814" w:rsidRPr="00626594" w:rsidRDefault="00326814" w:rsidP="00326814">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726957A" w14:textId="274BE214" w:rsidR="00326814" w:rsidRDefault="00326814" w:rsidP="00326814">
      <w:pPr>
        <w:spacing w:after="0" w:line="276" w:lineRule="auto"/>
        <w:rPr>
          <w:rFonts w:ascii="Arial" w:hAnsi="Arial" w:cs="Arial"/>
          <w:sz w:val="48"/>
          <w:szCs w:val="48"/>
        </w:rPr>
      </w:pPr>
      <w:r>
        <w:rPr>
          <w:rFonts w:ascii="Arial" w:hAnsi="Arial" w:cs="Arial"/>
          <w:b/>
          <w:bCs/>
          <w:sz w:val="48"/>
          <w:szCs w:val="48"/>
        </w:rPr>
        <w:t>September 2,</w:t>
      </w:r>
      <w:r w:rsidRPr="00626594">
        <w:rPr>
          <w:rFonts w:ascii="Arial" w:hAnsi="Arial" w:cs="Arial"/>
          <w:b/>
          <w:bCs/>
          <w:sz w:val="48"/>
          <w:szCs w:val="48"/>
        </w:rPr>
        <w:t xml:space="preserve"> 202</w:t>
      </w:r>
      <w:bookmarkEnd w:id="0"/>
      <w:r>
        <w:rPr>
          <w:rFonts w:ascii="Arial" w:hAnsi="Arial" w:cs="Arial"/>
          <w:b/>
          <w:bCs/>
          <w:sz w:val="48"/>
          <w:szCs w:val="48"/>
        </w:rPr>
        <w:t>5</w:t>
      </w:r>
    </w:p>
    <w:p w14:paraId="4E415810" w14:textId="77777777" w:rsidR="00326814" w:rsidRDefault="00326814" w:rsidP="00326814">
      <w:pPr>
        <w:spacing w:after="0" w:line="276" w:lineRule="auto"/>
        <w:rPr>
          <w:rFonts w:ascii="Arial" w:hAnsi="Arial" w:cs="Arial"/>
          <w:sz w:val="40"/>
          <w:szCs w:val="40"/>
        </w:rPr>
      </w:pPr>
    </w:p>
    <w:p w14:paraId="3BDC497C" w14:textId="77777777" w:rsidR="00326814" w:rsidRDefault="00326814" w:rsidP="00326814">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2AD1D0E4" w14:textId="77777777" w:rsidR="00326814" w:rsidRDefault="00326814" w:rsidP="00326814">
      <w:pPr>
        <w:spacing w:after="0" w:line="276" w:lineRule="auto"/>
        <w:rPr>
          <w:rFonts w:ascii="Arial" w:hAnsi="Arial" w:cs="Arial"/>
          <w:sz w:val="36"/>
          <w:szCs w:val="36"/>
        </w:rPr>
      </w:pPr>
    </w:p>
    <w:p w14:paraId="39CFC686" w14:textId="7548CEE0" w:rsidR="00D3729F" w:rsidRPr="00D3729F" w:rsidRDefault="00D3729F" w:rsidP="00326814">
      <w:pPr>
        <w:spacing w:after="0" w:line="276" w:lineRule="auto"/>
        <w:rPr>
          <w:rFonts w:ascii="Arial" w:hAnsi="Arial" w:cs="Arial"/>
          <w:color w:val="0070C0"/>
          <w:sz w:val="36"/>
          <w:szCs w:val="36"/>
        </w:rPr>
      </w:pPr>
      <w:hyperlink w:anchor="GeneralSessionVideosNowAvailable" w:history="1">
        <w:r w:rsidRPr="00D3729F">
          <w:rPr>
            <w:rStyle w:val="Hyperlink"/>
            <w:rFonts w:ascii="Arial" w:hAnsi="Arial" w:cs="Arial"/>
            <w:color w:val="0070C0"/>
            <w:sz w:val="36"/>
            <w:szCs w:val="36"/>
          </w:rPr>
          <w:t>General Session Videos Now Available</w:t>
        </w:r>
      </w:hyperlink>
    </w:p>
    <w:p w14:paraId="26120E9E" w14:textId="2AD866BD" w:rsidR="00E7792E" w:rsidRPr="00E7792E" w:rsidRDefault="00E7792E" w:rsidP="00326814">
      <w:pPr>
        <w:spacing w:after="0" w:line="276" w:lineRule="auto"/>
        <w:rPr>
          <w:rFonts w:ascii="Arial" w:hAnsi="Arial" w:cs="Arial"/>
          <w:color w:val="0070C0"/>
          <w:sz w:val="52"/>
          <w:szCs w:val="52"/>
        </w:rPr>
      </w:pPr>
      <w:hyperlink w:anchor="FinalDaystoCompleteConvSurvey" w:history="1">
        <w:r w:rsidRPr="00E7792E">
          <w:rPr>
            <w:rStyle w:val="Hyperlink"/>
            <w:rFonts w:ascii="Arial" w:hAnsi="Arial" w:cs="Arial"/>
            <w:color w:val="0070C0"/>
            <w:sz w:val="36"/>
            <w:szCs w:val="36"/>
          </w:rPr>
          <w:t>Final Days to Complete the Convention Survey</w:t>
        </w:r>
      </w:hyperlink>
    </w:p>
    <w:p w14:paraId="4B53B045" w14:textId="1E33034B" w:rsidR="00121C82" w:rsidRPr="00121C82" w:rsidRDefault="00121C82" w:rsidP="00326814">
      <w:pPr>
        <w:spacing w:after="0" w:line="276" w:lineRule="auto"/>
        <w:rPr>
          <w:rFonts w:ascii="Arial" w:hAnsi="Arial" w:cs="Arial"/>
          <w:color w:val="0070C0"/>
          <w:sz w:val="36"/>
          <w:szCs w:val="36"/>
        </w:rPr>
      </w:pPr>
      <w:hyperlink w:anchor="WebsitesandSoftwareApps" w:history="1">
        <w:r w:rsidRPr="00121C82">
          <w:rPr>
            <w:rStyle w:val="Hyperlink"/>
            <w:rFonts w:ascii="Arial" w:hAnsi="Arial" w:cs="Arial"/>
            <w:color w:val="0070C0"/>
            <w:sz w:val="36"/>
            <w:szCs w:val="36"/>
          </w:rPr>
          <w:t>Websites and Software Applications Accessibility Act</w:t>
        </w:r>
      </w:hyperlink>
    </w:p>
    <w:p w14:paraId="244114D9" w14:textId="4623948F" w:rsidR="00121C82" w:rsidRDefault="005546E4" w:rsidP="00326814">
      <w:pPr>
        <w:spacing w:after="0" w:line="276" w:lineRule="auto"/>
        <w:rPr>
          <w:rFonts w:ascii="Arial" w:hAnsi="Arial" w:cs="Arial"/>
          <w:color w:val="0070C0"/>
          <w:sz w:val="36"/>
          <w:szCs w:val="36"/>
        </w:rPr>
      </w:pPr>
      <w:hyperlink w:anchor="AudioDescriptionInstitute" w:history="1">
        <w:r w:rsidRPr="005546E4">
          <w:rPr>
            <w:rStyle w:val="Hyperlink"/>
            <w:rFonts w:ascii="Arial" w:hAnsi="Arial" w:cs="Arial"/>
            <w:color w:val="0070C0"/>
            <w:sz w:val="36"/>
            <w:szCs w:val="36"/>
          </w:rPr>
          <w:t>Register for the Audio Description Institute</w:t>
        </w:r>
      </w:hyperlink>
    </w:p>
    <w:p w14:paraId="339CBC57" w14:textId="45F370AF" w:rsidR="00EA4A9D" w:rsidRPr="007A5552" w:rsidRDefault="00EA4A9D" w:rsidP="00326814">
      <w:pPr>
        <w:spacing w:after="0" w:line="276" w:lineRule="auto"/>
        <w:rPr>
          <w:rFonts w:ascii="Arial" w:hAnsi="Arial" w:cs="Arial"/>
          <w:color w:val="0070C0"/>
          <w:sz w:val="36"/>
          <w:szCs w:val="36"/>
        </w:rPr>
      </w:pPr>
      <w:hyperlink w:anchor="JulysVolunteeroftheMonth" w:history="1">
        <w:r w:rsidRPr="007A5552">
          <w:rPr>
            <w:rStyle w:val="Hyperlink"/>
            <w:rFonts w:ascii="Arial" w:hAnsi="Arial" w:cs="Arial"/>
            <w:color w:val="0070C0"/>
            <w:sz w:val="36"/>
            <w:szCs w:val="36"/>
          </w:rPr>
          <w:t>July’s Volunteer of the Month</w:t>
        </w:r>
      </w:hyperlink>
    </w:p>
    <w:p w14:paraId="2A72BD8E" w14:textId="50D04723" w:rsidR="00326814" w:rsidRDefault="00326814" w:rsidP="00326814">
      <w:pPr>
        <w:spacing w:after="0" w:line="276" w:lineRule="auto"/>
      </w:pPr>
      <w:hyperlink w:anchor="ICBSecondVirtualAuction" w:history="1">
        <w:r w:rsidRPr="00326814">
          <w:rPr>
            <w:rStyle w:val="Hyperlink"/>
            <w:rFonts w:ascii="Arial" w:hAnsi="Arial" w:cs="Arial"/>
            <w:color w:val="0070C0"/>
            <w:sz w:val="36"/>
            <w:szCs w:val="36"/>
          </w:rPr>
          <w:t>ICB’s Second Virtual Auction</w:t>
        </w:r>
      </w:hyperlink>
    </w:p>
    <w:p w14:paraId="469C7267" w14:textId="24E65EF6" w:rsidR="00E55773" w:rsidRPr="00E55773" w:rsidRDefault="00E55773" w:rsidP="00326814">
      <w:pPr>
        <w:spacing w:after="0" w:line="276" w:lineRule="auto"/>
        <w:rPr>
          <w:rFonts w:ascii="Arial" w:hAnsi="Arial" w:cs="Arial"/>
          <w:color w:val="0070C0"/>
          <w:sz w:val="52"/>
          <w:szCs w:val="52"/>
        </w:rPr>
      </w:pPr>
      <w:hyperlink w:anchor="SocialSecurityWorkIncentives" w:history="1">
        <w:r w:rsidRPr="00E55773">
          <w:rPr>
            <w:rStyle w:val="Hyperlink"/>
            <w:rFonts w:ascii="Arial" w:hAnsi="Arial" w:cs="Arial"/>
            <w:color w:val="0070C0"/>
            <w:sz w:val="36"/>
            <w:szCs w:val="36"/>
          </w:rPr>
          <w:t>Social Security Work Incentives</w:t>
        </w:r>
      </w:hyperlink>
    </w:p>
    <w:p w14:paraId="085D3BA1" w14:textId="77FDADD4" w:rsidR="00EC4AF8" w:rsidRPr="00EC4AF8" w:rsidRDefault="00EC4AF8" w:rsidP="00326814">
      <w:pPr>
        <w:spacing w:after="0" w:line="276" w:lineRule="auto"/>
        <w:rPr>
          <w:rFonts w:ascii="Arial" w:hAnsi="Arial" w:cs="Arial"/>
          <w:color w:val="0070C0"/>
          <w:sz w:val="36"/>
          <w:szCs w:val="36"/>
        </w:rPr>
      </w:pPr>
      <w:hyperlink w:anchor="AIImpactsEveryone" w:history="1">
        <w:r w:rsidRPr="00EC4AF8">
          <w:rPr>
            <w:rStyle w:val="Hyperlink"/>
            <w:rFonts w:ascii="Arial" w:hAnsi="Arial" w:cs="Arial"/>
            <w:color w:val="0070C0"/>
            <w:sz w:val="36"/>
            <w:szCs w:val="36"/>
          </w:rPr>
          <w:t>AI Impacts Everyone: Tell Us How You Use It</w:t>
        </w:r>
      </w:hyperlink>
    </w:p>
    <w:p w14:paraId="10C6EEC7" w14:textId="58AD387F" w:rsidR="00326814" w:rsidRPr="00C15D37" w:rsidRDefault="00C15D37" w:rsidP="00326814">
      <w:pPr>
        <w:spacing w:after="0" w:line="276" w:lineRule="auto"/>
        <w:rPr>
          <w:rFonts w:ascii="Arial" w:hAnsi="Arial" w:cs="Arial"/>
          <w:color w:val="0070C0"/>
          <w:sz w:val="36"/>
          <w:szCs w:val="36"/>
        </w:rPr>
      </w:pPr>
      <w:hyperlink w:anchor="SurveyonImprovingAccesstoMentalHealthRsc" w:history="1">
        <w:r w:rsidRPr="00C15D37">
          <w:rPr>
            <w:rStyle w:val="Hyperlink"/>
            <w:rFonts w:ascii="Arial" w:hAnsi="Arial" w:cs="Arial"/>
            <w:color w:val="0070C0"/>
            <w:sz w:val="36"/>
            <w:szCs w:val="36"/>
          </w:rPr>
          <w:t>Survey Focusing on Improving Access to Mental Health Resources</w:t>
        </w:r>
      </w:hyperlink>
    </w:p>
    <w:p w14:paraId="4D74929A" w14:textId="6C39B016" w:rsidR="00C15D37" w:rsidRDefault="009C1CB7" w:rsidP="00326814">
      <w:pPr>
        <w:spacing w:after="0" w:line="276" w:lineRule="auto"/>
        <w:rPr>
          <w:rFonts w:ascii="Arial" w:hAnsi="Arial" w:cs="Arial"/>
          <w:color w:val="0070C0"/>
          <w:sz w:val="36"/>
          <w:szCs w:val="36"/>
        </w:rPr>
      </w:pPr>
      <w:hyperlink w:anchor="NatlCoalitiononAccessibleVoting" w:history="1">
        <w:r w:rsidRPr="009C1CB7">
          <w:rPr>
            <w:rStyle w:val="Hyperlink"/>
            <w:rFonts w:ascii="Arial" w:hAnsi="Arial" w:cs="Arial"/>
            <w:color w:val="0070C0"/>
            <w:sz w:val="36"/>
            <w:szCs w:val="36"/>
          </w:rPr>
          <w:t>National Coalition on Accessible Voting Launches Website</w:t>
        </w:r>
      </w:hyperlink>
    </w:p>
    <w:p w14:paraId="13B719CA" w14:textId="0E9EC6EB" w:rsidR="00994AE9" w:rsidRPr="00994AE9" w:rsidRDefault="00994AE9" w:rsidP="00326814">
      <w:pPr>
        <w:spacing w:after="0" w:line="276" w:lineRule="auto"/>
        <w:rPr>
          <w:rFonts w:ascii="Arial" w:hAnsi="Arial" w:cs="Arial"/>
          <w:color w:val="0070C0"/>
          <w:sz w:val="36"/>
          <w:szCs w:val="36"/>
        </w:rPr>
      </w:pPr>
      <w:hyperlink w:anchor="NYCPermittoTestAVsinManhattan" w:history="1">
        <w:r w:rsidRPr="00994AE9">
          <w:rPr>
            <w:rStyle w:val="Hyperlink"/>
            <w:rFonts w:ascii="Arial" w:hAnsi="Arial" w:cs="Arial"/>
            <w:color w:val="0070C0"/>
            <w:sz w:val="36"/>
            <w:szCs w:val="36"/>
          </w:rPr>
          <w:t>New York City Receives First Permit to Test Autonomous Vehicles in Manhattan, Downtown Brooklyn</w:t>
        </w:r>
      </w:hyperlink>
    </w:p>
    <w:p w14:paraId="21E044CE" w14:textId="77777777" w:rsidR="009C1CB7" w:rsidRDefault="009C1CB7" w:rsidP="00326814">
      <w:pPr>
        <w:spacing w:after="0" w:line="276" w:lineRule="auto"/>
        <w:rPr>
          <w:rFonts w:ascii="Arial" w:hAnsi="Arial" w:cs="Arial"/>
          <w:sz w:val="36"/>
          <w:szCs w:val="36"/>
        </w:rPr>
      </w:pPr>
    </w:p>
    <w:p w14:paraId="2DB11872" w14:textId="2895691F" w:rsidR="00D3729F" w:rsidRPr="00D3729F" w:rsidRDefault="00D3729F" w:rsidP="00D3729F">
      <w:pPr>
        <w:pStyle w:val="Heading1"/>
        <w:spacing w:before="0" w:after="0" w:line="276" w:lineRule="auto"/>
        <w:rPr>
          <w:rFonts w:ascii="Arial" w:hAnsi="Arial" w:cs="Arial"/>
          <w:b/>
          <w:bCs/>
          <w:color w:val="auto"/>
          <w:sz w:val="44"/>
          <w:szCs w:val="44"/>
        </w:rPr>
      </w:pPr>
      <w:bookmarkStart w:id="1" w:name="GeneralSessionVideosNowAvailable"/>
      <w:r w:rsidRPr="00D3729F">
        <w:rPr>
          <w:rFonts w:ascii="Arial" w:hAnsi="Arial" w:cs="Arial"/>
          <w:b/>
          <w:bCs/>
          <w:color w:val="auto"/>
          <w:sz w:val="44"/>
          <w:szCs w:val="44"/>
        </w:rPr>
        <w:t>General Session Videos Now Available</w:t>
      </w:r>
    </w:p>
    <w:bookmarkEnd w:id="1"/>
    <w:p w14:paraId="4F4025F7" w14:textId="77777777" w:rsidR="00D3729F" w:rsidRDefault="00D3729F" w:rsidP="00326814">
      <w:pPr>
        <w:spacing w:after="0" w:line="276" w:lineRule="auto"/>
        <w:rPr>
          <w:rFonts w:ascii="Arial" w:hAnsi="Arial" w:cs="Arial"/>
          <w:sz w:val="36"/>
          <w:szCs w:val="36"/>
        </w:rPr>
      </w:pPr>
    </w:p>
    <w:p w14:paraId="04B6A437" w14:textId="77777777" w:rsidR="006B78C8" w:rsidRDefault="00D3729F" w:rsidP="00D3729F">
      <w:pPr>
        <w:spacing w:after="0" w:line="276" w:lineRule="auto"/>
        <w:rPr>
          <w:rFonts w:ascii="Arial" w:hAnsi="Arial" w:cs="Arial"/>
          <w:sz w:val="36"/>
          <w:szCs w:val="36"/>
        </w:rPr>
      </w:pPr>
      <w:proofErr w:type="gramStart"/>
      <w:r w:rsidRPr="00D3729F">
        <w:rPr>
          <w:rFonts w:ascii="Arial" w:hAnsi="Arial" w:cs="Arial"/>
          <w:sz w:val="36"/>
          <w:szCs w:val="36"/>
        </w:rPr>
        <w:t>All of</w:t>
      </w:r>
      <w:proofErr w:type="gramEnd"/>
      <w:r w:rsidRPr="00D3729F">
        <w:rPr>
          <w:rFonts w:ascii="Arial" w:hAnsi="Arial" w:cs="Arial"/>
          <w:sz w:val="36"/>
          <w:szCs w:val="36"/>
        </w:rPr>
        <w:t xml:space="preserve"> the general sessions' videos are now available on our official ACB National YouTube channel in a playlist titled "2025 ACB Convention</w:t>
      </w:r>
      <w:r>
        <w:rPr>
          <w:rFonts w:ascii="Arial" w:hAnsi="Arial" w:cs="Arial"/>
          <w:sz w:val="36"/>
          <w:szCs w:val="36"/>
        </w:rPr>
        <w:t>.</w:t>
      </w:r>
      <w:r w:rsidRPr="00D3729F">
        <w:rPr>
          <w:rFonts w:ascii="Arial" w:hAnsi="Arial" w:cs="Arial"/>
          <w:sz w:val="36"/>
          <w:szCs w:val="36"/>
        </w:rPr>
        <w:t xml:space="preserve">" Additionally, a video of our Manager of Membership Engagement, Cindy Hollis, demonstrating her Meta Ray Bans during Meta's session </w:t>
      </w:r>
      <w:r w:rsidRPr="00D3729F">
        <w:rPr>
          <w:rFonts w:ascii="Arial" w:hAnsi="Arial" w:cs="Arial"/>
          <w:sz w:val="36"/>
          <w:szCs w:val="36"/>
        </w:rPr>
        <w:lastRenderedPageBreak/>
        <w:t xml:space="preserve">is included in the playlist. Here is the link to the 2025 Convention Playlist: </w:t>
      </w:r>
      <w:hyperlink r:id="rId5" w:history="1">
        <w:r w:rsidRPr="00D3729F">
          <w:rPr>
            <w:rStyle w:val="Hyperlink"/>
            <w:rFonts w:ascii="Arial" w:hAnsi="Arial" w:cs="Arial"/>
            <w:b/>
            <w:bCs/>
            <w:color w:val="0070C0"/>
            <w:sz w:val="36"/>
            <w:szCs w:val="36"/>
          </w:rPr>
          <w:t>https://www.youtube.com/watch?v=2mOipsRC-D0&amp;list=PL8lZLvTN7ZUiMqTswBqHXTdAX6Kgwzk3P</w:t>
        </w:r>
      </w:hyperlink>
      <w:r w:rsidRPr="00D3729F">
        <w:rPr>
          <w:rFonts w:ascii="Arial" w:hAnsi="Arial" w:cs="Arial"/>
          <w:sz w:val="36"/>
          <w:szCs w:val="36"/>
        </w:rPr>
        <w:t xml:space="preserve">. </w:t>
      </w:r>
    </w:p>
    <w:p w14:paraId="71FDE210" w14:textId="77777777" w:rsidR="006B78C8" w:rsidRDefault="006B78C8" w:rsidP="00D3729F">
      <w:pPr>
        <w:spacing w:after="0" w:line="276" w:lineRule="auto"/>
        <w:rPr>
          <w:rFonts w:ascii="Arial" w:hAnsi="Arial" w:cs="Arial"/>
          <w:sz w:val="36"/>
          <w:szCs w:val="36"/>
        </w:rPr>
      </w:pPr>
    </w:p>
    <w:p w14:paraId="4C15F437" w14:textId="6DC67831" w:rsidR="00D3729F" w:rsidRDefault="00D3729F" w:rsidP="00D3729F">
      <w:pPr>
        <w:spacing w:after="0" w:line="276" w:lineRule="auto"/>
        <w:rPr>
          <w:rFonts w:ascii="Arial" w:hAnsi="Arial" w:cs="Arial"/>
          <w:sz w:val="36"/>
          <w:szCs w:val="36"/>
        </w:rPr>
      </w:pPr>
      <w:r w:rsidRPr="00D3729F">
        <w:rPr>
          <w:rFonts w:ascii="Arial" w:hAnsi="Arial" w:cs="Arial"/>
          <w:sz w:val="36"/>
          <w:szCs w:val="36"/>
        </w:rPr>
        <w:t xml:space="preserve">To subscribe to our YouTube channel, click the link here: </w:t>
      </w:r>
      <w:hyperlink r:id="rId6" w:history="1">
        <w:r w:rsidRPr="00D3729F">
          <w:rPr>
            <w:rStyle w:val="Hyperlink"/>
            <w:rFonts w:ascii="Arial" w:hAnsi="Arial" w:cs="Arial"/>
            <w:color w:val="0070C0"/>
            <w:sz w:val="36"/>
            <w:szCs w:val="36"/>
          </w:rPr>
          <w:t>https://www.youtube.com/@ACBnational</w:t>
        </w:r>
      </w:hyperlink>
      <w:r w:rsidRPr="00D3729F">
        <w:rPr>
          <w:rFonts w:ascii="Arial" w:hAnsi="Arial" w:cs="Arial"/>
          <w:sz w:val="36"/>
          <w:szCs w:val="36"/>
        </w:rPr>
        <w:t>. </w:t>
      </w:r>
    </w:p>
    <w:p w14:paraId="20ACF7D9" w14:textId="77777777" w:rsidR="00E7792E" w:rsidRDefault="00E7792E" w:rsidP="00E7792E">
      <w:pPr>
        <w:pStyle w:val="Heading1"/>
        <w:spacing w:before="0" w:after="0" w:line="276" w:lineRule="auto"/>
        <w:rPr>
          <w:rFonts w:ascii="Arial" w:hAnsi="Arial" w:cs="Arial"/>
          <w:b/>
          <w:bCs/>
          <w:color w:val="auto"/>
          <w:sz w:val="44"/>
          <w:szCs w:val="44"/>
        </w:rPr>
      </w:pPr>
      <w:bookmarkStart w:id="2" w:name="FinalDaystoCompleteConvSurvey"/>
    </w:p>
    <w:p w14:paraId="59F5F23E" w14:textId="08F456A7" w:rsidR="00E7792E" w:rsidRPr="00E7792E" w:rsidRDefault="00E7792E" w:rsidP="00E7792E">
      <w:pPr>
        <w:pStyle w:val="Heading1"/>
        <w:spacing w:before="0" w:after="0" w:line="276" w:lineRule="auto"/>
        <w:rPr>
          <w:rFonts w:ascii="Arial" w:hAnsi="Arial" w:cs="Arial"/>
          <w:b/>
          <w:bCs/>
          <w:color w:val="auto"/>
          <w:sz w:val="44"/>
          <w:szCs w:val="44"/>
        </w:rPr>
      </w:pPr>
      <w:r w:rsidRPr="00E7792E">
        <w:rPr>
          <w:rFonts w:ascii="Arial" w:hAnsi="Arial" w:cs="Arial"/>
          <w:b/>
          <w:bCs/>
          <w:color w:val="auto"/>
          <w:sz w:val="44"/>
          <w:szCs w:val="44"/>
        </w:rPr>
        <w:t>Final Days to Complete the Convention Survey</w:t>
      </w:r>
    </w:p>
    <w:bookmarkEnd w:id="2"/>
    <w:p w14:paraId="34297513" w14:textId="77777777" w:rsidR="00E7792E" w:rsidRDefault="00E7792E" w:rsidP="00D3729F">
      <w:pPr>
        <w:spacing w:after="0" w:line="276" w:lineRule="auto"/>
        <w:rPr>
          <w:rFonts w:ascii="Arial" w:hAnsi="Arial" w:cs="Arial"/>
          <w:sz w:val="36"/>
          <w:szCs w:val="36"/>
        </w:rPr>
      </w:pPr>
    </w:p>
    <w:p w14:paraId="17A0D013" w14:textId="2F68DB88" w:rsidR="00E7792E" w:rsidRPr="00E7792E" w:rsidRDefault="00E7792E" w:rsidP="00E7792E">
      <w:pPr>
        <w:spacing w:after="0" w:line="276" w:lineRule="auto"/>
        <w:rPr>
          <w:rFonts w:ascii="Arial" w:hAnsi="Arial" w:cs="Arial"/>
          <w:sz w:val="36"/>
          <w:szCs w:val="36"/>
        </w:rPr>
      </w:pPr>
      <w:r>
        <w:rPr>
          <w:rFonts w:ascii="Arial" w:hAnsi="Arial" w:cs="Arial"/>
          <w:sz w:val="36"/>
          <w:szCs w:val="36"/>
        </w:rPr>
        <w:t xml:space="preserve">If you haven’t taken or completed the convention survey, now is the time to do so. The survey </w:t>
      </w:r>
      <w:r w:rsidRPr="00E7792E">
        <w:rPr>
          <w:rFonts w:ascii="Arial" w:hAnsi="Arial" w:cs="Arial"/>
          <w:sz w:val="36"/>
          <w:szCs w:val="36"/>
        </w:rPr>
        <w:t>closes on Friday, September 5, 2025</w:t>
      </w:r>
      <w:r>
        <w:rPr>
          <w:rFonts w:ascii="Arial" w:hAnsi="Arial" w:cs="Arial"/>
          <w:sz w:val="36"/>
          <w:szCs w:val="36"/>
        </w:rPr>
        <w:t>.</w:t>
      </w:r>
      <w:r w:rsidRPr="00E7792E">
        <w:rPr>
          <w:rFonts w:ascii="Arial" w:hAnsi="Arial" w:cs="Arial"/>
          <w:sz w:val="36"/>
          <w:szCs w:val="36"/>
        </w:rPr>
        <w:t xml:space="preserve"> </w:t>
      </w:r>
      <w:r>
        <w:rPr>
          <w:rFonts w:ascii="Arial" w:hAnsi="Arial" w:cs="Arial"/>
          <w:sz w:val="36"/>
          <w:szCs w:val="36"/>
        </w:rPr>
        <w:t>We</w:t>
      </w:r>
      <w:r w:rsidRPr="00E7792E">
        <w:rPr>
          <w:rFonts w:ascii="Arial" w:hAnsi="Arial" w:cs="Arial"/>
          <w:sz w:val="36"/>
          <w:szCs w:val="36"/>
        </w:rPr>
        <w:t xml:space="preserve"> hope you will encourage your members who attended the convention to do so as well. The survey has been greatly streamlined with questions tailored to your mode of participation, whether it was virtual, hybrid, or in-person. This is a fantastic opportunity to share your thoughts and suggestions in your own words on how we can improve the convention experience. </w:t>
      </w:r>
    </w:p>
    <w:p w14:paraId="74DEDE29" w14:textId="77777777" w:rsidR="00E7792E" w:rsidRDefault="00E7792E" w:rsidP="00E7792E">
      <w:pPr>
        <w:spacing w:after="0" w:line="276" w:lineRule="auto"/>
        <w:rPr>
          <w:rFonts w:ascii="Arial" w:hAnsi="Arial" w:cs="Arial"/>
          <w:sz w:val="36"/>
          <w:szCs w:val="36"/>
        </w:rPr>
      </w:pPr>
    </w:p>
    <w:p w14:paraId="0F5B28E5" w14:textId="7F371FCC" w:rsidR="00E7792E" w:rsidRPr="00E7792E" w:rsidRDefault="00E7792E" w:rsidP="00E7792E">
      <w:pPr>
        <w:spacing w:after="0" w:line="276" w:lineRule="auto"/>
        <w:rPr>
          <w:rFonts w:ascii="Arial" w:hAnsi="Arial" w:cs="Arial"/>
          <w:sz w:val="36"/>
          <w:szCs w:val="36"/>
        </w:rPr>
      </w:pPr>
      <w:r>
        <w:rPr>
          <w:rFonts w:ascii="Arial" w:hAnsi="Arial" w:cs="Arial"/>
          <w:sz w:val="36"/>
          <w:szCs w:val="36"/>
        </w:rPr>
        <w:t xml:space="preserve">To take the survey, go to </w:t>
      </w:r>
      <w:hyperlink r:id="rId7" w:history="1">
        <w:r w:rsidRPr="00E7792E">
          <w:rPr>
            <w:rStyle w:val="Hyperlink"/>
            <w:rFonts w:ascii="Arial" w:hAnsi="Arial" w:cs="Arial"/>
            <w:b/>
            <w:bCs/>
            <w:color w:val="0070C0"/>
            <w:sz w:val="36"/>
            <w:szCs w:val="36"/>
          </w:rPr>
          <w:t>https://www.surveymonkey.com/r/CVG987R</w:t>
        </w:r>
      </w:hyperlink>
      <w:r>
        <w:rPr>
          <w:rFonts w:ascii="Arial" w:hAnsi="Arial" w:cs="Arial"/>
          <w:sz w:val="36"/>
          <w:szCs w:val="36"/>
        </w:rPr>
        <w:t>.</w:t>
      </w:r>
    </w:p>
    <w:p w14:paraId="4A9C258C" w14:textId="77777777" w:rsidR="00E7792E" w:rsidRDefault="00E7792E" w:rsidP="00E7792E">
      <w:pPr>
        <w:spacing w:after="0" w:line="276" w:lineRule="auto"/>
        <w:rPr>
          <w:rFonts w:ascii="Arial" w:hAnsi="Arial" w:cs="Arial"/>
          <w:sz w:val="36"/>
          <w:szCs w:val="36"/>
        </w:rPr>
      </w:pPr>
    </w:p>
    <w:p w14:paraId="373C9150" w14:textId="26925216" w:rsidR="00E7792E" w:rsidRDefault="00E7792E" w:rsidP="00E7792E">
      <w:pPr>
        <w:spacing w:after="0" w:line="276" w:lineRule="auto"/>
        <w:rPr>
          <w:rFonts w:ascii="Arial" w:hAnsi="Arial" w:cs="Arial"/>
          <w:sz w:val="36"/>
          <w:szCs w:val="36"/>
        </w:rPr>
      </w:pPr>
      <w:r w:rsidRPr="00E7792E">
        <w:rPr>
          <w:rFonts w:ascii="Arial" w:hAnsi="Arial" w:cs="Arial"/>
          <w:sz w:val="36"/>
          <w:szCs w:val="36"/>
        </w:rPr>
        <w:t xml:space="preserve">For screen reader users, here's a helpful tip: When you press "Next" to move between pages, the focus may land </w:t>
      </w:r>
      <w:r w:rsidRPr="00E7792E">
        <w:rPr>
          <w:rFonts w:ascii="Arial" w:hAnsi="Arial" w:cs="Arial"/>
          <w:sz w:val="36"/>
          <w:szCs w:val="36"/>
        </w:rPr>
        <w:lastRenderedPageBreak/>
        <w:t>near the bottom of the new page. To quickly get to the first question, use your screen reader’s heading navigation command to jump to the first heading</w:t>
      </w:r>
      <w:r>
        <w:rPr>
          <w:rFonts w:ascii="Arial" w:hAnsi="Arial" w:cs="Arial"/>
          <w:sz w:val="36"/>
          <w:szCs w:val="36"/>
        </w:rPr>
        <w:t xml:space="preserve"> </w:t>
      </w:r>
      <w:r w:rsidRPr="00E7792E">
        <w:rPr>
          <w:rFonts w:ascii="Arial" w:hAnsi="Arial" w:cs="Arial"/>
          <w:sz w:val="36"/>
          <w:szCs w:val="36"/>
        </w:rPr>
        <w:t>—</w:t>
      </w:r>
      <w:r>
        <w:rPr>
          <w:rFonts w:ascii="Arial" w:hAnsi="Arial" w:cs="Arial"/>
          <w:sz w:val="36"/>
          <w:szCs w:val="36"/>
        </w:rPr>
        <w:t xml:space="preserve"> </w:t>
      </w:r>
      <w:r w:rsidRPr="00E7792E">
        <w:rPr>
          <w:rFonts w:ascii="Arial" w:hAnsi="Arial" w:cs="Arial"/>
          <w:sz w:val="36"/>
          <w:szCs w:val="36"/>
        </w:rPr>
        <w:t>it's directly above the first question on each page.</w:t>
      </w:r>
    </w:p>
    <w:p w14:paraId="039AF1F2" w14:textId="77777777" w:rsidR="00E7792E" w:rsidRPr="00E7792E" w:rsidRDefault="00E7792E" w:rsidP="00E7792E">
      <w:pPr>
        <w:spacing w:after="0" w:line="276" w:lineRule="auto"/>
        <w:rPr>
          <w:rFonts w:ascii="Arial" w:hAnsi="Arial" w:cs="Arial"/>
          <w:sz w:val="36"/>
          <w:szCs w:val="36"/>
        </w:rPr>
      </w:pPr>
    </w:p>
    <w:p w14:paraId="299F85C7" w14:textId="33343454" w:rsidR="00E7792E" w:rsidRPr="00E7792E" w:rsidRDefault="00E7792E" w:rsidP="00E7792E">
      <w:pPr>
        <w:spacing w:after="0" w:line="276" w:lineRule="auto"/>
        <w:rPr>
          <w:rFonts w:ascii="Arial" w:hAnsi="Arial" w:cs="Arial"/>
          <w:sz w:val="36"/>
          <w:szCs w:val="36"/>
        </w:rPr>
      </w:pPr>
      <w:r w:rsidRPr="00E7792E">
        <w:rPr>
          <w:rFonts w:ascii="Arial" w:hAnsi="Arial" w:cs="Arial"/>
          <w:sz w:val="36"/>
          <w:szCs w:val="36"/>
        </w:rPr>
        <w:t xml:space="preserve">If you need any assistance completing the survey, please don't hesitate to reach out to Janet Dickelman at (651)-428-5059. </w:t>
      </w:r>
      <w:r>
        <w:rPr>
          <w:rFonts w:ascii="Arial" w:hAnsi="Arial" w:cs="Arial"/>
          <w:sz w:val="36"/>
          <w:szCs w:val="36"/>
        </w:rPr>
        <w:t>I</w:t>
      </w:r>
      <w:r w:rsidRPr="00E7792E">
        <w:rPr>
          <w:rFonts w:ascii="Arial" w:hAnsi="Arial" w:cs="Arial"/>
          <w:sz w:val="36"/>
          <w:szCs w:val="36"/>
        </w:rPr>
        <w:t xml:space="preserve">f you have any questions or issues, you can email </w:t>
      </w:r>
      <w:hyperlink r:id="rId8" w:history="1">
        <w:r w:rsidRPr="00E7792E">
          <w:rPr>
            <w:rStyle w:val="Hyperlink"/>
            <w:rFonts w:ascii="Arial" w:hAnsi="Arial" w:cs="Arial"/>
            <w:color w:val="0070C0"/>
            <w:sz w:val="36"/>
            <w:szCs w:val="36"/>
          </w:rPr>
          <w:t>support@acb.org</w:t>
        </w:r>
      </w:hyperlink>
      <w:r w:rsidRPr="00E7792E">
        <w:rPr>
          <w:rFonts w:ascii="Arial" w:hAnsi="Arial" w:cs="Arial"/>
          <w:sz w:val="36"/>
          <w:szCs w:val="36"/>
        </w:rPr>
        <w:t>.</w:t>
      </w:r>
    </w:p>
    <w:p w14:paraId="1AB0EBF4" w14:textId="77777777" w:rsidR="00C15D37" w:rsidRDefault="00C15D37" w:rsidP="00326814">
      <w:pPr>
        <w:spacing w:after="0" w:line="276" w:lineRule="auto"/>
        <w:rPr>
          <w:rFonts w:ascii="Arial" w:hAnsi="Arial" w:cs="Arial"/>
          <w:sz w:val="36"/>
          <w:szCs w:val="36"/>
        </w:rPr>
      </w:pPr>
    </w:p>
    <w:p w14:paraId="66107CED" w14:textId="20933660" w:rsidR="00326814" w:rsidRPr="00121C82" w:rsidRDefault="00121C82" w:rsidP="00121C82">
      <w:pPr>
        <w:pStyle w:val="Heading1"/>
        <w:spacing w:before="0" w:after="0" w:line="276" w:lineRule="auto"/>
        <w:rPr>
          <w:rFonts w:ascii="Arial" w:hAnsi="Arial" w:cs="Arial"/>
          <w:b/>
          <w:bCs/>
          <w:color w:val="auto"/>
          <w:sz w:val="44"/>
          <w:szCs w:val="44"/>
        </w:rPr>
      </w:pPr>
      <w:bookmarkStart w:id="3" w:name="WebsitesandSoftwareApps"/>
      <w:r w:rsidRPr="00121C82">
        <w:rPr>
          <w:rFonts w:ascii="Arial" w:hAnsi="Arial" w:cs="Arial"/>
          <w:b/>
          <w:bCs/>
          <w:color w:val="auto"/>
          <w:sz w:val="44"/>
          <w:szCs w:val="44"/>
        </w:rPr>
        <w:t>Websites and Software Applications Accessibility Act</w:t>
      </w:r>
    </w:p>
    <w:bookmarkEnd w:id="3"/>
    <w:p w14:paraId="0A4EBCD4" w14:textId="77777777" w:rsidR="00121C82" w:rsidRDefault="00121C82" w:rsidP="00326814">
      <w:pPr>
        <w:spacing w:after="0" w:line="276" w:lineRule="auto"/>
        <w:rPr>
          <w:rFonts w:ascii="Arial" w:hAnsi="Arial" w:cs="Arial"/>
          <w:b/>
          <w:bCs/>
          <w:sz w:val="36"/>
          <w:szCs w:val="36"/>
        </w:rPr>
      </w:pPr>
    </w:p>
    <w:p w14:paraId="54E3F1C4" w14:textId="77777777" w:rsidR="00121C82" w:rsidRPr="00121C82" w:rsidRDefault="00121C82" w:rsidP="00121C82">
      <w:pPr>
        <w:spacing w:after="0" w:line="276" w:lineRule="auto"/>
        <w:rPr>
          <w:rFonts w:ascii="Arial" w:hAnsi="Arial" w:cs="Arial"/>
          <w:sz w:val="36"/>
          <w:szCs w:val="36"/>
        </w:rPr>
      </w:pPr>
      <w:r w:rsidRPr="00121C82">
        <w:rPr>
          <w:rFonts w:ascii="Arial" w:hAnsi="Arial" w:cs="Arial"/>
          <w:sz w:val="36"/>
          <w:szCs w:val="36"/>
        </w:rPr>
        <w:t>As we participate in an increasing number of meetings on Capitol Hill to talk about the Websites and Software Applications Accessibility Act, we continually hear Congressional staffers asking for stories on how the issue directly impacts their constituents. This is a common question when we talk about any legislation; they want to directly tie it to the people they represent.</w:t>
      </w:r>
    </w:p>
    <w:p w14:paraId="47BEC49E" w14:textId="77777777" w:rsidR="00121C82" w:rsidRPr="00121C82" w:rsidRDefault="00121C82" w:rsidP="00121C82">
      <w:pPr>
        <w:spacing w:after="0" w:line="276" w:lineRule="auto"/>
        <w:rPr>
          <w:rFonts w:ascii="Arial" w:hAnsi="Arial" w:cs="Arial"/>
          <w:sz w:val="36"/>
          <w:szCs w:val="36"/>
        </w:rPr>
      </w:pPr>
    </w:p>
    <w:p w14:paraId="13ABC54E" w14:textId="07E4995F" w:rsidR="00121C82" w:rsidRDefault="00121C82" w:rsidP="00121C82">
      <w:pPr>
        <w:spacing w:after="0" w:line="276" w:lineRule="auto"/>
        <w:rPr>
          <w:rFonts w:ascii="Arial" w:hAnsi="Arial" w:cs="Arial"/>
          <w:sz w:val="36"/>
          <w:szCs w:val="36"/>
        </w:rPr>
      </w:pPr>
      <w:r w:rsidRPr="00121C82">
        <w:rPr>
          <w:rFonts w:ascii="Arial" w:hAnsi="Arial" w:cs="Arial"/>
          <w:sz w:val="36"/>
          <w:szCs w:val="36"/>
        </w:rPr>
        <w:t xml:space="preserve">That is where you come in. Please share your stories about inaccessible websites and apps. We can then share them with Congress as we do more Hill visits. Specifically, if you can share stories about district-based websites, that would be helpful. Is the county’s website inaccessible? Is </w:t>
      </w:r>
      <w:r w:rsidRPr="00121C82">
        <w:rPr>
          <w:rFonts w:ascii="Arial" w:hAnsi="Arial" w:cs="Arial"/>
          <w:sz w:val="36"/>
          <w:szCs w:val="36"/>
        </w:rPr>
        <w:lastRenderedPageBreak/>
        <w:t xml:space="preserve">a local business’ website inaccessible? What about the school system’s website – is it accessible? Do not hesitate to share about nationwide websites as well. </w:t>
      </w:r>
      <w:proofErr w:type="gramStart"/>
      <w:r w:rsidRPr="00121C82">
        <w:rPr>
          <w:rFonts w:ascii="Arial" w:hAnsi="Arial" w:cs="Arial"/>
          <w:sz w:val="36"/>
          <w:szCs w:val="36"/>
        </w:rPr>
        <w:t>In order for</w:t>
      </w:r>
      <w:proofErr w:type="gramEnd"/>
      <w:r w:rsidRPr="00121C82">
        <w:rPr>
          <w:rFonts w:ascii="Arial" w:hAnsi="Arial" w:cs="Arial"/>
          <w:sz w:val="36"/>
          <w:szCs w:val="36"/>
        </w:rPr>
        <w:t xml:space="preserve"> us to share your stories with your members of Congress, email them to </w:t>
      </w:r>
      <w:hyperlink r:id="rId9" w:history="1">
        <w:r w:rsidR="00C15D37" w:rsidRPr="00C15D37">
          <w:rPr>
            <w:rStyle w:val="Hyperlink"/>
            <w:rFonts w:ascii="Arial" w:hAnsi="Arial" w:cs="Arial"/>
            <w:b/>
            <w:bCs/>
            <w:color w:val="0070C0"/>
            <w:sz w:val="36"/>
            <w:szCs w:val="36"/>
          </w:rPr>
          <w:t>advocacy@acb.org</w:t>
        </w:r>
      </w:hyperlink>
      <w:r w:rsidRPr="00121C82">
        <w:rPr>
          <w:rFonts w:ascii="Arial" w:hAnsi="Arial" w:cs="Arial"/>
          <w:sz w:val="36"/>
          <w:szCs w:val="36"/>
        </w:rPr>
        <w:t>.</w:t>
      </w:r>
      <w:r w:rsidR="00C15D37">
        <w:rPr>
          <w:rFonts w:ascii="Arial" w:hAnsi="Arial" w:cs="Arial"/>
          <w:sz w:val="36"/>
          <w:szCs w:val="36"/>
        </w:rPr>
        <w:t xml:space="preserve"> </w:t>
      </w:r>
      <w:r w:rsidRPr="00121C82">
        <w:rPr>
          <w:rFonts w:ascii="Arial" w:hAnsi="Arial" w:cs="Arial"/>
          <w:sz w:val="36"/>
          <w:szCs w:val="36"/>
        </w:rPr>
        <w:t>And be sure to include your city, state, and zip code.</w:t>
      </w:r>
    </w:p>
    <w:p w14:paraId="044F68E9" w14:textId="77777777" w:rsidR="00E7792E" w:rsidRDefault="00E7792E" w:rsidP="00121C82">
      <w:pPr>
        <w:spacing w:after="0" w:line="276" w:lineRule="auto"/>
        <w:rPr>
          <w:rFonts w:ascii="Arial" w:hAnsi="Arial" w:cs="Arial"/>
          <w:sz w:val="36"/>
          <w:szCs w:val="36"/>
        </w:rPr>
      </w:pPr>
    </w:p>
    <w:p w14:paraId="52EB1D47" w14:textId="77777777" w:rsidR="00E7792E" w:rsidRPr="005546E4" w:rsidRDefault="00E7792E" w:rsidP="005546E4">
      <w:pPr>
        <w:pStyle w:val="Heading1"/>
        <w:spacing w:before="0" w:after="0" w:line="276" w:lineRule="auto"/>
        <w:rPr>
          <w:rFonts w:ascii="Arial" w:hAnsi="Arial" w:cs="Arial"/>
          <w:b/>
          <w:bCs/>
          <w:color w:val="auto"/>
          <w:sz w:val="44"/>
          <w:szCs w:val="44"/>
        </w:rPr>
      </w:pPr>
      <w:bookmarkStart w:id="4" w:name="AudioDescriptionInstitute"/>
      <w:r w:rsidRPr="005546E4">
        <w:rPr>
          <w:rFonts w:ascii="Arial" w:hAnsi="Arial" w:cs="Arial"/>
          <w:b/>
          <w:bCs/>
          <w:color w:val="auto"/>
          <w:sz w:val="44"/>
          <w:szCs w:val="44"/>
        </w:rPr>
        <w:t>Register for the Audio Description Institute</w:t>
      </w:r>
    </w:p>
    <w:bookmarkEnd w:id="4"/>
    <w:p w14:paraId="3CA09D35" w14:textId="77777777" w:rsidR="00E7792E" w:rsidRDefault="00E7792E" w:rsidP="00E7792E">
      <w:pPr>
        <w:spacing w:after="0" w:line="276" w:lineRule="auto"/>
        <w:rPr>
          <w:rFonts w:ascii="Arial" w:hAnsi="Arial" w:cs="Arial"/>
          <w:sz w:val="36"/>
          <w:szCs w:val="36"/>
        </w:rPr>
      </w:pPr>
    </w:p>
    <w:p w14:paraId="20CF05BC" w14:textId="7E44794B" w:rsidR="00E7792E" w:rsidRPr="00E7792E" w:rsidRDefault="00E7792E" w:rsidP="00E7792E">
      <w:pPr>
        <w:spacing w:after="0" w:line="276" w:lineRule="auto"/>
        <w:rPr>
          <w:rFonts w:ascii="Arial" w:hAnsi="Arial" w:cs="Arial"/>
          <w:sz w:val="36"/>
          <w:szCs w:val="36"/>
        </w:rPr>
      </w:pPr>
      <w:r>
        <w:rPr>
          <w:rFonts w:ascii="Arial" w:hAnsi="Arial" w:cs="Arial"/>
          <w:sz w:val="36"/>
          <w:szCs w:val="36"/>
        </w:rPr>
        <w:t xml:space="preserve">Registration is now open for the </w:t>
      </w:r>
      <w:r w:rsidRPr="00E7792E">
        <w:rPr>
          <w:rFonts w:ascii="Arial" w:hAnsi="Arial" w:cs="Arial"/>
          <w:sz w:val="36"/>
          <w:szCs w:val="36"/>
        </w:rPr>
        <w:t xml:space="preserve">Audio Description Project’s </w:t>
      </w:r>
      <w:r>
        <w:rPr>
          <w:rFonts w:ascii="Arial" w:hAnsi="Arial" w:cs="Arial"/>
          <w:sz w:val="36"/>
          <w:szCs w:val="36"/>
        </w:rPr>
        <w:t>26t</w:t>
      </w:r>
      <w:r w:rsidRPr="00E7792E">
        <w:rPr>
          <w:rFonts w:ascii="Arial" w:hAnsi="Arial" w:cs="Arial"/>
          <w:sz w:val="36"/>
          <w:szCs w:val="36"/>
        </w:rPr>
        <w:t xml:space="preserve">h Audio Description Institute, taking place virtually September 22–26, </w:t>
      </w:r>
      <w:r>
        <w:rPr>
          <w:rFonts w:ascii="Arial" w:hAnsi="Arial" w:cs="Arial"/>
          <w:sz w:val="36"/>
          <w:szCs w:val="36"/>
        </w:rPr>
        <w:t xml:space="preserve">from </w:t>
      </w:r>
      <w:r w:rsidRPr="00E7792E">
        <w:rPr>
          <w:rFonts w:ascii="Arial" w:hAnsi="Arial" w:cs="Arial"/>
          <w:sz w:val="36"/>
          <w:szCs w:val="36"/>
        </w:rPr>
        <w:t>1</w:t>
      </w:r>
      <w:r>
        <w:rPr>
          <w:rFonts w:ascii="Arial" w:hAnsi="Arial" w:cs="Arial"/>
          <w:sz w:val="36"/>
          <w:szCs w:val="36"/>
        </w:rPr>
        <w:t xml:space="preserve"> to </w:t>
      </w:r>
      <w:r w:rsidRPr="00E7792E">
        <w:rPr>
          <w:rFonts w:ascii="Arial" w:hAnsi="Arial" w:cs="Arial"/>
          <w:sz w:val="36"/>
          <w:szCs w:val="36"/>
        </w:rPr>
        <w:t>5 p</w:t>
      </w:r>
      <w:r>
        <w:rPr>
          <w:rFonts w:ascii="Arial" w:hAnsi="Arial" w:cs="Arial"/>
          <w:sz w:val="36"/>
          <w:szCs w:val="36"/>
        </w:rPr>
        <w:t>.</w:t>
      </w:r>
      <w:r w:rsidRPr="00E7792E">
        <w:rPr>
          <w:rFonts w:ascii="Arial" w:hAnsi="Arial" w:cs="Arial"/>
          <w:sz w:val="36"/>
          <w:szCs w:val="36"/>
        </w:rPr>
        <w:t>m</w:t>
      </w:r>
      <w:r>
        <w:rPr>
          <w:rFonts w:ascii="Arial" w:hAnsi="Arial" w:cs="Arial"/>
          <w:sz w:val="36"/>
          <w:szCs w:val="36"/>
        </w:rPr>
        <w:t>.</w:t>
      </w:r>
      <w:r w:rsidRPr="00E7792E">
        <w:rPr>
          <w:rFonts w:ascii="Arial" w:hAnsi="Arial" w:cs="Arial"/>
          <w:sz w:val="36"/>
          <w:szCs w:val="36"/>
        </w:rPr>
        <w:t xml:space="preserve"> E</w:t>
      </w:r>
      <w:r>
        <w:rPr>
          <w:rFonts w:ascii="Arial" w:hAnsi="Arial" w:cs="Arial"/>
          <w:sz w:val="36"/>
          <w:szCs w:val="36"/>
        </w:rPr>
        <w:t>astern</w:t>
      </w:r>
      <w:r w:rsidRPr="00E7792E">
        <w:rPr>
          <w:rFonts w:ascii="Arial" w:hAnsi="Arial" w:cs="Arial"/>
          <w:sz w:val="36"/>
          <w:szCs w:val="36"/>
        </w:rPr>
        <w:t xml:space="preserve">. The fee is $575. </w:t>
      </w:r>
      <w:r w:rsidR="005546E4">
        <w:rPr>
          <w:rFonts w:ascii="Arial" w:hAnsi="Arial" w:cs="Arial"/>
          <w:sz w:val="36"/>
          <w:szCs w:val="36"/>
        </w:rPr>
        <w:t>S</w:t>
      </w:r>
      <w:r w:rsidRPr="00E7792E">
        <w:rPr>
          <w:rFonts w:ascii="Arial" w:hAnsi="Arial" w:cs="Arial"/>
          <w:sz w:val="36"/>
          <w:szCs w:val="36"/>
        </w:rPr>
        <w:t xml:space="preserve">pace is limited, so don’t forget to secure your place. Registration closes </w:t>
      </w:r>
      <w:r>
        <w:rPr>
          <w:rFonts w:ascii="Arial" w:hAnsi="Arial" w:cs="Arial"/>
          <w:sz w:val="36"/>
          <w:szCs w:val="36"/>
        </w:rPr>
        <w:t xml:space="preserve">on </w:t>
      </w:r>
      <w:r w:rsidRPr="00E7792E">
        <w:rPr>
          <w:rFonts w:ascii="Arial" w:hAnsi="Arial" w:cs="Arial"/>
          <w:sz w:val="36"/>
          <w:szCs w:val="36"/>
        </w:rPr>
        <w:t>September 1</w:t>
      </w:r>
      <w:r>
        <w:rPr>
          <w:rFonts w:ascii="Arial" w:hAnsi="Arial" w:cs="Arial"/>
          <w:sz w:val="36"/>
          <w:szCs w:val="36"/>
        </w:rPr>
        <w:t>6 at 5 p.m. Eastern</w:t>
      </w:r>
      <w:r w:rsidRPr="00E7792E">
        <w:rPr>
          <w:rFonts w:ascii="Arial" w:hAnsi="Arial" w:cs="Arial"/>
          <w:sz w:val="36"/>
          <w:szCs w:val="36"/>
        </w:rPr>
        <w:t>.</w:t>
      </w:r>
    </w:p>
    <w:p w14:paraId="411BC813" w14:textId="77777777" w:rsidR="00E7792E" w:rsidRPr="00E7792E" w:rsidRDefault="00E7792E" w:rsidP="00E7792E">
      <w:pPr>
        <w:spacing w:after="0" w:line="276" w:lineRule="auto"/>
        <w:rPr>
          <w:rFonts w:ascii="Arial" w:hAnsi="Arial" w:cs="Arial"/>
          <w:sz w:val="36"/>
          <w:szCs w:val="36"/>
        </w:rPr>
      </w:pPr>
    </w:p>
    <w:p w14:paraId="61D76561" w14:textId="77777777" w:rsidR="00E7792E" w:rsidRPr="00E7792E" w:rsidRDefault="00E7792E" w:rsidP="00E7792E">
      <w:pPr>
        <w:spacing w:after="0" w:line="276" w:lineRule="auto"/>
        <w:rPr>
          <w:rFonts w:ascii="Arial" w:hAnsi="Arial" w:cs="Arial"/>
          <w:color w:val="0070C0"/>
          <w:sz w:val="36"/>
          <w:szCs w:val="36"/>
        </w:rPr>
      </w:pPr>
      <w:hyperlink r:id="rId10">
        <w:r w:rsidRPr="00E7792E">
          <w:rPr>
            <w:rStyle w:val="Hyperlink"/>
            <w:rFonts w:ascii="Arial" w:hAnsi="Arial" w:cs="Arial"/>
            <w:color w:val="0070C0"/>
            <w:sz w:val="36"/>
            <w:szCs w:val="36"/>
          </w:rPr>
          <w:t>Click to register now!</w:t>
        </w:r>
      </w:hyperlink>
    </w:p>
    <w:p w14:paraId="28B8B080" w14:textId="77777777" w:rsidR="00E7792E" w:rsidRDefault="00E7792E" w:rsidP="00121C82">
      <w:pPr>
        <w:spacing w:after="0" w:line="276" w:lineRule="auto"/>
        <w:rPr>
          <w:rFonts w:ascii="Arial" w:hAnsi="Arial" w:cs="Arial"/>
          <w:sz w:val="36"/>
          <w:szCs w:val="36"/>
        </w:rPr>
      </w:pPr>
    </w:p>
    <w:p w14:paraId="0465AAC8" w14:textId="65D0AEC1" w:rsidR="005546E4" w:rsidRDefault="005546E4" w:rsidP="00121C82">
      <w:pPr>
        <w:spacing w:after="0" w:line="276" w:lineRule="auto"/>
        <w:rPr>
          <w:rFonts w:ascii="Arial" w:hAnsi="Arial" w:cs="Arial"/>
          <w:sz w:val="36"/>
          <w:szCs w:val="36"/>
        </w:rPr>
      </w:pPr>
      <w:r w:rsidRPr="005546E4">
        <w:rPr>
          <w:rFonts w:ascii="Arial" w:hAnsi="Arial" w:cs="Arial"/>
          <w:sz w:val="36"/>
          <w:szCs w:val="36"/>
        </w:rPr>
        <w:t>The interactive sessions (limited use of lecture, questions/discussion throughout, generous use of media, and individual and group writing exercises) are designed to provide immediate feedback and give and take,</w:t>
      </w:r>
      <w:r>
        <w:rPr>
          <w:rFonts w:ascii="Arial" w:hAnsi="Arial" w:cs="Arial"/>
          <w:sz w:val="36"/>
          <w:szCs w:val="36"/>
        </w:rPr>
        <w:t xml:space="preserve"> </w:t>
      </w:r>
      <w:r w:rsidRPr="005546E4">
        <w:rPr>
          <w:rFonts w:ascii="Arial" w:hAnsi="Arial" w:cs="Arial"/>
          <w:sz w:val="36"/>
          <w:szCs w:val="36"/>
        </w:rPr>
        <w:t>allowing for adaptation according to a sense of participants' grasp of the material. In addition, experienced users of description are a part of the Institute's faculty, providing an important perspective throughout the sessions.</w:t>
      </w:r>
    </w:p>
    <w:p w14:paraId="4F686DBF" w14:textId="77777777" w:rsidR="00EA4A9D" w:rsidRDefault="00EA4A9D" w:rsidP="00121C82">
      <w:pPr>
        <w:spacing w:after="0" w:line="276" w:lineRule="auto"/>
        <w:rPr>
          <w:rFonts w:ascii="Arial" w:hAnsi="Arial" w:cs="Arial"/>
          <w:sz w:val="36"/>
          <w:szCs w:val="36"/>
        </w:rPr>
      </w:pPr>
    </w:p>
    <w:p w14:paraId="110B5566" w14:textId="10D20A36" w:rsidR="00143ED1" w:rsidRPr="00143ED1" w:rsidRDefault="00143ED1" w:rsidP="00143ED1">
      <w:pPr>
        <w:pStyle w:val="Heading1"/>
        <w:spacing w:before="0" w:after="0" w:line="276" w:lineRule="auto"/>
        <w:rPr>
          <w:rFonts w:ascii="Arial" w:hAnsi="Arial" w:cs="Arial"/>
          <w:b/>
          <w:bCs/>
          <w:color w:val="auto"/>
          <w:sz w:val="44"/>
          <w:szCs w:val="44"/>
        </w:rPr>
      </w:pPr>
      <w:bookmarkStart w:id="5" w:name="NewCampaigntoEnsureFundingforIMLS"/>
      <w:r w:rsidRPr="00143ED1">
        <w:rPr>
          <w:rFonts w:ascii="Arial" w:hAnsi="Arial" w:cs="Arial"/>
          <w:b/>
          <w:bCs/>
          <w:color w:val="auto"/>
          <w:sz w:val="44"/>
          <w:szCs w:val="44"/>
        </w:rPr>
        <w:lastRenderedPageBreak/>
        <w:t>New Campaign to Ensure Funding for IMLS, NLS</w:t>
      </w:r>
    </w:p>
    <w:bookmarkEnd w:id="5"/>
    <w:p w14:paraId="0F5A7AD0" w14:textId="77777777" w:rsidR="00143ED1" w:rsidRDefault="00143ED1" w:rsidP="00143ED1">
      <w:pPr>
        <w:spacing w:after="0" w:line="276" w:lineRule="auto"/>
        <w:rPr>
          <w:rFonts w:ascii="Arial" w:hAnsi="Arial" w:cs="Arial"/>
          <w:sz w:val="36"/>
          <w:szCs w:val="36"/>
        </w:rPr>
      </w:pPr>
    </w:p>
    <w:p w14:paraId="013DFDFE" w14:textId="496052EF" w:rsidR="00143ED1" w:rsidRPr="00143ED1" w:rsidRDefault="00143ED1" w:rsidP="00143ED1">
      <w:pPr>
        <w:spacing w:after="0" w:line="276" w:lineRule="auto"/>
        <w:rPr>
          <w:rFonts w:ascii="Arial" w:hAnsi="Arial" w:cs="Arial"/>
          <w:sz w:val="36"/>
          <w:szCs w:val="36"/>
        </w:rPr>
      </w:pPr>
      <w:r w:rsidRPr="00143ED1">
        <w:rPr>
          <w:rFonts w:ascii="Arial" w:hAnsi="Arial" w:cs="Arial"/>
          <w:sz w:val="36"/>
          <w:szCs w:val="36"/>
        </w:rPr>
        <w:t>Please click on the link below to participate in a new campaign to ensure funding for the Institute for Museum and Library Services (IMLS). In many states, NLS services flow through state library programs that receive IMLS funding. Let</w:t>
      </w:r>
      <w:r>
        <w:rPr>
          <w:rFonts w:ascii="Arial" w:hAnsi="Arial" w:cs="Arial"/>
          <w:sz w:val="36"/>
          <w:szCs w:val="36"/>
        </w:rPr>
        <w:t>’</w:t>
      </w:r>
      <w:r w:rsidRPr="00143ED1">
        <w:rPr>
          <w:rFonts w:ascii="Arial" w:hAnsi="Arial" w:cs="Arial"/>
          <w:sz w:val="36"/>
          <w:szCs w:val="36"/>
        </w:rPr>
        <w:t>s make sure library services get the funding they need so we can continue to access written materials.</w:t>
      </w:r>
    </w:p>
    <w:p w14:paraId="4245A076" w14:textId="4A3DFBB8" w:rsidR="00143ED1" w:rsidRPr="00143ED1" w:rsidRDefault="00143ED1" w:rsidP="00143ED1">
      <w:pPr>
        <w:spacing w:after="0" w:line="276" w:lineRule="auto"/>
        <w:rPr>
          <w:rFonts w:ascii="Arial" w:hAnsi="Arial" w:cs="Arial"/>
          <w:color w:val="0070C0"/>
          <w:sz w:val="36"/>
          <w:szCs w:val="36"/>
        </w:rPr>
      </w:pPr>
      <w:r>
        <w:rPr>
          <w:rFonts w:ascii="Arial" w:hAnsi="Arial" w:cs="Arial"/>
          <w:sz w:val="36"/>
          <w:szCs w:val="36"/>
        </w:rPr>
        <w:t xml:space="preserve">Link: </w:t>
      </w:r>
      <w:hyperlink r:id="rId11" w:history="1">
        <w:r w:rsidRPr="00143ED1">
          <w:rPr>
            <w:rStyle w:val="Hyperlink"/>
            <w:rFonts w:ascii="Arial" w:hAnsi="Arial" w:cs="Arial"/>
            <w:b/>
            <w:bCs/>
            <w:color w:val="0070C0"/>
            <w:sz w:val="36"/>
            <w:szCs w:val="36"/>
          </w:rPr>
          <w:t>https://speak4.app/lp/ou01jn56/?ts=1755873072</w:t>
        </w:r>
      </w:hyperlink>
    </w:p>
    <w:p w14:paraId="26C321E4" w14:textId="77777777" w:rsidR="00143ED1" w:rsidRDefault="00143ED1" w:rsidP="00121C82">
      <w:pPr>
        <w:spacing w:after="0" w:line="276" w:lineRule="auto"/>
        <w:rPr>
          <w:rFonts w:ascii="Arial" w:hAnsi="Arial" w:cs="Arial"/>
          <w:sz w:val="36"/>
          <w:szCs w:val="36"/>
        </w:rPr>
      </w:pPr>
    </w:p>
    <w:p w14:paraId="65DAE982" w14:textId="0B9EBECA" w:rsidR="00EA4A9D" w:rsidRPr="00EA4A9D" w:rsidRDefault="00EA4A9D" w:rsidP="00EA4A9D">
      <w:pPr>
        <w:pStyle w:val="Heading1"/>
        <w:spacing w:before="0" w:after="0" w:line="276" w:lineRule="auto"/>
        <w:rPr>
          <w:rFonts w:ascii="Arial" w:hAnsi="Arial" w:cs="Arial"/>
          <w:b/>
          <w:bCs/>
          <w:color w:val="auto"/>
          <w:sz w:val="44"/>
          <w:szCs w:val="44"/>
        </w:rPr>
      </w:pPr>
      <w:bookmarkStart w:id="6" w:name="JulysVolunteeroftheMonth"/>
      <w:r w:rsidRPr="00EA4A9D">
        <w:rPr>
          <w:rFonts w:ascii="Arial" w:hAnsi="Arial" w:cs="Arial"/>
          <w:b/>
          <w:bCs/>
          <w:color w:val="auto"/>
          <w:sz w:val="44"/>
          <w:szCs w:val="44"/>
        </w:rPr>
        <w:t>July’s Volunteer of the Month</w:t>
      </w:r>
    </w:p>
    <w:bookmarkEnd w:id="6"/>
    <w:p w14:paraId="08EC925A" w14:textId="77777777" w:rsidR="00EA4A9D" w:rsidRDefault="00EA4A9D" w:rsidP="00121C82">
      <w:pPr>
        <w:spacing w:after="0" w:line="276" w:lineRule="auto"/>
        <w:rPr>
          <w:rFonts w:ascii="Arial" w:hAnsi="Arial" w:cs="Arial"/>
          <w:sz w:val="36"/>
          <w:szCs w:val="36"/>
        </w:rPr>
      </w:pPr>
    </w:p>
    <w:p w14:paraId="4145FC36" w14:textId="0F4AF1FF" w:rsidR="00EA4A9D" w:rsidRPr="00EA4A9D" w:rsidRDefault="00EA4A9D" w:rsidP="00EA4A9D">
      <w:pPr>
        <w:spacing w:after="0" w:line="276" w:lineRule="auto"/>
        <w:rPr>
          <w:rFonts w:ascii="Arial" w:hAnsi="Arial" w:cs="Arial"/>
          <w:sz w:val="36"/>
          <w:szCs w:val="36"/>
        </w:rPr>
      </w:pPr>
      <w:r w:rsidRPr="00EA4A9D">
        <w:rPr>
          <w:rFonts w:ascii="Arial" w:hAnsi="Arial" w:cs="Arial"/>
          <w:sz w:val="36"/>
          <w:szCs w:val="36"/>
        </w:rPr>
        <w:t>The Community Support Committee would like to congratulate Kaila Allen, who was voted Volunteer of the Month for July. Thank you</w:t>
      </w:r>
      <w:r>
        <w:rPr>
          <w:rFonts w:ascii="Arial" w:hAnsi="Arial" w:cs="Arial"/>
          <w:sz w:val="36"/>
          <w:szCs w:val="36"/>
        </w:rPr>
        <w:t>,</w:t>
      </w:r>
      <w:r w:rsidRPr="00EA4A9D">
        <w:rPr>
          <w:rFonts w:ascii="Arial" w:hAnsi="Arial" w:cs="Arial"/>
          <w:sz w:val="36"/>
          <w:szCs w:val="36"/>
        </w:rPr>
        <w:t xml:space="preserve"> Kaila</w:t>
      </w:r>
      <w:r>
        <w:rPr>
          <w:rFonts w:ascii="Arial" w:hAnsi="Arial" w:cs="Arial"/>
          <w:sz w:val="36"/>
          <w:szCs w:val="36"/>
        </w:rPr>
        <w:t>,</w:t>
      </w:r>
      <w:r w:rsidRPr="00EA4A9D">
        <w:rPr>
          <w:rFonts w:ascii="Arial" w:hAnsi="Arial" w:cs="Arial"/>
          <w:sz w:val="36"/>
          <w:szCs w:val="36"/>
        </w:rPr>
        <w:t> for all you do for our ACB Community!</w:t>
      </w:r>
    </w:p>
    <w:p w14:paraId="7D839D0B" w14:textId="77777777" w:rsidR="00326814" w:rsidRDefault="00326814" w:rsidP="00326814">
      <w:pPr>
        <w:spacing w:after="0" w:line="276" w:lineRule="auto"/>
        <w:rPr>
          <w:rFonts w:ascii="Arial" w:hAnsi="Arial" w:cs="Arial"/>
          <w:sz w:val="36"/>
          <w:szCs w:val="36"/>
        </w:rPr>
      </w:pPr>
    </w:p>
    <w:p w14:paraId="3C9F997A" w14:textId="77777777" w:rsidR="00326814" w:rsidRPr="001D4591" w:rsidRDefault="00326814" w:rsidP="00326814">
      <w:pPr>
        <w:pStyle w:val="Heading1"/>
        <w:spacing w:before="0" w:after="0" w:line="276" w:lineRule="auto"/>
        <w:rPr>
          <w:rFonts w:ascii="Arial" w:hAnsi="Arial" w:cs="Arial"/>
          <w:b/>
          <w:bCs/>
          <w:color w:val="auto"/>
          <w:sz w:val="44"/>
          <w:szCs w:val="44"/>
        </w:rPr>
      </w:pPr>
      <w:bookmarkStart w:id="7" w:name="ICBSecondVirtualAuction"/>
      <w:r w:rsidRPr="001D4591">
        <w:rPr>
          <w:rFonts w:ascii="Arial" w:hAnsi="Arial" w:cs="Arial"/>
          <w:b/>
          <w:bCs/>
          <w:color w:val="auto"/>
          <w:sz w:val="44"/>
          <w:szCs w:val="44"/>
        </w:rPr>
        <w:t>ICB’s Second Virtual Auction</w:t>
      </w:r>
    </w:p>
    <w:bookmarkEnd w:id="7"/>
    <w:p w14:paraId="51CFAC12" w14:textId="77777777" w:rsidR="00326814" w:rsidRPr="001D4591" w:rsidRDefault="00326814" w:rsidP="00326814">
      <w:pPr>
        <w:spacing w:after="0" w:line="276" w:lineRule="auto"/>
        <w:rPr>
          <w:rFonts w:ascii="Arial" w:hAnsi="Arial" w:cs="Arial"/>
          <w:sz w:val="36"/>
          <w:szCs w:val="36"/>
        </w:rPr>
      </w:pPr>
    </w:p>
    <w:p w14:paraId="270904B5" w14:textId="77777777" w:rsidR="00326814" w:rsidRPr="001D4591" w:rsidRDefault="00326814" w:rsidP="00326814">
      <w:pPr>
        <w:spacing w:after="0" w:line="276" w:lineRule="auto"/>
        <w:rPr>
          <w:rFonts w:ascii="Arial" w:hAnsi="Arial" w:cs="Arial"/>
          <w:sz w:val="36"/>
          <w:szCs w:val="36"/>
        </w:rPr>
      </w:pPr>
      <w:r w:rsidRPr="001D4591">
        <w:rPr>
          <w:rFonts w:ascii="Arial" w:hAnsi="Arial" w:cs="Arial"/>
          <w:sz w:val="36"/>
          <w:szCs w:val="36"/>
        </w:rPr>
        <w:t>Mark your calendars!</w:t>
      </w:r>
      <w:r>
        <w:rPr>
          <w:rFonts w:ascii="Arial" w:hAnsi="Arial" w:cs="Arial"/>
          <w:sz w:val="36"/>
          <w:szCs w:val="36"/>
        </w:rPr>
        <w:t xml:space="preserve"> </w:t>
      </w:r>
      <w:r w:rsidRPr="001D4591">
        <w:rPr>
          <w:rFonts w:ascii="Arial" w:hAnsi="Arial" w:cs="Arial"/>
          <w:sz w:val="36"/>
          <w:szCs w:val="36"/>
        </w:rPr>
        <w:t>Illinois Council of the Blind (ICB) will have their second virtual auction on Sunday, October 19th at 6</w:t>
      </w:r>
      <w:r>
        <w:rPr>
          <w:rFonts w:ascii="Arial" w:hAnsi="Arial" w:cs="Arial"/>
          <w:sz w:val="36"/>
          <w:szCs w:val="36"/>
        </w:rPr>
        <w:t xml:space="preserve"> p.m.</w:t>
      </w:r>
      <w:r w:rsidRPr="001D4591">
        <w:rPr>
          <w:rFonts w:ascii="Arial" w:hAnsi="Arial" w:cs="Arial"/>
          <w:sz w:val="36"/>
          <w:szCs w:val="36"/>
        </w:rPr>
        <w:t xml:space="preserve"> Central Time.</w:t>
      </w:r>
    </w:p>
    <w:p w14:paraId="20066940" w14:textId="77777777" w:rsidR="00326814" w:rsidRDefault="00326814" w:rsidP="00326814">
      <w:pPr>
        <w:spacing w:after="0" w:line="276" w:lineRule="auto"/>
        <w:rPr>
          <w:rFonts w:ascii="Arial" w:hAnsi="Arial" w:cs="Arial"/>
          <w:sz w:val="36"/>
          <w:szCs w:val="36"/>
        </w:rPr>
      </w:pPr>
    </w:p>
    <w:p w14:paraId="31007965" w14:textId="77777777" w:rsidR="00326814" w:rsidRDefault="00326814" w:rsidP="00326814">
      <w:pPr>
        <w:spacing w:after="0" w:line="276" w:lineRule="auto"/>
        <w:rPr>
          <w:rFonts w:ascii="Arial" w:hAnsi="Arial" w:cs="Arial"/>
          <w:sz w:val="36"/>
          <w:szCs w:val="36"/>
        </w:rPr>
      </w:pPr>
      <w:r w:rsidRPr="001D4591">
        <w:rPr>
          <w:rFonts w:ascii="Arial" w:hAnsi="Arial" w:cs="Arial"/>
          <w:sz w:val="36"/>
          <w:szCs w:val="36"/>
        </w:rPr>
        <w:lastRenderedPageBreak/>
        <w:t xml:space="preserve">We will auction things like </w:t>
      </w:r>
      <w:r>
        <w:rPr>
          <w:rFonts w:ascii="Arial" w:hAnsi="Arial" w:cs="Arial"/>
          <w:sz w:val="36"/>
          <w:szCs w:val="36"/>
        </w:rPr>
        <w:t>g</w:t>
      </w:r>
      <w:r w:rsidRPr="001D4591">
        <w:rPr>
          <w:rFonts w:ascii="Arial" w:hAnsi="Arial" w:cs="Arial"/>
          <w:sz w:val="36"/>
          <w:szCs w:val="36"/>
        </w:rPr>
        <w:t xml:space="preserve">ift </w:t>
      </w:r>
      <w:r>
        <w:rPr>
          <w:rFonts w:ascii="Arial" w:hAnsi="Arial" w:cs="Arial"/>
          <w:sz w:val="36"/>
          <w:szCs w:val="36"/>
        </w:rPr>
        <w:t>c</w:t>
      </w:r>
      <w:r w:rsidRPr="001D4591">
        <w:rPr>
          <w:rFonts w:ascii="Arial" w:hAnsi="Arial" w:cs="Arial"/>
          <w:sz w:val="36"/>
          <w:szCs w:val="36"/>
        </w:rPr>
        <w:t xml:space="preserve">ards, </w:t>
      </w:r>
      <w:r>
        <w:rPr>
          <w:rFonts w:ascii="Arial" w:hAnsi="Arial" w:cs="Arial"/>
          <w:sz w:val="36"/>
          <w:szCs w:val="36"/>
        </w:rPr>
        <w:t>b</w:t>
      </w:r>
      <w:r w:rsidRPr="001D4591">
        <w:rPr>
          <w:rFonts w:ascii="Arial" w:hAnsi="Arial" w:cs="Arial"/>
          <w:sz w:val="36"/>
          <w:szCs w:val="36"/>
        </w:rPr>
        <w:t xml:space="preserve">aked </w:t>
      </w:r>
      <w:r>
        <w:rPr>
          <w:rFonts w:ascii="Arial" w:hAnsi="Arial" w:cs="Arial"/>
          <w:sz w:val="36"/>
          <w:szCs w:val="36"/>
        </w:rPr>
        <w:t>g</w:t>
      </w:r>
      <w:r w:rsidRPr="001D4591">
        <w:rPr>
          <w:rFonts w:ascii="Arial" w:hAnsi="Arial" w:cs="Arial"/>
          <w:sz w:val="36"/>
          <w:szCs w:val="36"/>
        </w:rPr>
        <w:t xml:space="preserve">oods, </w:t>
      </w:r>
      <w:r>
        <w:rPr>
          <w:rFonts w:ascii="Arial" w:hAnsi="Arial" w:cs="Arial"/>
          <w:sz w:val="36"/>
          <w:szCs w:val="36"/>
        </w:rPr>
        <w:t>j</w:t>
      </w:r>
      <w:r w:rsidRPr="001D4591">
        <w:rPr>
          <w:rFonts w:ascii="Arial" w:hAnsi="Arial" w:cs="Arial"/>
          <w:sz w:val="36"/>
          <w:szCs w:val="36"/>
        </w:rPr>
        <w:t>ewelry, TV</w:t>
      </w:r>
      <w:proofErr w:type="gramStart"/>
      <w:r w:rsidRPr="001D4591">
        <w:rPr>
          <w:rFonts w:ascii="Arial" w:hAnsi="Arial" w:cs="Arial"/>
          <w:sz w:val="36"/>
          <w:szCs w:val="36"/>
        </w:rPr>
        <w:t xml:space="preserve">, </w:t>
      </w:r>
      <w:r>
        <w:rPr>
          <w:rFonts w:ascii="Arial" w:hAnsi="Arial" w:cs="Arial"/>
          <w:sz w:val="36"/>
          <w:szCs w:val="36"/>
        </w:rPr>
        <w:t>s</w:t>
      </w:r>
      <w:r w:rsidRPr="001D4591">
        <w:rPr>
          <w:rFonts w:ascii="Arial" w:hAnsi="Arial" w:cs="Arial"/>
          <w:sz w:val="36"/>
          <w:szCs w:val="36"/>
        </w:rPr>
        <w:t>ignature</w:t>
      </w:r>
      <w:proofErr w:type="gramEnd"/>
      <w:r w:rsidRPr="001D4591">
        <w:rPr>
          <w:rFonts w:ascii="Arial" w:hAnsi="Arial" w:cs="Arial"/>
          <w:sz w:val="36"/>
          <w:szCs w:val="36"/>
        </w:rPr>
        <w:t xml:space="preserve"> </w:t>
      </w:r>
      <w:r>
        <w:rPr>
          <w:rFonts w:ascii="Arial" w:hAnsi="Arial" w:cs="Arial"/>
          <w:sz w:val="36"/>
          <w:szCs w:val="36"/>
        </w:rPr>
        <w:t>a</w:t>
      </w:r>
      <w:r w:rsidRPr="001D4591">
        <w:rPr>
          <w:rFonts w:ascii="Arial" w:hAnsi="Arial" w:cs="Arial"/>
          <w:sz w:val="36"/>
          <w:szCs w:val="36"/>
        </w:rPr>
        <w:t xml:space="preserve">utographed </w:t>
      </w:r>
      <w:r>
        <w:rPr>
          <w:rFonts w:ascii="Arial" w:hAnsi="Arial" w:cs="Arial"/>
          <w:sz w:val="36"/>
          <w:szCs w:val="36"/>
        </w:rPr>
        <w:t>s</w:t>
      </w:r>
      <w:r w:rsidRPr="001D4591">
        <w:rPr>
          <w:rFonts w:ascii="Arial" w:hAnsi="Arial" w:cs="Arial"/>
          <w:sz w:val="36"/>
          <w:szCs w:val="36"/>
        </w:rPr>
        <w:t xml:space="preserve">ports </w:t>
      </w:r>
      <w:r>
        <w:rPr>
          <w:rFonts w:ascii="Arial" w:hAnsi="Arial" w:cs="Arial"/>
          <w:sz w:val="36"/>
          <w:szCs w:val="36"/>
        </w:rPr>
        <w:t>m</w:t>
      </w:r>
      <w:r w:rsidRPr="001D4591">
        <w:rPr>
          <w:rFonts w:ascii="Arial" w:hAnsi="Arial" w:cs="Arial"/>
          <w:sz w:val="36"/>
          <w:szCs w:val="36"/>
        </w:rPr>
        <w:t xml:space="preserve">emorabilia, </w:t>
      </w:r>
      <w:r>
        <w:rPr>
          <w:rFonts w:ascii="Arial" w:hAnsi="Arial" w:cs="Arial"/>
          <w:sz w:val="36"/>
          <w:szCs w:val="36"/>
        </w:rPr>
        <w:t>h</w:t>
      </w:r>
      <w:r w:rsidRPr="001D4591">
        <w:rPr>
          <w:rFonts w:ascii="Arial" w:hAnsi="Arial" w:cs="Arial"/>
          <w:sz w:val="36"/>
          <w:szCs w:val="36"/>
        </w:rPr>
        <w:t xml:space="preserve">ome and </w:t>
      </w:r>
      <w:r>
        <w:rPr>
          <w:rFonts w:ascii="Arial" w:hAnsi="Arial" w:cs="Arial"/>
          <w:sz w:val="36"/>
          <w:szCs w:val="36"/>
        </w:rPr>
        <w:t>k</w:t>
      </w:r>
      <w:r w:rsidRPr="001D4591">
        <w:rPr>
          <w:rFonts w:ascii="Arial" w:hAnsi="Arial" w:cs="Arial"/>
          <w:sz w:val="36"/>
          <w:szCs w:val="36"/>
        </w:rPr>
        <w:t xml:space="preserve">itchen </w:t>
      </w:r>
      <w:r>
        <w:rPr>
          <w:rFonts w:ascii="Arial" w:hAnsi="Arial" w:cs="Arial"/>
          <w:sz w:val="36"/>
          <w:szCs w:val="36"/>
        </w:rPr>
        <w:t>g</w:t>
      </w:r>
      <w:r w:rsidRPr="001D4591">
        <w:rPr>
          <w:rFonts w:ascii="Arial" w:hAnsi="Arial" w:cs="Arial"/>
          <w:sz w:val="36"/>
          <w:szCs w:val="36"/>
        </w:rPr>
        <w:t xml:space="preserve">oods, a Phoenix </w:t>
      </w:r>
      <w:r>
        <w:rPr>
          <w:rFonts w:ascii="Arial" w:hAnsi="Arial" w:cs="Arial"/>
          <w:sz w:val="36"/>
          <w:szCs w:val="36"/>
        </w:rPr>
        <w:t>e</w:t>
      </w:r>
      <w:r w:rsidRPr="001D4591">
        <w:rPr>
          <w:rFonts w:ascii="Arial" w:hAnsi="Arial" w:cs="Arial"/>
          <w:sz w:val="36"/>
          <w:szCs w:val="36"/>
        </w:rPr>
        <w:t>mbosser, and LOTS more!</w:t>
      </w:r>
    </w:p>
    <w:p w14:paraId="7A3DD38E" w14:textId="77777777" w:rsidR="00326814" w:rsidRPr="001D4591" w:rsidRDefault="00326814" w:rsidP="00326814">
      <w:pPr>
        <w:spacing w:after="0" w:line="276" w:lineRule="auto"/>
        <w:rPr>
          <w:rFonts w:ascii="Arial" w:hAnsi="Arial" w:cs="Arial"/>
          <w:sz w:val="36"/>
          <w:szCs w:val="36"/>
        </w:rPr>
      </w:pPr>
    </w:p>
    <w:p w14:paraId="30E9F3CF" w14:textId="77777777" w:rsidR="00326814" w:rsidRPr="001D4591" w:rsidRDefault="00326814" w:rsidP="00326814">
      <w:pPr>
        <w:spacing w:after="0" w:line="276" w:lineRule="auto"/>
        <w:rPr>
          <w:rFonts w:ascii="Arial" w:hAnsi="Arial" w:cs="Arial"/>
          <w:sz w:val="36"/>
          <w:szCs w:val="36"/>
        </w:rPr>
      </w:pPr>
      <w:r w:rsidRPr="001D4591">
        <w:rPr>
          <w:rFonts w:ascii="Arial" w:hAnsi="Arial" w:cs="Arial"/>
          <w:sz w:val="36"/>
          <w:szCs w:val="36"/>
        </w:rPr>
        <w:t>If you would like to receive a full list of auction items you may reach out to the ICB office after, October 8th.</w:t>
      </w:r>
      <w:r>
        <w:rPr>
          <w:rFonts w:ascii="Arial" w:hAnsi="Arial" w:cs="Arial"/>
          <w:sz w:val="36"/>
          <w:szCs w:val="36"/>
        </w:rPr>
        <w:t xml:space="preserve"> </w:t>
      </w:r>
      <w:r w:rsidRPr="001D4591">
        <w:rPr>
          <w:rFonts w:ascii="Arial" w:hAnsi="Arial" w:cs="Arial"/>
          <w:sz w:val="36"/>
          <w:szCs w:val="36"/>
        </w:rPr>
        <w:t>There is no cost to attend. Registration opens October 1st.</w:t>
      </w:r>
    </w:p>
    <w:p w14:paraId="1A3B248B" w14:textId="77777777" w:rsidR="00326814" w:rsidRDefault="00326814" w:rsidP="00326814">
      <w:pPr>
        <w:spacing w:after="0" w:line="276" w:lineRule="auto"/>
        <w:rPr>
          <w:rFonts w:ascii="Arial" w:hAnsi="Arial" w:cs="Arial"/>
          <w:sz w:val="36"/>
          <w:szCs w:val="36"/>
        </w:rPr>
      </w:pPr>
    </w:p>
    <w:p w14:paraId="3684B551" w14:textId="399B490C" w:rsidR="00326814" w:rsidRDefault="00326814" w:rsidP="00326814">
      <w:pPr>
        <w:spacing w:after="0" w:line="276" w:lineRule="auto"/>
        <w:rPr>
          <w:rFonts w:ascii="Arial" w:hAnsi="Arial" w:cs="Arial"/>
          <w:sz w:val="36"/>
          <w:szCs w:val="36"/>
        </w:rPr>
      </w:pPr>
      <w:r w:rsidRPr="001D4591">
        <w:rPr>
          <w:rFonts w:ascii="Arial" w:hAnsi="Arial" w:cs="Arial"/>
          <w:sz w:val="36"/>
          <w:szCs w:val="36"/>
        </w:rPr>
        <w:t xml:space="preserve">Just call ICB at </w:t>
      </w:r>
      <w:r>
        <w:rPr>
          <w:rFonts w:ascii="Arial" w:hAnsi="Arial" w:cs="Arial"/>
          <w:sz w:val="36"/>
          <w:szCs w:val="36"/>
        </w:rPr>
        <w:t>(</w:t>
      </w:r>
      <w:r w:rsidRPr="001D4591">
        <w:rPr>
          <w:rFonts w:ascii="Arial" w:hAnsi="Arial" w:cs="Arial"/>
          <w:sz w:val="36"/>
          <w:szCs w:val="36"/>
        </w:rPr>
        <w:t>217</w:t>
      </w:r>
      <w:r>
        <w:rPr>
          <w:rFonts w:ascii="Arial" w:hAnsi="Arial" w:cs="Arial"/>
          <w:sz w:val="36"/>
          <w:szCs w:val="36"/>
        </w:rPr>
        <w:t xml:space="preserve">) </w:t>
      </w:r>
      <w:r w:rsidRPr="001D4591">
        <w:rPr>
          <w:rFonts w:ascii="Arial" w:hAnsi="Arial" w:cs="Arial"/>
          <w:sz w:val="36"/>
          <w:szCs w:val="36"/>
        </w:rPr>
        <w:t>523-4967 and give your email address so you can receive the Z</w:t>
      </w:r>
      <w:r w:rsidR="00C15D37">
        <w:rPr>
          <w:rFonts w:ascii="Arial" w:hAnsi="Arial" w:cs="Arial"/>
          <w:sz w:val="36"/>
          <w:szCs w:val="36"/>
        </w:rPr>
        <w:t>oom</w:t>
      </w:r>
      <w:r w:rsidRPr="001D4591">
        <w:rPr>
          <w:rFonts w:ascii="Arial" w:hAnsi="Arial" w:cs="Arial"/>
          <w:sz w:val="36"/>
          <w:szCs w:val="36"/>
        </w:rPr>
        <w:t xml:space="preserve"> link to join the auction.</w:t>
      </w:r>
    </w:p>
    <w:p w14:paraId="55ADF937" w14:textId="77777777" w:rsidR="00EC4AF8" w:rsidRDefault="00EC4AF8" w:rsidP="00326814">
      <w:pPr>
        <w:spacing w:after="0" w:line="276" w:lineRule="auto"/>
        <w:rPr>
          <w:rFonts w:ascii="Arial" w:hAnsi="Arial" w:cs="Arial"/>
          <w:sz w:val="36"/>
          <w:szCs w:val="36"/>
        </w:rPr>
      </w:pPr>
    </w:p>
    <w:p w14:paraId="38C839C7" w14:textId="1848B98E" w:rsidR="00BF7FCF" w:rsidRPr="00BF7FCF" w:rsidRDefault="00BF7FCF" w:rsidP="00BF7FCF">
      <w:pPr>
        <w:pStyle w:val="Heading1"/>
        <w:spacing w:before="0" w:after="0" w:line="276" w:lineRule="auto"/>
        <w:rPr>
          <w:rFonts w:ascii="Arial" w:hAnsi="Arial" w:cs="Arial"/>
          <w:b/>
          <w:bCs/>
          <w:color w:val="auto"/>
          <w:sz w:val="44"/>
          <w:szCs w:val="44"/>
        </w:rPr>
      </w:pPr>
      <w:bookmarkStart w:id="8" w:name="SocialSecurityWorkIncentives"/>
      <w:r w:rsidRPr="00BF7FCF">
        <w:rPr>
          <w:rFonts w:ascii="Arial" w:hAnsi="Arial" w:cs="Arial"/>
          <w:b/>
          <w:bCs/>
          <w:color w:val="auto"/>
          <w:sz w:val="44"/>
          <w:szCs w:val="44"/>
        </w:rPr>
        <w:t>Social Security Work Incentives</w:t>
      </w:r>
    </w:p>
    <w:bookmarkEnd w:id="8"/>
    <w:p w14:paraId="39875383" w14:textId="77777777" w:rsidR="00BF7FCF" w:rsidRDefault="00BF7FCF" w:rsidP="00326814">
      <w:pPr>
        <w:spacing w:after="0" w:line="276" w:lineRule="auto"/>
        <w:rPr>
          <w:rFonts w:ascii="Arial" w:hAnsi="Arial" w:cs="Arial"/>
          <w:sz w:val="36"/>
          <w:szCs w:val="36"/>
        </w:rPr>
      </w:pPr>
    </w:p>
    <w:p w14:paraId="3F2F484B" w14:textId="07883CE5" w:rsidR="00BF7FCF" w:rsidRPr="00BF7FCF" w:rsidRDefault="00BF7FCF" w:rsidP="00BF7FCF">
      <w:pPr>
        <w:spacing w:after="0" w:line="276" w:lineRule="auto"/>
        <w:rPr>
          <w:rFonts w:ascii="Arial" w:hAnsi="Arial" w:cs="Arial"/>
          <w:sz w:val="36"/>
          <w:szCs w:val="36"/>
        </w:rPr>
      </w:pPr>
      <w:r w:rsidRPr="00BF7FCF">
        <w:rPr>
          <w:rFonts w:ascii="Arial" w:hAnsi="Arial" w:cs="Arial"/>
          <w:sz w:val="36"/>
          <w:szCs w:val="36"/>
        </w:rPr>
        <w:t>Do you receive Supplemental Security Income or Social Security Disability Insurance? Are you interested in returning to work</w:t>
      </w:r>
      <w:r>
        <w:rPr>
          <w:rFonts w:ascii="Arial" w:hAnsi="Arial" w:cs="Arial"/>
          <w:sz w:val="36"/>
          <w:szCs w:val="36"/>
        </w:rPr>
        <w:t xml:space="preserve"> </w:t>
      </w:r>
      <w:r w:rsidRPr="00BF7FCF">
        <w:rPr>
          <w:rFonts w:ascii="Arial" w:hAnsi="Arial" w:cs="Arial"/>
          <w:sz w:val="36"/>
          <w:szCs w:val="36"/>
        </w:rPr>
        <w:t>as a self-employed individual in your own business? This webinar will provide you with the information you need to use work incentives to help protect</w:t>
      </w:r>
      <w:r>
        <w:rPr>
          <w:rFonts w:ascii="Arial" w:hAnsi="Arial" w:cs="Arial"/>
          <w:sz w:val="36"/>
          <w:szCs w:val="36"/>
        </w:rPr>
        <w:t xml:space="preserve"> </w:t>
      </w:r>
      <w:r w:rsidRPr="00BF7FCF">
        <w:rPr>
          <w:rFonts w:ascii="Arial" w:hAnsi="Arial" w:cs="Arial"/>
          <w:sz w:val="36"/>
          <w:szCs w:val="36"/>
        </w:rPr>
        <w:t>your cash and healthcare benefits. An overview of Social Security Work Incentives will help you get your business off to a great start!</w:t>
      </w:r>
    </w:p>
    <w:p w14:paraId="1908F413" w14:textId="77777777" w:rsidR="00BF7FCF" w:rsidRDefault="00BF7FCF" w:rsidP="00BF7FCF">
      <w:pPr>
        <w:spacing w:after="0" w:line="276" w:lineRule="auto"/>
        <w:rPr>
          <w:rFonts w:ascii="Arial" w:hAnsi="Arial" w:cs="Arial"/>
          <w:sz w:val="36"/>
          <w:szCs w:val="36"/>
        </w:rPr>
      </w:pPr>
    </w:p>
    <w:p w14:paraId="4E0ECE14" w14:textId="739265B2" w:rsidR="00BF7FCF" w:rsidRDefault="00BF7FCF" w:rsidP="00BF7FCF">
      <w:pPr>
        <w:spacing w:after="0" w:line="276" w:lineRule="auto"/>
        <w:rPr>
          <w:rFonts w:ascii="Arial" w:hAnsi="Arial" w:cs="Arial"/>
          <w:sz w:val="36"/>
          <w:szCs w:val="36"/>
        </w:rPr>
      </w:pPr>
      <w:r>
        <w:rPr>
          <w:rFonts w:ascii="Arial" w:hAnsi="Arial" w:cs="Arial"/>
          <w:sz w:val="36"/>
          <w:szCs w:val="36"/>
        </w:rPr>
        <w:t>This webinar</w:t>
      </w:r>
      <w:r w:rsidR="00E55773">
        <w:rPr>
          <w:rFonts w:ascii="Arial" w:hAnsi="Arial" w:cs="Arial"/>
          <w:sz w:val="36"/>
          <w:szCs w:val="36"/>
        </w:rPr>
        <w:t xml:space="preserve">, to be held on Sept. 10 from 2 to 4 p.m. Eastern, </w:t>
      </w:r>
      <w:r>
        <w:rPr>
          <w:rFonts w:ascii="Arial" w:hAnsi="Arial" w:cs="Arial"/>
          <w:sz w:val="36"/>
          <w:szCs w:val="36"/>
        </w:rPr>
        <w:t>will be p</w:t>
      </w:r>
      <w:r w:rsidRPr="00BF7FCF">
        <w:rPr>
          <w:rFonts w:ascii="Arial" w:hAnsi="Arial" w:cs="Arial"/>
          <w:sz w:val="36"/>
          <w:szCs w:val="36"/>
        </w:rPr>
        <w:t>resented by Ray Cebula, Program Director of the Work Incentive Support Center, Yang-Tan Institute on Employment &amp; Disability</w:t>
      </w:r>
      <w:r>
        <w:rPr>
          <w:rFonts w:ascii="Arial" w:hAnsi="Arial" w:cs="Arial"/>
          <w:sz w:val="36"/>
          <w:szCs w:val="36"/>
        </w:rPr>
        <w:t xml:space="preserve">. </w:t>
      </w:r>
    </w:p>
    <w:p w14:paraId="33E3CECD" w14:textId="77777777" w:rsidR="00BF7FCF" w:rsidRDefault="00BF7FCF" w:rsidP="00BF7FCF">
      <w:pPr>
        <w:spacing w:after="0" w:line="276" w:lineRule="auto"/>
        <w:rPr>
          <w:rFonts w:ascii="Arial" w:hAnsi="Arial" w:cs="Arial"/>
          <w:sz w:val="36"/>
          <w:szCs w:val="36"/>
        </w:rPr>
      </w:pPr>
    </w:p>
    <w:p w14:paraId="3005B73D" w14:textId="59A7A79F" w:rsidR="00BF7FCF" w:rsidRPr="00BF7FCF" w:rsidRDefault="00BF7FCF" w:rsidP="00BF7FCF">
      <w:pPr>
        <w:spacing w:after="0" w:line="276" w:lineRule="auto"/>
        <w:rPr>
          <w:rFonts w:ascii="Arial" w:hAnsi="Arial" w:cs="Arial"/>
          <w:sz w:val="36"/>
          <w:szCs w:val="36"/>
        </w:rPr>
      </w:pPr>
      <w:r w:rsidRPr="00BF7FCF">
        <w:rPr>
          <w:rFonts w:ascii="Arial" w:hAnsi="Arial" w:cs="Arial"/>
          <w:sz w:val="36"/>
          <w:szCs w:val="36"/>
        </w:rPr>
        <w:t xml:space="preserve">ASL </w:t>
      </w:r>
      <w:r>
        <w:rPr>
          <w:rFonts w:ascii="Arial" w:hAnsi="Arial" w:cs="Arial"/>
          <w:sz w:val="36"/>
          <w:szCs w:val="36"/>
        </w:rPr>
        <w:t>i</w:t>
      </w:r>
      <w:r w:rsidRPr="00BF7FCF">
        <w:rPr>
          <w:rFonts w:ascii="Arial" w:hAnsi="Arial" w:cs="Arial"/>
          <w:sz w:val="36"/>
          <w:szCs w:val="36"/>
        </w:rPr>
        <w:t xml:space="preserve">nterpretation and </w:t>
      </w:r>
      <w:r>
        <w:rPr>
          <w:rFonts w:ascii="Arial" w:hAnsi="Arial" w:cs="Arial"/>
          <w:sz w:val="36"/>
          <w:szCs w:val="36"/>
        </w:rPr>
        <w:t>c</w:t>
      </w:r>
      <w:r w:rsidRPr="00BF7FCF">
        <w:rPr>
          <w:rFonts w:ascii="Arial" w:hAnsi="Arial" w:cs="Arial"/>
          <w:sz w:val="36"/>
          <w:szCs w:val="36"/>
        </w:rPr>
        <w:t>aptioning will be provided. To make a reasonable accommodation request or if you have questions about this session, please email</w:t>
      </w:r>
      <w:r>
        <w:rPr>
          <w:rFonts w:ascii="Arial" w:hAnsi="Arial" w:cs="Arial"/>
          <w:sz w:val="36"/>
          <w:szCs w:val="36"/>
        </w:rPr>
        <w:t xml:space="preserve"> </w:t>
      </w:r>
      <w:r w:rsidRPr="00BF7FCF">
        <w:rPr>
          <w:rFonts w:ascii="Arial" w:hAnsi="Arial" w:cs="Arial"/>
          <w:sz w:val="36"/>
          <w:szCs w:val="36"/>
        </w:rPr>
        <w:t xml:space="preserve">Alexis Jones at </w:t>
      </w:r>
    </w:p>
    <w:p w14:paraId="2B30685B" w14:textId="53E2FCEF" w:rsidR="00BF7FCF" w:rsidRPr="00BF7FCF" w:rsidRDefault="00BF7FCF" w:rsidP="00BF7FCF">
      <w:pPr>
        <w:spacing w:after="0" w:line="276" w:lineRule="auto"/>
        <w:rPr>
          <w:rFonts w:ascii="Arial" w:hAnsi="Arial" w:cs="Arial"/>
          <w:sz w:val="36"/>
          <w:szCs w:val="36"/>
        </w:rPr>
      </w:pPr>
      <w:hyperlink r:id="rId12" w:history="1">
        <w:r w:rsidRPr="00BF7FCF">
          <w:rPr>
            <w:rStyle w:val="Hyperlink"/>
            <w:rFonts w:ascii="Arial" w:hAnsi="Arial" w:cs="Arial"/>
            <w:b/>
            <w:bCs/>
            <w:color w:val="0070C0"/>
            <w:sz w:val="36"/>
            <w:szCs w:val="36"/>
          </w:rPr>
          <w:t>ajones@ndi-inc.org</w:t>
        </w:r>
      </w:hyperlink>
      <w:r w:rsidRPr="00BF7FCF">
        <w:rPr>
          <w:rFonts w:ascii="Arial" w:hAnsi="Arial" w:cs="Arial"/>
          <w:sz w:val="36"/>
          <w:szCs w:val="36"/>
        </w:rPr>
        <w:t>.</w:t>
      </w:r>
      <w:r>
        <w:rPr>
          <w:rFonts w:ascii="Arial" w:hAnsi="Arial" w:cs="Arial"/>
          <w:sz w:val="36"/>
          <w:szCs w:val="36"/>
        </w:rPr>
        <w:t xml:space="preserve"> </w:t>
      </w:r>
      <w:r w:rsidRPr="00BF7FCF">
        <w:rPr>
          <w:rFonts w:ascii="Arial" w:hAnsi="Arial" w:cs="Arial"/>
          <w:sz w:val="36"/>
          <w:szCs w:val="36"/>
        </w:rPr>
        <w:t>Please allow at least 3</w:t>
      </w:r>
      <w:r>
        <w:rPr>
          <w:rFonts w:ascii="Arial" w:hAnsi="Arial" w:cs="Arial"/>
          <w:sz w:val="36"/>
          <w:szCs w:val="36"/>
        </w:rPr>
        <w:t xml:space="preserve"> to </w:t>
      </w:r>
      <w:r w:rsidRPr="00BF7FCF">
        <w:rPr>
          <w:rFonts w:ascii="Arial" w:hAnsi="Arial" w:cs="Arial"/>
          <w:sz w:val="36"/>
          <w:szCs w:val="36"/>
        </w:rPr>
        <w:t>5 business days’ advance notice; last</w:t>
      </w:r>
      <w:r>
        <w:rPr>
          <w:rFonts w:ascii="Arial" w:hAnsi="Arial" w:cs="Arial"/>
          <w:sz w:val="36"/>
          <w:szCs w:val="36"/>
        </w:rPr>
        <w:t>-</w:t>
      </w:r>
      <w:r w:rsidRPr="00BF7FCF">
        <w:rPr>
          <w:rFonts w:ascii="Arial" w:hAnsi="Arial" w:cs="Arial"/>
          <w:sz w:val="36"/>
          <w:szCs w:val="36"/>
        </w:rPr>
        <w:t xml:space="preserve">minute requests will be </w:t>
      </w:r>
      <w:proofErr w:type="gramStart"/>
      <w:r w:rsidRPr="00BF7FCF">
        <w:rPr>
          <w:rFonts w:ascii="Arial" w:hAnsi="Arial" w:cs="Arial"/>
          <w:sz w:val="36"/>
          <w:szCs w:val="36"/>
        </w:rPr>
        <w:t>accepted</w:t>
      </w:r>
      <w:r>
        <w:rPr>
          <w:rFonts w:ascii="Arial" w:hAnsi="Arial" w:cs="Arial"/>
          <w:sz w:val="36"/>
          <w:szCs w:val="36"/>
        </w:rPr>
        <w:t>,</w:t>
      </w:r>
      <w:r w:rsidRPr="00BF7FCF">
        <w:rPr>
          <w:rFonts w:ascii="Arial" w:hAnsi="Arial" w:cs="Arial"/>
          <w:sz w:val="36"/>
          <w:szCs w:val="36"/>
        </w:rPr>
        <w:t xml:space="preserve"> but</w:t>
      </w:r>
      <w:proofErr w:type="gramEnd"/>
      <w:r w:rsidRPr="00BF7FCF">
        <w:rPr>
          <w:rFonts w:ascii="Arial" w:hAnsi="Arial" w:cs="Arial"/>
          <w:sz w:val="36"/>
          <w:szCs w:val="36"/>
        </w:rPr>
        <w:t xml:space="preserve"> may not be possible to fulfill. </w:t>
      </w:r>
    </w:p>
    <w:p w14:paraId="4085CA06" w14:textId="77777777" w:rsidR="00BF7FCF" w:rsidRDefault="00BF7FCF" w:rsidP="00BF7FCF">
      <w:pPr>
        <w:spacing w:after="0" w:line="276" w:lineRule="auto"/>
        <w:rPr>
          <w:rFonts w:ascii="Arial" w:hAnsi="Arial" w:cs="Arial"/>
          <w:sz w:val="36"/>
          <w:szCs w:val="36"/>
        </w:rPr>
      </w:pPr>
    </w:p>
    <w:p w14:paraId="7930715E" w14:textId="297F3300" w:rsidR="00BF7FCF" w:rsidRDefault="00BF7FCF" w:rsidP="00326814">
      <w:pPr>
        <w:spacing w:after="0" w:line="276" w:lineRule="auto"/>
        <w:rPr>
          <w:rFonts w:ascii="Arial" w:hAnsi="Arial" w:cs="Arial"/>
          <w:sz w:val="36"/>
          <w:szCs w:val="36"/>
        </w:rPr>
      </w:pPr>
      <w:r>
        <w:rPr>
          <w:rFonts w:ascii="Arial" w:hAnsi="Arial" w:cs="Arial"/>
          <w:sz w:val="36"/>
          <w:szCs w:val="36"/>
        </w:rPr>
        <w:t xml:space="preserve">To register, click on this </w:t>
      </w:r>
      <w:r w:rsidRPr="00BF7FCF">
        <w:rPr>
          <w:rFonts w:ascii="Arial" w:hAnsi="Arial" w:cs="Arial"/>
          <w:sz w:val="36"/>
          <w:szCs w:val="36"/>
        </w:rPr>
        <w:t xml:space="preserve">link: </w:t>
      </w:r>
      <w:hyperlink r:id="rId13" w:anchor="/registration" w:history="1">
        <w:r w:rsidRPr="00BF7FCF">
          <w:rPr>
            <w:rStyle w:val="Hyperlink"/>
            <w:rFonts w:ascii="Arial" w:hAnsi="Arial" w:cs="Arial"/>
            <w:b/>
            <w:bCs/>
            <w:color w:val="0070C0"/>
            <w:sz w:val="36"/>
            <w:szCs w:val="36"/>
          </w:rPr>
          <w:t>Webinar Registration - Zoom</w:t>
        </w:r>
      </w:hyperlink>
      <w:r w:rsidRPr="00BF7FCF">
        <w:rPr>
          <w:rFonts w:ascii="Arial" w:hAnsi="Arial" w:cs="Arial"/>
          <w:sz w:val="36"/>
          <w:szCs w:val="36"/>
        </w:rPr>
        <w:t>.</w:t>
      </w:r>
    </w:p>
    <w:p w14:paraId="23E8197C" w14:textId="77777777" w:rsidR="00BF7FCF" w:rsidRDefault="00BF7FCF" w:rsidP="00326814">
      <w:pPr>
        <w:spacing w:after="0" w:line="276" w:lineRule="auto"/>
        <w:rPr>
          <w:rFonts w:ascii="Arial" w:hAnsi="Arial" w:cs="Arial"/>
          <w:sz w:val="36"/>
          <w:szCs w:val="36"/>
        </w:rPr>
      </w:pPr>
    </w:p>
    <w:p w14:paraId="064F0C14" w14:textId="77777777" w:rsidR="00EC4AF8" w:rsidRPr="00EC4AF8" w:rsidRDefault="00EC4AF8" w:rsidP="00EC4AF8">
      <w:pPr>
        <w:pStyle w:val="Heading1"/>
        <w:spacing w:before="0" w:after="0" w:line="276" w:lineRule="auto"/>
        <w:rPr>
          <w:rFonts w:ascii="Arial" w:hAnsi="Arial" w:cs="Arial"/>
          <w:b/>
          <w:bCs/>
          <w:color w:val="auto"/>
          <w:sz w:val="44"/>
          <w:szCs w:val="44"/>
        </w:rPr>
      </w:pPr>
      <w:bookmarkStart w:id="9" w:name="AIImpactsEveryone"/>
      <w:r w:rsidRPr="00EC4AF8">
        <w:rPr>
          <w:rFonts w:ascii="Arial" w:hAnsi="Arial" w:cs="Arial"/>
          <w:b/>
          <w:bCs/>
          <w:color w:val="auto"/>
          <w:sz w:val="44"/>
          <w:szCs w:val="44"/>
        </w:rPr>
        <w:t>AI Impacts Everyone: Tell Us How You Use It</w:t>
      </w:r>
    </w:p>
    <w:bookmarkEnd w:id="9"/>
    <w:p w14:paraId="6AF2BBB6" w14:textId="77777777" w:rsidR="00EC4AF8" w:rsidRDefault="00EC4AF8" w:rsidP="00EC4AF8">
      <w:pPr>
        <w:spacing w:after="0" w:line="276" w:lineRule="auto"/>
        <w:rPr>
          <w:rFonts w:ascii="Arial" w:hAnsi="Arial" w:cs="Arial"/>
          <w:sz w:val="36"/>
          <w:szCs w:val="36"/>
        </w:rPr>
      </w:pPr>
    </w:p>
    <w:p w14:paraId="218F0CB8" w14:textId="2D13C82A"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Artificial intelligence (AI) is transforming the way we live, work, and connect. But is it working for everyone?</w:t>
      </w:r>
    </w:p>
    <w:p w14:paraId="07E7C431" w14:textId="77777777" w:rsidR="00EC4AF8" w:rsidRDefault="00EC4AF8" w:rsidP="00EC4AF8">
      <w:pPr>
        <w:spacing w:after="0" w:line="276" w:lineRule="auto"/>
        <w:rPr>
          <w:rFonts w:ascii="Arial" w:hAnsi="Arial" w:cs="Arial"/>
          <w:sz w:val="36"/>
          <w:szCs w:val="36"/>
        </w:rPr>
      </w:pPr>
      <w:r w:rsidRPr="00EC4AF8">
        <w:rPr>
          <w:rFonts w:ascii="Arial" w:hAnsi="Arial" w:cs="Arial"/>
          <w:sz w:val="36"/>
          <w:szCs w:val="36"/>
        </w:rPr>
        <w:t>The American Foundation for the Blind is conducting a study on how people interact with AI. We want to hear from adults with and without disabilities, whether you are an experienced user or not. Your input will help us better understand how AI is being used across different communities.</w:t>
      </w:r>
    </w:p>
    <w:p w14:paraId="70D817BE" w14:textId="77777777" w:rsidR="00EC4AF8" w:rsidRPr="00EC4AF8" w:rsidRDefault="00EC4AF8" w:rsidP="00EC4AF8">
      <w:pPr>
        <w:spacing w:after="0" w:line="276" w:lineRule="auto"/>
        <w:rPr>
          <w:rFonts w:ascii="Arial" w:hAnsi="Arial" w:cs="Arial"/>
          <w:sz w:val="36"/>
          <w:szCs w:val="36"/>
        </w:rPr>
      </w:pPr>
    </w:p>
    <w:p w14:paraId="615E3B01" w14:textId="77777777"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To ensure the depth and accuracy of our findings, we are actively seeking responses from individuals without disabilities. We continue to welcome participation from people with disabilities as an essential part of this research.</w:t>
      </w:r>
    </w:p>
    <w:p w14:paraId="6A02E6A1" w14:textId="77777777" w:rsidR="00EC4AF8" w:rsidRDefault="00EC4AF8" w:rsidP="00EC4AF8">
      <w:pPr>
        <w:spacing w:after="0" w:line="276" w:lineRule="auto"/>
        <w:rPr>
          <w:rFonts w:ascii="Arial" w:hAnsi="Arial" w:cs="Arial"/>
          <w:sz w:val="36"/>
          <w:szCs w:val="36"/>
        </w:rPr>
      </w:pPr>
    </w:p>
    <w:p w14:paraId="770A7FD5" w14:textId="24E11582"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Who can participate:</w:t>
      </w:r>
    </w:p>
    <w:p w14:paraId="68D712DA" w14:textId="537189E2" w:rsidR="00EC4AF8" w:rsidRPr="00BF7FCF" w:rsidRDefault="00EC4AF8" w:rsidP="00BF7FCF">
      <w:pPr>
        <w:pStyle w:val="ListParagraph"/>
        <w:numPr>
          <w:ilvl w:val="0"/>
          <w:numId w:val="3"/>
        </w:numPr>
        <w:spacing w:after="0" w:line="276" w:lineRule="auto"/>
        <w:rPr>
          <w:rFonts w:ascii="Arial" w:hAnsi="Arial" w:cs="Arial"/>
          <w:sz w:val="36"/>
          <w:szCs w:val="36"/>
        </w:rPr>
      </w:pPr>
      <w:r w:rsidRPr="00BF7FCF">
        <w:rPr>
          <w:rFonts w:ascii="Arial" w:hAnsi="Arial" w:cs="Arial"/>
          <w:sz w:val="36"/>
          <w:szCs w:val="36"/>
        </w:rPr>
        <w:t>Adults age 18 and older</w:t>
      </w:r>
    </w:p>
    <w:p w14:paraId="1DFB146E" w14:textId="77917BBD" w:rsidR="00EC4AF8" w:rsidRPr="00BF7FCF" w:rsidRDefault="00EC4AF8" w:rsidP="00BF7FCF">
      <w:pPr>
        <w:pStyle w:val="ListParagraph"/>
        <w:numPr>
          <w:ilvl w:val="0"/>
          <w:numId w:val="3"/>
        </w:numPr>
        <w:spacing w:after="0" w:line="276" w:lineRule="auto"/>
        <w:rPr>
          <w:rFonts w:ascii="Arial" w:hAnsi="Arial" w:cs="Arial"/>
          <w:sz w:val="36"/>
          <w:szCs w:val="36"/>
        </w:rPr>
      </w:pPr>
      <w:r w:rsidRPr="00BF7FCF">
        <w:rPr>
          <w:rFonts w:ascii="Arial" w:hAnsi="Arial" w:cs="Arial"/>
          <w:sz w:val="36"/>
          <w:szCs w:val="36"/>
        </w:rPr>
        <w:t xml:space="preserve">People with or without disabilities </w:t>
      </w:r>
    </w:p>
    <w:p w14:paraId="260CB393" w14:textId="77777777" w:rsidR="00BF7FCF" w:rsidRDefault="00BF7FCF" w:rsidP="00EC4AF8">
      <w:pPr>
        <w:spacing w:after="0" w:line="276" w:lineRule="auto"/>
        <w:rPr>
          <w:rFonts w:ascii="Arial" w:hAnsi="Arial" w:cs="Arial"/>
          <w:sz w:val="36"/>
          <w:szCs w:val="36"/>
        </w:rPr>
      </w:pPr>
    </w:p>
    <w:p w14:paraId="444B94A1" w14:textId="2344EB89"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What to expect:</w:t>
      </w:r>
    </w:p>
    <w:p w14:paraId="2291C812" w14:textId="6C92FA61" w:rsidR="00EC4AF8" w:rsidRPr="00BF7FCF" w:rsidRDefault="00EC4AF8" w:rsidP="00BF7FCF">
      <w:pPr>
        <w:pStyle w:val="ListParagraph"/>
        <w:numPr>
          <w:ilvl w:val="0"/>
          <w:numId w:val="4"/>
        </w:numPr>
        <w:spacing w:after="0" w:line="276" w:lineRule="auto"/>
        <w:rPr>
          <w:rFonts w:ascii="Arial" w:hAnsi="Arial" w:cs="Arial"/>
          <w:sz w:val="36"/>
          <w:szCs w:val="36"/>
        </w:rPr>
      </w:pPr>
      <w:r w:rsidRPr="00BF7FCF">
        <w:rPr>
          <w:rFonts w:ascii="Arial" w:hAnsi="Arial" w:cs="Arial"/>
          <w:sz w:val="36"/>
          <w:szCs w:val="36"/>
        </w:rPr>
        <w:t>Complete a short screening form</w:t>
      </w:r>
    </w:p>
    <w:p w14:paraId="4DB51D60" w14:textId="5269F000" w:rsidR="00EC4AF8" w:rsidRPr="00BF7FCF" w:rsidRDefault="00EC4AF8" w:rsidP="00BF7FCF">
      <w:pPr>
        <w:pStyle w:val="ListParagraph"/>
        <w:numPr>
          <w:ilvl w:val="0"/>
          <w:numId w:val="4"/>
        </w:numPr>
        <w:spacing w:after="0" w:line="276" w:lineRule="auto"/>
        <w:rPr>
          <w:rFonts w:ascii="Arial" w:hAnsi="Arial" w:cs="Arial"/>
          <w:sz w:val="36"/>
          <w:szCs w:val="36"/>
        </w:rPr>
      </w:pPr>
      <w:r w:rsidRPr="00BF7FCF">
        <w:rPr>
          <w:rFonts w:ascii="Arial" w:hAnsi="Arial" w:cs="Arial"/>
          <w:sz w:val="36"/>
          <w:szCs w:val="36"/>
        </w:rPr>
        <w:t>If you qualify, you’ll receive a survey link within 24 hours</w:t>
      </w:r>
    </w:p>
    <w:p w14:paraId="3834C69D" w14:textId="550ED063" w:rsidR="00EC4AF8" w:rsidRPr="00BF7FCF" w:rsidRDefault="00EC4AF8" w:rsidP="00BF7FCF">
      <w:pPr>
        <w:pStyle w:val="ListParagraph"/>
        <w:numPr>
          <w:ilvl w:val="0"/>
          <w:numId w:val="4"/>
        </w:numPr>
        <w:spacing w:after="0" w:line="276" w:lineRule="auto"/>
        <w:rPr>
          <w:rFonts w:ascii="Arial" w:hAnsi="Arial" w:cs="Arial"/>
          <w:sz w:val="36"/>
          <w:szCs w:val="36"/>
        </w:rPr>
      </w:pPr>
      <w:r w:rsidRPr="00BF7FCF">
        <w:rPr>
          <w:rFonts w:ascii="Arial" w:hAnsi="Arial" w:cs="Arial"/>
          <w:sz w:val="36"/>
          <w:szCs w:val="36"/>
        </w:rPr>
        <w:t>The online survey takes 10 to 45 minutes, depending on your AI use</w:t>
      </w:r>
    </w:p>
    <w:p w14:paraId="5BB44D99" w14:textId="76ED0472" w:rsidR="00EC4AF8" w:rsidRPr="00BF7FCF" w:rsidRDefault="00EC4AF8" w:rsidP="00BF7FCF">
      <w:pPr>
        <w:pStyle w:val="ListParagraph"/>
        <w:numPr>
          <w:ilvl w:val="0"/>
          <w:numId w:val="4"/>
        </w:numPr>
        <w:spacing w:after="0" w:line="276" w:lineRule="auto"/>
        <w:rPr>
          <w:rFonts w:ascii="Arial" w:hAnsi="Arial" w:cs="Arial"/>
          <w:sz w:val="36"/>
          <w:szCs w:val="36"/>
        </w:rPr>
      </w:pPr>
      <w:r w:rsidRPr="00BF7FCF">
        <w:rPr>
          <w:rFonts w:ascii="Arial" w:hAnsi="Arial" w:cs="Arial"/>
          <w:sz w:val="36"/>
          <w:szCs w:val="36"/>
        </w:rPr>
        <w:t>You’ll have a chance to win one of twenty $50 gift cards</w:t>
      </w:r>
    </w:p>
    <w:p w14:paraId="2F066F1A" w14:textId="77777777" w:rsidR="00EC4AF8" w:rsidRDefault="00EC4AF8" w:rsidP="00EC4AF8">
      <w:pPr>
        <w:spacing w:after="0" w:line="276" w:lineRule="auto"/>
        <w:rPr>
          <w:rFonts w:ascii="Arial" w:hAnsi="Arial" w:cs="Arial"/>
          <w:sz w:val="36"/>
          <w:szCs w:val="36"/>
        </w:rPr>
      </w:pPr>
    </w:p>
    <w:p w14:paraId="2F11DB3F" w14:textId="5D80BE03"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 xml:space="preserve">We invite you to share whether you’ve used AI, how you use it, your opinions about it, and any challenges you’ve encountered. To begin, go to: www.afb.org/AISurvey. </w:t>
      </w:r>
    </w:p>
    <w:p w14:paraId="5B14D29B" w14:textId="77777777" w:rsidR="00EC4AF8" w:rsidRPr="00EC4AF8" w:rsidRDefault="00EC4AF8" w:rsidP="00EC4AF8">
      <w:pPr>
        <w:spacing w:after="0" w:line="276" w:lineRule="auto"/>
        <w:rPr>
          <w:rFonts w:ascii="Arial" w:hAnsi="Arial" w:cs="Arial"/>
          <w:sz w:val="36"/>
          <w:szCs w:val="36"/>
        </w:rPr>
      </w:pPr>
      <w:r w:rsidRPr="00EC4AF8">
        <w:rPr>
          <w:rFonts w:ascii="Arial" w:hAnsi="Arial" w:cs="Arial"/>
          <w:sz w:val="36"/>
          <w:szCs w:val="36"/>
        </w:rPr>
        <w:t xml:space="preserve">Join the Study </w:t>
      </w:r>
    </w:p>
    <w:p w14:paraId="48E07287" w14:textId="1204CEDD" w:rsidR="00EC4AF8" w:rsidRPr="00EC4AF8" w:rsidRDefault="00EC4AF8" w:rsidP="00EC4AF8">
      <w:pPr>
        <w:spacing w:after="0" w:line="276" w:lineRule="auto"/>
        <w:rPr>
          <w:rFonts w:ascii="Arial" w:hAnsi="Arial" w:cs="Arial"/>
          <w:sz w:val="36"/>
          <w:szCs w:val="36"/>
        </w:rPr>
      </w:pPr>
    </w:p>
    <w:p w14:paraId="66F6A6F3" w14:textId="77777777" w:rsidR="00EC4AF8" w:rsidRDefault="00EC4AF8" w:rsidP="00EC4AF8">
      <w:pPr>
        <w:spacing w:after="0" w:line="276" w:lineRule="auto"/>
        <w:rPr>
          <w:rFonts w:ascii="Arial" w:hAnsi="Arial" w:cs="Arial"/>
          <w:sz w:val="36"/>
          <w:szCs w:val="36"/>
        </w:rPr>
      </w:pPr>
      <w:r w:rsidRPr="00EC4AF8">
        <w:rPr>
          <w:rFonts w:ascii="Arial" w:hAnsi="Arial" w:cs="Arial"/>
          <w:sz w:val="36"/>
          <w:szCs w:val="36"/>
        </w:rPr>
        <w:t xml:space="preserve">Questions? Email: </w:t>
      </w:r>
      <w:hyperlink r:id="rId14" w:history="1">
        <w:r w:rsidRPr="00EC4AF8">
          <w:rPr>
            <w:rStyle w:val="Hyperlink"/>
            <w:rFonts w:ascii="Arial" w:hAnsi="Arial" w:cs="Arial"/>
            <w:color w:val="0070C0"/>
            <w:sz w:val="36"/>
            <w:szCs w:val="36"/>
          </w:rPr>
          <w:t>asilverman@afb.org</w:t>
        </w:r>
      </w:hyperlink>
      <w:r w:rsidRPr="00EC4AF8">
        <w:rPr>
          <w:rFonts w:ascii="Arial" w:hAnsi="Arial" w:cs="Arial"/>
          <w:sz w:val="36"/>
          <w:szCs w:val="36"/>
        </w:rPr>
        <w:t>.</w:t>
      </w:r>
      <w:r>
        <w:rPr>
          <w:rFonts w:ascii="Arial" w:hAnsi="Arial" w:cs="Arial"/>
          <w:sz w:val="36"/>
          <w:szCs w:val="36"/>
        </w:rPr>
        <w:t xml:space="preserve"> </w:t>
      </w:r>
      <w:r w:rsidRPr="00EC4AF8">
        <w:rPr>
          <w:rFonts w:ascii="Arial" w:hAnsi="Arial" w:cs="Arial"/>
          <w:sz w:val="36"/>
          <w:szCs w:val="36"/>
        </w:rPr>
        <w:t>The survey will close on September 30, 2025.</w:t>
      </w:r>
    </w:p>
    <w:p w14:paraId="6E83F97E" w14:textId="77777777" w:rsidR="00EC4AF8" w:rsidRPr="00EC4AF8" w:rsidRDefault="00EC4AF8" w:rsidP="00EC4AF8">
      <w:pPr>
        <w:spacing w:after="0" w:line="276" w:lineRule="auto"/>
        <w:rPr>
          <w:rFonts w:ascii="Arial" w:hAnsi="Arial" w:cs="Arial"/>
          <w:sz w:val="36"/>
          <w:szCs w:val="36"/>
        </w:rPr>
      </w:pPr>
    </w:p>
    <w:p w14:paraId="730F30DE" w14:textId="246DA852" w:rsidR="00C15D37" w:rsidRPr="00C15D37" w:rsidRDefault="00C15D37" w:rsidP="00326814">
      <w:pPr>
        <w:spacing w:after="0" w:line="276" w:lineRule="auto"/>
        <w:rPr>
          <w:rFonts w:ascii="Arial" w:hAnsi="Arial" w:cs="Arial"/>
          <w:b/>
          <w:bCs/>
          <w:sz w:val="44"/>
          <w:szCs w:val="44"/>
        </w:rPr>
      </w:pPr>
      <w:bookmarkStart w:id="10" w:name="SurveyonImprovingAccesstoMentalHealthRsc"/>
      <w:r w:rsidRPr="00C15D37">
        <w:rPr>
          <w:rFonts w:ascii="Arial" w:hAnsi="Arial" w:cs="Arial"/>
          <w:b/>
          <w:bCs/>
          <w:sz w:val="44"/>
          <w:szCs w:val="44"/>
        </w:rPr>
        <w:t>Survey Focusing on Improving Access to Mental Health Resources</w:t>
      </w:r>
    </w:p>
    <w:bookmarkEnd w:id="10"/>
    <w:p w14:paraId="25C1533F" w14:textId="77777777" w:rsidR="00A25B42" w:rsidRDefault="00A25B42" w:rsidP="00C15D37">
      <w:pPr>
        <w:spacing w:after="0" w:line="276" w:lineRule="auto"/>
        <w:rPr>
          <w:rFonts w:ascii="Arial" w:hAnsi="Arial" w:cs="Arial"/>
          <w:sz w:val="36"/>
          <w:szCs w:val="36"/>
        </w:rPr>
      </w:pPr>
    </w:p>
    <w:p w14:paraId="21A1E61A" w14:textId="58ED6179" w:rsidR="00C15D37" w:rsidRDefault="00C15D37" w:rsidP="00C15D37">
      <w:pPr>
        <w:spacing w:after="0" w:line="276" w:lineRule="auto"/>
        <w:rPr>
          <w:rFonts w:ascii="Arial" w:hAnsi="Arial" w:cs="Arial"/>
          <w:sz w:val="36"/>
          <w:szCs w:val="36"/>
        </w:rPr>
      </w:pPr>
      <w:r w:rsidRPr="00C15D37">
        <w:rPr>
          <w:rFonts w:ascii="Arial" w:hAnsi="Arial" w:cs="Arial"/>
          <w:sz w:val="36"/>
          <w:szCs w:val="36"/>
        </w:rPr>
        <w:lastRenderedPageBreak/>
        <w:t xml:space="preserve">Serenity Hessenflow </w:t>
      </w:r>
      <w:r>
        <w:rPr>
          <w:rFonts w:ascii="Arial" w:hAnsi="Arial" w:cs="Arial"/>
          <w:sz w:val="36"/>
          <w:szCs w:val="36"/>
        </w:rPr>
        <w:t xml:space="preserve">is </w:t>
      </w:r>
      <w:r w:rsidRPr="00C15D37">
        <w:rPr>
          <w:rFonts w:ascii="Arial" w:hAnsi="Arial" w:cs="Arial"/>
          <w:sz w:val="36"/>
          <w:szCs w:val="36"/>
        </w:rPr>
        <w:t xml:space="preserve">conducting a survey as part of </w:t>
      </w:r>
      <w:r>
        <w:rPr>
          <w:rFonts w:ascii="Arial" w:hAnsi="Arial" w:cs="Arial"/>
          <w:sz w:val="36"/>
          <w:szCs w:val="36"/>
        </w:rPr>
        <w:t>her</w:t>
      </w:r>
      <w:r w:rsidRPr="00C15D37">
        <w:rPr>
          <w:rFonts w:ascii="Arial" w:hAnsi="Arial" w:cs="Arial"/>
          <w:sz w:val="36"/>
          <w:szCs w:val="36"/>
        </w:rPr>
        <w:t xml:space="preserve"> doctoral capstone project in </w:t>
      </w:r>
      <w:r>
        <w:rPr>
          <w:rFonts w:ascii="Arial" w:hAnsi="Arial" w:cs="Arial"/>
          <w:sz w:val="36"/>
          <w:szCs w:val="36"/>
        </w:rPr>
        <w:t>o</w:t>
      </w:r>
      <w:r w:rsidRPr="00C15D37">
        <w:rPr>
          <w:rFonts w:ascii="Arial" w:hAnsi="Arial" w:cs="Arial"/>
          <w:sz w:val="36"/>
          <w:szCs w:val="36"/>
        </w:rPr>
        <w:t xml:space="preserve">ccupational </w:t>
      </w:r>
      <w:r>
        <w:rPr>
          <w:rFonts w:ascii="Arial" w:hAnsi="Arial" w:cs="Arial"/>
          <w:sz w:val="36"/>
          <w:szCs w:val="36"/>
        </w:rPr>
        <w:t>t</w:t>
      </w:r>
      <w:r w:rsidRPr="00C15D37">
        <w:rPr>
          <w:rFonts w:ascii="Arial" w:hAnsi="Arial" w:cs="Arial"/>
          <w:sz w:val="36"/>
          <w:szCs w:val="36"/>
        </w:rPr>
        <w:t>herapy, focused on improving access to mental health resources for individuals who are blind or visually impaired.</w:t>
      </w:r>
    </w:p>
    <w:p w14:paraId="54CB075F" w14:textId="77777777" w:rsidR="00C15D37" w:rsidRPr="00C15D37" w:rsidRDefault="00C15D37" w:rsidP="00C15D37">
      <w:pPr>
        <w:spacing w:after="0" w:line="276" w:lineRule="auto"/>
        <w:rPr>
          <w:rFonts w:ascii="Arial" w:hAnsi="Arial" w:cs="Arial"/>
          <w:sz w:val="36"/>
          <w:szCs w:val="36"/>
        </w:rPr>
      </w:pPr>
    </w:p>
    <w:p w14:paraId="5B052B91" w14:textId="03BB48D4" w:rsidR="00C15D37" w:rsidRDefault="00C15D37" w:rsidP="00C15D37">
      <w:pPr>
        <w:spacing w:after="0" w:line="276" w:lineRule="auto"/>
        <w:rPr>
          <w:rFonts w:ascii="Arial" w:hAnsi="Arial" w:cs="Arial"/>
          <w:sz w:val="36"/>
          <w:szCs w:val="36"/>
        </w:rPr>
      </w:pPr>
      <w:r w:rsidRPr="00C15D37">
        <w:rPr>
          <w:rFonts w:ascii="Arial" w:hAnsi="Arial" w:cs="Arial"/>
          <w:sz w:val="36"/>
          <w:szCs w:val="36"/>
        </w:rPr>
        <w:t>Your input is very valuable. The survey gathers information on current resources, gaps in services, and opportunities for improvement. There is no time limit</w:t>
      </w:r>
      <w:r>
        <w:rPr>
          <w:rFonts w:ascii="Arial" w:hAnsi="Arial" w:cs="Arial"/>
          <w:sz w:val="36"/>
          <w:szCs w:val="36"/>
        </w:rPr>
        <w:t xml:space="preserve"> </w:t>
      </w:r>
      <w:r w:rsidRPr="00C15D37">
        <w:rPr>
          <w:rFonts w:ascii="Arial" w:hAnsi="Arial" w:cs="Arial"/>
          <w:sz w:val="36"/>
          <w:szCs w:val="36"/>
        </w:rPr>
        <w:t>—</w:t>
      </w:r>
      <w:r>
        <w:rPr>
          <w:rFonts w:ascii="Arial" w:hAnsi="Arial" w:cs="Arial"/>
          <w:sz w:val="36"/>
          <w:szCs w:val="36"/>
        </w:rPr>
        <w:t xml:space="preserve"> </w:t>
      </w:r>
      <w:r w:rsidRPr="00C15D37">
        <w:rPr>
          <w:rFonts w:ascii="Arial" w:hAnsi="Arial" w:cs="Arial"/>
          <w:sz w:val="36"/>
          <w:szCs w:val="36"/>
        </w:rPr>
        <w:t>you may take as long as you’d like and share as much detail as you feel comfortable with.</w:t>
      </w:r>
    </w:p>
    <w:p w14:paraId="447C3E90" w14:textId="77777777" w:rsidR="00C15D37" w:rsidRPr="00C15D37" w:rsidRDefault="00C15D37" w:rsidP="00C15D37">
      <w:pPr>
        <w:spacing w:after="0" w:line="276" w:lineRule="auto"/>
        <w:rPr>
          <w:rFonts w:ascii="Arial" w:hAnsi="Arial" w:cs="Arial"/>
          <w:sz w:val="36"/>
          <w:szCs w:val="36"/>
        </w:rPr>
      </w:pPr>
    </w:p>
    <w:p w14:paraId="32F8A8FB" w14:textId="1987B353" w:rsidR="00C15D37" w:rsidRDefault="00C15D37" w:rsidP="00C15D37">
      <w:pPr>
        <w:spacing w:after="0" w:line="276" w:lineRule="auto"/>
        <w:rPr>
          <w:rFonts w:ascii="Arial" w:hAnsi="Arial" w:cs="Arial"/>
          <w:sz w:val="36"/>
          <w:szCs w:val="36"/>
        </w:rPr>
      </w:pPr>
      <w:r w:rsidRPr="00C15D37">
        <w:rPr>
          <w:rFonts w:ascii="Arial" w:hAnsi="Arial" w:cs="Arial"/>
          <w:sz w:val="36"/>
          <w:szCs w:val="36"/>
        </w:rPr>
        <w:t>All responses are confidential and used only for this project. Thank you for taking the time to contribute</w:t>
      </w:r>
      <w:r w:rsidR="00BF7FCF">
        <w:rPr>
          <w:rFonts w:ascii="Arial" w:hAnsi="Arial" w:cs="Arial"/>
          <w:sz w:val="36"/>
          <w:szCs w:val="36"/>
        </w:rPr>
        <w:t xml:space="preserve"> </w:t>
      </w:r>
      <w:r w:rsidRPr="00C15D37">
        <w:rPr>
          <w:rFonts w:ascii="Arial" w:hAnsi="Arial" w:cs="Arial"/>
          <w:sz w:val="36"/>
          <w:szCs w:val="36"/>
        </w:rPr>
        <w:t>—</w:t>
      </w:r>
      <w:r w:rsidR="00BF7FCF">
        <w:rPr>
          <w:rFonts w:ascii="Arial" w:hAnsi="Arial" w:cs="Arial"/>
          <w:sz w:val="36"/>
          <w:szCs w:val="36"/>
        </w:rPr>
        <w:t xml:space="preserve"> </w:t>
      </w:r>
      <w:r w:rsidRPr="00C15D37">
        <w:rPr>
          <w:rFonts w:ascii="Arial" w:hAnsi="Arial" w:cs="Arial"/>
          <w:sz w:val="36"/>
          <w:szCs w:val="36"/>
        </w:rPr>
        <w:t>your perspective will make a meaningful impact.</w:t>
      </w:r>
    </w:p>
    <w:p w14:paraId="7EE04CB8" w14:textId="77777777" w:rsidR="00C15D37" w:rsidRDefault="00C15D37" w:rsidP="00C15D37">
      <w:pPr>
        <w:spacing w:after="0" w:line="276" w:lineRule="auto"/>
        <w:rPr>
          <w:rFonts w:ascii="Arial" w:hAnsi="Arial" w:cs="Arial"/>
          <w:sz w:val="36"/>
          <w:szCs w:val="36"/>
        </w:rPr>
      </w:pPr>
    </w:p>
    <w:p w14:paraId="656618AE" w14:textId="1B3AC5BC" w:rsidR="00C15D37" w:rsidRDefault="00C15D37" w:rsidP="00C15D37">
      <w:pPr>
        <w:spacing w:after="0" w:line="276" w:lineRule="auto"/>
        <w:rPr>
          <w:rFonts w:ascii="Arial" w:hAnsi="Arial" w:cs="Arial"/>
          <w:b/>
          <w:bCs/>
          <w:color w:val="0070C0"/>
          <w:sz w:val="36"/>
          <w:szCs w:val="36"/>
        </w:rPr>
      </w:pPr>
      <w:r>
        <w:rPr>
          <w:rFonts w:ascii="Arial" w:hAnsi="Arial" w:cs="Arial"/>
          <w:sz w:val="36"/>
          <w:szCs w:val="36"/>
        </w:rPr>
        <w:t xml:space="preserve">Survey link: </w:t>
      </w:r>
      <w:hyperlink r:id="rId15" w:history="1">
        <w:r w:rsidRPr="00C15D37">
          <w:rPr>
            <w:rStyle w:val="Hyperlink"/>
            <w:rFonts w:ascii="Arial" w:hAnsi="Arial" w:cs="Arial"/>
            <w:b/>
            <w:bCs/>
            <w:color w:val="0070C0"/>
            <w:sz w:val="36"/>
            <w:szCs w:val="36"/>
          </w:rPr>
          <w:t>https://tinyurl.com/4xujcsv4</w:t>
        </w:r>
      </w:hyperlink>
      <w:r w:rsidRPr="00C15D37">
        <w:rPr>
          <w:rFonts w:ascii="Arial" w:hAnsi="Arial" w:cs="Arial"/>
          <w:b/>
          <w:bCs/>
          <w:color w:val="0070C0"/>
          <w:sz w:val="36"/>
          <w:szCs w:val="36"/>
        </w:rPr>
        <w:t xml:space="preserve"> </w:t>
      </w:r>
    </w:p>
    <w:p w14:paraId="3C2AA1C3" w14:textId="77777777" w:rsidR="009C1CB7" w:rsidRDefault="009C1CB7" w:rsidP="00C15D37">
      <w:pPr>
        <w:spacing w:after="0" w:line="276" w:lineRule="auto"/>
        <w:rPr>
          <w:rFonts w:ascii="Arial" w:hAnsi="Arial" w:cs="Arial"/>
          <w:b/>
          <w:bCs/>
          <w:color w:val="0070C0"/>
          <w:sz w:val="36"/>
          <w:szCs w:val="36"/>
        </w:rPr>
      </w:pPr>
    </w:p>
    <w:p w14:paraId="672294A6" w14:textId="0057210D" w:rsidR="009C1CB7" w:rsidRPr="009C1CB7" w:rsidRDefault="009C1CB7" w:rsidP="009C1CB7">
      <w:pPr>
        <w:pStyle w:val="Heading1"/>
        <w:spacing w:before="0" w:after="0" w:line="276" w:lineRule="auto"/>
        <w:rPr>
          <w:rFonts w:ascii="Arial" w:hAnsi="Arial" w:cs="Arial"/>
          <w:b/>
          <w:bCs/>
          <w:color w:val="auto"/>
          <w:sz w:val="44"/>
          <w:szCs w:val="44"/>
        </w:rPr>
      </w:pPr>
      <w:bookmarkStart w:id="11" w:name="NatlCoalitiononAccessibleVoting"/>
      <w:r w:rsidRPr="009C1CB7">
        <w:rPr>
          <w:rFonts w:ascii="Arial" w:hAnsi="Arial" w:cs="Arial"/>
          <w:b/>
          <w:bCs/>
          <w:color w:val="auto"/>
          <w:sz w:val="44"/>
          <w:szCs w:val="44"/>
        </w:rPr>
        <w:t>National Coalition on Accessible Voting Launches Website</w:t>
      </w:r>
    </w:p>
    <w:bookmarkEnd w:id="11"/>
    <w:p w14:paraId="02033E21" w14:textId="77777777" w:rsidR="009C1CB7" w:rsidRDefault="009C1CB7" w:rsidP="009C1CB7">
      <w:pPr>
        <w:spacing w:after="0" w:line="276" w:lineRule="auto"/>
        <w:rPr>
          <w:rFonts w:ascii="Arial" w:hAnsi="Arial" w:cs="Arial"/>
          <w:sz w:val="36"/>
          <w:szCs w:val="36"/>
        </w:rPr>
      </w:pPr>
    </w:p>
    <w:p w14:paraId="14618C23" w14:textId="61D81F90" w:rsidR="00994AE9" w:rsidRDefault="009C1CB7" w:rsidP="00994AE9">
      <w:pPr>
        <w:spacing w:after="0" w:line="276" w:lineRule="auto"/>
        <w:rPr>
          <w:rFonts w:ascii="Arial" w:hAnsi="Arial" w:cs="Arial"/>
          <w:b/>
          <w:bCs/>
          <w:color w:val="0070C0"/>
          <w:sz w:val="36"/>
          <w:szCs w:val="36"/>
        </w:rPr>
      </w:pPr>
      <w:r w:rsidRPr="009C1CB7">
        <w:rPr>
          <w:rFonts w:ascii="Arial" w:hAnsi="Arial" w:cs="Arial"/>
          <w:sz w:val="36"/>
          <w:szCs w:val="36"/>
        </w:rPr>
        <w:t xml:space="preserve">The National Coalition on Accessible Voting (NCAV) has officially launched its website. To learn more about the work of NCAV, </w:t>
      </w:r>
      <w:r w:rsidR="00994AE9">
        <w:rPr>
          <w:rFonts w:ascii="Arial" w:hAnsi="Arial" w:cs="Arial"/>
          <w:sz w:val="36"/>
          <w:szCs w:val="36"/>
        </w:rPr>
        <w:t xml:space="preserve">visit </w:t>
      </w:r>
      <w:hyperlink r:id="rId16" w:history="1">
        <w:r w:rsidR="00994AE9" w:rsidRPr="009C1CB7">
          <w:rPr>
            <w:rStyle w:val="Hyperlink"/>
            <w:rFonts w:ascii="Arial" w:hAnsi="Arial" w:cs="Arial"/>
            <w:b/>
            <w:bCs/>
            <w:color w:val="0070C0"/>
            <w:sz w:val="36"/>
            <w:szCs w:val="36"/>
          </w:rPr>
          <w:t>www.ncavote.org</w:t>
        </w:r>
      </w:hyperlink>
      <w:r w:rsidR="00994AE9" w:rsidRPr="00994AE9">
        <w:rPr>
          <w:rFonts w:ascii="Arial" w:hAnsi="Arial" w:cs="Arial"/>
          <w:sz w:val="36"/>
          <w:szCs w:val="36"/>
        </w:rPr>
        <w:t>.</w:t>
      </w:r>
    </w:p>
    <w:p w14:paraId="504FAA0A" w14:textId="77777777" w:rsidR="009C1CB7" w:rsidRPr="009C1CB7" w:rsidRDefault="009C1CB7" w:rsidP="009C1CB7">
      <w:pPr>
        <w:spacing w:after="0" w:line="276" w:lineRule="auto"/>
        <w:rPr>
          <w:rFonts w:ascii="Arial" w:hAnsi="Arial" w:cs="Arial"/>
          <w:sz w:val="36"/>
          <w:szCs w:val="36"/>
        </w:rPr>
      </w:pPr>
    </w:p>
    <w:p w14:paraId="0AF87457" w14:textId="3B3FCADA" w:rsidR="009C1CB7" w:rsidRDefault="009C1CB7" w:rsidP="00994AE9">
      <w:pPr>
        <w:spacing w:after="0" w:line="276" w:lineRule="auto"/>
        <w:rPr>
          <w:rFonts w:ascii="Arial" w:hAnsi="Arial" w:cs="Arial"/>
          <w:b/>
          <w:bCs/>
          <w:color w:val="0070C0"/>
          <w:sz w:val="36"/>
          <w:szCs w:val="36"/>
        </w:rPr>
      </w:pPr>
      <w:r w:rsidRPr="009C1CB7">
        <w:rPr>
          <w:rFonts w:ascii="Arial" w:hAnsi="Arial" w:cs="Arial"/>
          <w:sz w:val="36"/>
          <w:szCs w:val="36"/>
        </w:rPr>
        <w:t xml:space="preserve">NCAV is a coalition of disability advocacy groups working toward full-access to accessible voting for people with </w:t>
      </w:r>
      <w:r w:rsidRPr="009C1CB7">
        <w:rPr>
          <w:rFonts w:ascii="Arial" w:hAnsi="Arial" w:cs="Arial"/>
          <w:sz w:val="36"/>
          <w:szCs w:val="36"/>
        </w:rPr>
        <w:lastRenderedPageBreak/>
        <w:t>disabilities. ACB has been a member since the beginning of NCAV’s founding.</w:t>
      </w:r>
      <w:r>
        <w:rPr>
          <w:rFonts w:ascii="Arial" w:hAnsi="Arial" w:cs="Arial"/>
          <w:sz w:val="36"/>
          <w:szCs w:val="36"/>
        </w:rPr>
        <w:t xml:space="preserve"> </w:t>
      </w:r>
    </w:p>
    <w:p w14:paraId="4D69FAA0" w14:textId="77777777" w:rsidR="00994AE9" w:rsidRDefault="00994AE9" w:rsidP="009C1CB7">
      <w:pPr>
        <w:spacing w:after="0" w:line="276" w:lineRule="auto"/>
        <w:rPr>
          <w:rFonts w:ascii="Arial" w:hAnsi="Arial" w:cs="Arial"/>
          <w:b/>
          <w:bCs/>
          <w:color w:val="0070C0"/>
          <w:sz w:val="36"/>
          <w:szCs w:val="36"/>
        </w:rPr>
      </w:pPr>
    </w:p>
    <w:p w14:paraId="791F183F" w14:textId="610191B4" w:rsidR="00994AE9" w:rsidRPr="00994AE9" w:rsidRDefault="00994AE9" w:rsidP="00994AE9">
      <w:pPr>
        <w:pStyle w:val="Heading1"/>
        <w:spacing w:before="0" w:after="0" w:line="276" w:lineRule="auto"/>
        <w:rPr>
          <w:rFonts w:ascii="Arial" w:hAnsi="Arial" w:cs="Arial"/>
          <w:b/>
          <w:bCs/>
          <w:color w:val="auto"/>
          <w:sz w:val="44"/>
          <w:szCs w:val="44"/>
        </w:rPr>
      </w:pPr>
      <w:bookmarkStart w:id="12" w:name="NYCPermittoTestAVsinManhattan"/>
      <w:r w:rsidRPr="00994AE9">
        <w:rPr>
          <w:rFonts w:ascii="Arial" w:hAnsi="Arial" w:cs="Arial"/>
          <w:b/>
          <w:bCs/>
          <w:color w:val="auto"/>
          <w:sz w:val="44"/>
          <w:szCs w:val="44"/>
        </w:rPr>
        <w:t>New York City Receives First Permit to Test Autonomous Vehicles in Manhattan, Downtown Brooklyn</w:t>
      </w:r>
    </w:p>
    <w:bookmarkEnd w:id="12"/>
    <w:p w14:paraId="65F8A8A5" w14:textId="77777777" w:rsidR="00994AE9" w:rsidRDefault="00994AE9" w:rsidP="009C1CB7">
      <w:pPr>
        <w:spacing w:after="0" w:line="276" w:lineRule="auto"/>
        <w:rPr>
          <w:rFonts w:ascii="Arial" w:hAnsi="Arial" w:cs="Arial"/>
          <w:sz w:val="36"/>
          <w:szCs w:val="36"/>
        </w:rPr>
      </w:pPr>
    </w:p>
    <w:p w14:paraId="080C77A7" w14:textId="6C9C6FD6" w:rsidR="00994AE9" w:rsidRDefault="00994AE9" w:rsidP="009C1CB7">
      <w:pPr>
        <w:spacing w:after="0" w:line="276" w:lineRule="auto"/>
        <w:rPr>
          <w:rFonts w:ascii="Arial" w:hAnsi="Arial" w:cs="Arial"/>
          <w:sz w:val="36"/>
          <w:szCs w:val="36"/>
        </w:rPr>
      </w:pPr>
      <w:r w:rsidRPr="00994AE9">
        <w:rPr>
          <w:rFonts w:ascii="Arial" w:hAnsi="Arial" w:cs="Arial"/>
          <w:sz w:val="36"/>
          <w:szCs w:val="36"/>
        </w:rPr>
        <w:t xml:space="preserve">New York City Mayor Eric Adams and New York City Department of Transportation (DOT) Commissioner </w:t>
      </w:r>
      <w:proofErr w:type="spellStart"/>
      <w:r w:rsidRPr="00994AE9">
        <w:rPr>
          <w:rFonts w:ascii="Arial" w:hAnsi="Arial" w:cs="Arial"/>
          <w:sz w:val="36"/>
          <w:szCs w:val="36"/>
        </w:rPr>
        <w:t>Ydanis</w:t>
      </w:r>
      <w:proofErr w:type="spellEnd"/>
      <w:r w:rsidRPr="00994AE9">
        <w:rPr>
          <w:rFonts w:ascii="Arial" w:hAnsi="Arial" w:cs="Arial"/>
          <w:sz w:val="36"/>
          <w:szCs w:val="36"/>
        </w:rPr>
        <w:t xml:space="preserve"> Rodriguez today announced that DOT has granted Waymo its first-ever permit to begin testing a limited number of autonomous vehicles (AV) in parts of Manhattan and Downtown Brooklyn under the nation’s strictest AV safety rules, including a requirement to </w:t>
      </w:r>
      <w:proofErr w:type="gramStart"/>
      <w:r w:rsidRPr="00994AE9">
        <w:rPr>
          <w:rFonts w:ascii="Arial" w:hAnsi="Arial" w:cs="Arial"/>
          <w:sz w:val="36"/>
          <w:szCs w:val="36"/>
        </w:rPr>
        <w:t>have a trained AV-specialist behind the wheel at all times</w:t>
      </w:r>
      <w:proofErr w:type="gramEnd"/>
      <w:r w:rsidRPr="00994AE9">
        <w:rPr>
          <w:rFonts w:ascii="Arial" w:hAnsi="Arial" w:cs="Arial"/>
          <w:sz w:val="36"/>
          <w:szCs w:val="36"/>
        </w:rPr>
        <w:t>. Launched by the Adams administration last year, the city’s </w:t>
      </w:r>
      <w:hyperlink r:id="rId17" w:history="1">
        <w:r w:rsidRPr="00994AE9">
          <w:rPr>
            <w:rStyle w:val="Hyperlink"/>
            <w:rFonts w:ascii="Arial" w:hAnsi="Arial" w:cs="Arial"/>
            <w:b/>
            <w:bCs/>
            <w:color w:val="0070C0"/>
            <w:sz w:val="36"/>
            <w:szCs w:val="36"/>
          </w:rPr>
          <w:t>robust safety requirements</w:t>
        </w:r>
      </w:hyperlink>
      <w:r w:rsidRPr="00994AE9">
        <w:rPr>
          <w:rFonts w:ascii="Arial" w:hAnsi="Arial" w:cs="Arial"/>
          <w:sz w:val="36"/>
          <w:szCs w:val="36"/>
        </w:rPr>
        <w:t> have been established for responsible and safe AV testing in New York City. The rigorous permitting program ensures all approved applicants are ready to safely and proficiently test their technology in the country’s most dynamic and complex urban environment.</w:t>
      </w:r>
    </w:p>
    <w:p w14:paraId="35EA50DC" w14:textId="77777777" w:rsidR="00994AE9" w:rsidRDefault="00994AE9" w:rsidP="009C1CB7">
      <w:pPr>
        <w:spacing w:after="0" w:line="276" w:lineRule="auto"/>
        <w:rPr>
          <w:rFonts w:ascii="Arial" w:hAnsi="Arial" w:cs="Arial"/>
          <w:sz w:val="36"/>
          <w:szCs w:val="36"/>
        </w:rPr>
      </w:pPr>
    </w:p>
    <w:p w14:paraId="4AC69D09" w14:textId="3A00FA46" w:rsidR="00994AE9" w:rsidRPr="00994AE9" w:rsidRDefault="00994AE9" w:rsidP="009C1CB7">
      <w:pPr>
        <w:spacing w:after="0" w:line="276" w:lineRule="auto"/>
        <w:rPr>
          <w:rFonts w:ascii="Arial" w:hAnsi="Arial" w:cs="Arial"/>
          <w:b/>
          <w:bCs/>
          <w:color w:val="0070C0"/>
          <w:sz w:val="36"/>
          <w:szCs w:val="36"/>
        </w:rPr>
      </w:pPr>
      <w:r>
        <w:rPr>
          <w:rFonts w:ascii="Arial" w:hAnsi="Arial" w:cs="Arial"/>
          <w:sz w:val="36"/>
          <w:szCs w:val="36"/>
        </w:rPr>
        <w:t xml:space="preserve">Read the full article here: </w:t>
      </w:r>
      <w:hyperlink r:id="rId18" w:history="1">
        <w:r w:rsidRPr="00994AE9">
          <w:rPr>
            <w:rStyle w:val="Hyperlink"/>
            <w:rFonts w:ascii="Arial" w:hAnsi="Arial" w:cs="Arial"/>
            <w:b/>
            <w:bCs/>
            <w:color w:val="0070C0"/>
            <w:sz w:val="36"/>
            <w:szCs w:val="36"/>
          </w:rPr>
          <w:t>https://www.nyc.gov/mayors-office/news/2025/08/mayor-adams--dot-announce-approval-of-first-application-to-test-</w:t>
        </w:r>
      </w:hyperlink>
      <w:r w:rsidRPr="00994AE9">
        <w:rPr>
          <w:rFonts w:ascii="Arial" w:hAnsi="Arial" w:cs="Arial"/>
          <w:b/>
          <w:bCs/>
          <w:color w:val="0070C0"/>
          <w:sz w:val="36"/>
          <w:szCs w:val="36"/>
        </w:rPr>
        <w:t xml:space="preserve"> </w:t>
      </w:r>
    </w:p>
    <w:sectPr w:rsidR="00994AE9" w:rsidRPr="0099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54B5"/>
    <w:multiLevelType w:val="multilevel"/>
    <w:tmpl w:val="F1669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919AD"/>
    <w:multiLevelType w:val="hybridMultilevel"/>
    <w:tmpl w:val="59EC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60D80"/>
    <w:multiLevelType w:val="multilevel"/>
    <w:tmpl w:val="4D82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152B7"/>
    <w:multiLevelType w:val="hybridMultilevel"/>
    <w:tmpl w:val="FE80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932149">
    <w:abstractNumId w:val="0"/>
  </w:num>
  <w:num w:numId="2" w16cid:durableId="1761487230">
    <w:abstractNumId w:val="2"/>
  </w:num>
  <w:num w:numId="3" w16cid:durableId="1268077697">
    <w:abstractNumId w:val="3"/>
  </w:num>
  <w:num w:numId="4" w16cid:durableId="104355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14"/>
    <w:rsid w:val="00121C82"/>
    <w:rsid w:val="00137DFD"/>
    <w:rsid w:val="00143ED1"/>
    <w:rsid w:val="00326814"/>
    <w:rsid w:val="003512C2"/>
    <w:rsid w:val="004B05E9"/>
    <w:rsid w:val="005546E4"/>
    <w:rsid w:val="006B78C8"/>
    <w:rsid w:val="006F1728"/>
    <w:rsid w:val="007A5552"/>
    <w:rsid w:val="008D0FB2"/>
    <w:rsid w:val="00994AE9"/>
    <w:rsid w:val="009C1CB7"/>
    <w:rsid w:val="00A25B42"/>
    <w:rsid w:val="00BF7FCF"/>
    <w:rsid w:val="00C15D37"/>
    <w:rsid w:val="00C72CA8"/>
    <w:rsid w:val="00D3729F"/>
    <w:rsid w:val="00D62C4D"/>
    <w:rsid w:val="00E55773"/>
    <w:rsid w:val="00E7792E"/>
    <w:rsid w:val="00EA4A9D"/>
    <w:rsid w:val="00EC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4A02"/>
  <w15:chartTrackingRefBased/>
  <w15:docId w15:val="{2215141D-337A-436B-8285-64B3C33A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14"/>
    <w:pPr>
      <w:spacing w:line="259" w:lineRule="auto"/>
    </w:pPr>
    <w:rPr>
      <w:kern w:val="0"/>
      <w:sz w:val="22"/>
      <w:szCs w:val="22"/>
      <w14:ligatures w14:val="none"/>
    </w:rPr>
  </w:style>
  <w:style w:type="paragraph" w:styleId="Heading1">
    <w:name w:val="heading 1"/>
    <w:basedOn w:val="Normal"/>
    <w:next w:val="Normal"/>
    <w:link w:val="Heading1Char"/>
    <w:uiPriority w:val="9"/>
    <w:qFormat/>
    <w:rsid w:val="003268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68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68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68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68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68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68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68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68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814"/>
    <w:rPr>
      <w:rFonts w:eastAsiaTheme="majorEastAsia" w:cstheme="majorBidi"/>
      <w:color w:val="272727" w:themeColor="text1" w:themeTint="D8"/>
    </w:rPr>
  </w:style>
  <w:style w:type="paragraph" w:styleId="Title">
    <w:name w:val="Title"/>
    <w:basedOn w:val="Normal"/>
    <w:next w:val="Normal"/>
    <w:link w:val="TitleChar"/>
    <w:uiPriority w:val="10"/>
    <w:qFormat/>
    <w:rsid w:val="003268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6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81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6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81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6814"/>
    <w:rPr>
      <w:i/>
      <w:iCs/>
      <w:color w:val="404040" w:themeColor="text1" w:themeTint="BF"/>
    </w:rPr>
  </w:style>
  <w:style w:type="paragraph" w:styleId="ListParagraph">
    <w:name w:val="List Paragraph"/>
    <w:basedOn w:val="Normal"/>
    <w:uiPriority w:val="34"/>
    <w:qFormat/>
    <w:rsid w:val="0032681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26814"/>
    <w:rPr>
      <w:i/>
      <w:iCs/>
      <w:color w:val="0F4761" w:themeColor="accent1" w:themeShade="BF"/>
    </w:rPr>
  </w:style>
  <w:style w:type="paragraph" w:styleId="IntenseQuote">
    <w:name w:val="Intense Quote"/>
    <w:basedOn w:val="Normal"/>
    <w:next w:val="Normal"/>
    <w:link w:val="IntenseQuoteChar"/>
    <w:uiPriority w:val="30"/>
    <w:qFormat/>
    <w:rsid w:val="003268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6814"/>
    <w:rPr>
      <w:i/>
      <w:iCs/>
      <w:color w:val="0F4761" w:themeColor="accent1" w:themeShade="BF"/>
    </w:rPr>
  </w:style>
  <w:style w:type="character" w:styleId="IntenseReference">
    <w:name w:val="Intense Reference"/>
    <w:basedOn w:val="DefaultParagraphFont"/>
    <w:uiPriority w:val="32"/>
    <w:qFormat/>
    <w:rsid w:val="00326814"/>
    <w:rPr>
      <w:b/>
      <w:bCs/>
      <w:smallCaps/>
      <w:color w:val="0F4761" w:themeColor="accent1" w:themeShade="BF"/>
      <w:spacing w:val="5"/>
    </w:rPr>
  </w:style>
  <w:style w:type="character" w:styleId="Hyperlink">
    <w:name w:val="Hyperlink"/>
    <w:basedOn w:val="DefaultParagraphFont"/>
    <w:uiPriority w:val="99"/>
    <w:unhideWhenUsed/>
    <w:rsid w:val="00326814"/>
    <w:rPr>
      <w:color w:val="467886" w:themeColor="hyperlink"/>
      <w:u w:val="single"/>
    </w:rPr>
  </w:style>
  <w:style w:type="character" w:styleId="UnresolvedMention">
    <w:name w:val="Unresolved Mention"/>
    <w:basedOn w:val="DefaultParagraphFont"/>
    <w:uiPriority w:val="99"/>
    <w:semiHidden/>
    <w:unhideWhenUsed/>
    <w:rsid w:val="00326814"/>
    <w:rPr>
      <w:color w:val="605E5C"/>
      <w:shd w:val="clear" w:color="auto" w:fill="E1DFDD"/>
    </w:rPr>
  </w:style>
  <w:style w:type="character" w:styleId="FollowedHyperlink">
    <w:name w:val="FollowedHyperlink"/>
    <w:basedOn w:val="DefaultParagraphFont"/>
    <w:uiPriority w:val="99"/>
    <w:semiHidden/>
    <w:unhideWhenUsed/>
    <w:rsid w:val="00EC4A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cb.org" TargetMode="External"/><Relationship Id="rId13" Type="http://schemas.openxmlformats.org/officeDocument/2006/relationships/hyperlink" Target="https://us02web.zoom.us/webinar/register/WN_M6JuGnRzR-WLH6sDmArDaw" TargetMode="External"/><Relationship Id="rId18" Type="http://schemas.openxmlformats.org/officeDocument/2006/relationships/hyperlink" Target="https://www.nyc.gov/mayors-office/news/2025/08/mayor-adams--dot-announce-approval-of-first-application-to-test-" TargetMode="External"/><Relationship Id="rId3" Type="http://schemas.openxmlformats.org/officeDocument/2006/relationships/settings" Target="settings.xml"/><Relationship Id="rId7" Type="http://schemas.openxmlformats.org/officeDocument/2006/relationships/hyperlink" Target="https://www.surveymonkey.com/r/CVG987R" TargetMode="External"/><Relationship Id="rId12" Type="http://schemas.openxmlformats.org/officeDocument/2006/relationships/hyperlink" Target="mailto:ajones@ndi-inc.org" TargetMode="External"/><Relationship Id="rId17" Type="http://schemas.openxmlformats.org/officeDocument/2006/relationships/hyperlink" Target="https://www.nyc.gov/html/dot/html/motorist/autonomous-vehicles.shtml" TargetMode="External"/><Relationship Id="rId2" Type="http://schemas.openxmlformats.org/officeDocument/2006/relationships/styles" Target="styles.xml"/><Relationship Id="rId16" Type="http://schemas.openxmlformats.org/officeDocument/2006/relationships/hyperlink" Target="http://www.ncavot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ACBnational" TargetMode="External"/><Relationship Id="rId11" Type="http://schemas.openxmlformats.org/officeDocument/2006/relationships/hyperlink" Target="https://speak4.app/lp/ou01jn56/?ts=1755873072" TargetMode="External"/><Relationship Id="rId5" Type="http://schemas.openxmlformats.org/officeDocument/2006/relationships/hyperlink" Target="https://www.youtube.com/watch?v=2mOipsRC-D0&amp;list=PL8lZLvTN7ZUiMqTswBqHXTdAX6Kgwzk3P" TargetMode="External"/><Relationship Id="rId15" Type="http://schemas.openxmlformats.org/officeDocument/2006/relationships/hyperlink" Target="https://tinyurl.com/4xujcsv4" TargetMode="External"/><Relationship Id="rId10" Type="http://schemas.openxmlformats.org/officeDocument/2006/relationships/hyperlink" Target="http://weblink.donorperfect.com/ACBADInstituteSeptember2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vocacy@acb.org" TargetMode="External"/><Relationship Id="rId14" Type="http://schemas.openxmlformats.org/officeDocument/2006/relationships/hyperlink" Target="mailto:asilverman@a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2025-08-06T19:30:00Z</dcterms:created>
  <dcterms:modified xsi:type="dcterms:W3CDTF">2025-09-02T20:04:00Z</dcterms:modified>
</cp:coreProperties>
</file>