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588C" w14:textId="77777777" w:rsidR="006E7598" w:rsidRPr="002F6EA1" w:rsidRDefault="006E7598" w:rsidP="006E759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D5D9ED9" w14:textId="78A64D87" w:rsidR="006E7598" w:rsidRPr="002F6EA1" w:rsidRDefault="006E7598" w:rsidP="006E7598">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XI </w:t>
      </w:r>
      <w:r>
        <w:rPr>
          <w:rFonts w:ascii="Arial" w:eastAsiaTheme="majorEastAsia" w:hAnsi="Arial" w:cs="Arial"/>
          <w:b/>
          <w:bCs/>
          <w:sz w:val="48"/>
          <w:szCs w:val="48"/>
        </w:rPr>
        <w:t>Nov</w:t>
      </w:r>
      <w:r>
        <w:rPr>
          <w:rFonts w:ascii="Arial" w:eastAsiaTheme="majorEastAsia" w:hAnsi="Arial" w:cs="Arial"/>
          <w:b/>
          <w:bCs/>
          <w:sz w:val="48"/>
          <w:szCs w:val="48"/>
        </w:rPr>
        <w:t>ember-</w:t>
      </w:r>
      <w:r>
        <w:rPr>
          <w:rFonts w:ascii="Arial" w:eastAsiaTheme="majorEastAsia" w:hAnsi="Arial" w:cs="Arial"/>
          <w:b/>
          <w:bCs/>
          <w:sz w:val="48"/>
          <w:szCs w:val="48"/>
        </w:rPr>
        <w:t>Decem</w:t>
      </w:r>
      <w:r>
        <w:rPr>
          <w:rFonts w:ascii="Arial" w:eastAsiaTheme="majorEastAsia" w:hAnsi="Arial" w:cs="Arial"/>
          <w:b/>
          <w:bCs/>
          <w:sz w:val="48"/>
          <w:szCs w:val="48"/>
        </w:rPr>
        <w:t xml:space="preserve">ber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5BA38FD8" w14:textId="77777777" w:rsidR="006E7598" w:rsidRPr="002F6EA1" w:rsidRDefault="006E7598" w:rsidP="006E7598">
      <w:pPr>
        <w:keepNext/>
        <w:keepLines/>
        <w:spacing w:after="0" w:line="276" w:lineRule="auto"/>
        <w:outlineLvl w:val="0"/>
        <w:rPr>
          <w:rFonts w:ascii="Arial" w:eastAsiaTheme="majorEastAsia" w:hAnsi="Arial" w:cs="Arial"/>
          <w:bCs/>
          <w:sz w:val="48"/>
          <w:szCs w:val="48"/>
        </w:rPr>
      </w:pPr>
    </w:p>
    <w:p w14:paraId="2CD24755" w14:textId="77777777" w:rsidR="006E7598" w:rsidRPr="002F6EA1" w:rsidRDefault="006E7598" w:rsidP="006E759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1A075701" w14:textId="77777777" w:rsidR="006E7598" w:rsidRPr="002F6EA1" w:rsidRDefault="006E7598" w:rsidP="006E759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6A19403" w14:textId="77777777" w:rsidR="006E7598" w:rsidRPr="002F6EA1" w:rsidRDefault="006E7598" w:rsidP="006E759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FB7F7FB" w14:textId="77777777" w:rsidR="006E7598" w:rsidRPr="002F6EA1" w:rsidRDefault="006E7598" w:rsidP="006E7598">
      <w:pPr>
        <w:spacing w:after="0" w:line="276" w:lineRule="auto"/>
        <w:rPr>
          <w:rFonts w:ascii="Arial" w:hAnsi="Arial" w:cs="Arial"/>
          <w:sz w:val="36"/>
          <w:szCs w:val="36"/>
        </w:rPr>
      </w:pPr>
    </w:p>
    <w:p w14:paraId="6FB11732" w14:textId="77777777" w:rsidR="006E7598" w:rsidRDefault="006E7598" w:rsidP="006E7598">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7D3D026"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3E52CBB"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59F1BD33"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29F4415E" w14:textId="77777777" w:rsidR="006E7598" w:rsidRDefault="006E7598" w:rsidP="006E7598">
      <w:pPr>
        <w:spacing w:after="0" w:line="276" w:lineRule="auto"/>
        <w:rPr>
          <w:rFonts w:ascii="Arial" w:eastAsia="Calibri" w:hAnsi="Arial" w:cs="Arial"/>
          <w:b/>
          <w:bCs/>
          <w:sz w:val="36"/>
          <w:szCs w:val="36"/>
        </w:rPr>
      </w:pPr>
    </w:p>
    <w:p w14:paraId="1A7C85F2" w14:textId="77777777" w:rsidR="006E7598" w:rsidRPr="002F6EA1" w:rsidRDefault="006E7598" w:rsidP="006E7598">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362B63BD" w14:textId="77777777" w:rsidR="006E7598" w:rsidRDefault="006E7598" w:rsidP="006E7598">
      <w:pPr>
        <w:spacing w:after="0" w:line="276" w:lineRule="auto"/>
        <w:rPr>
          <w:rFonts w:ascii="Arial" w:hAnsi="Arial" w:cs="Arial"/>
          <w:b/>
          <w:bCs/>
          <w:sz w:val="36"/>
          <w:szCs w:val="36"/>
        </w:rPr>
      </w:pPr>
      <w:r>
        <w:rPr>
          <w:rFonts w:ascii="Arial" w:hAnsi="Arial" w:cs="Arial"/>
          <w:b/>
          <w:bCs/>
          <w:sz w:val="36"/>
          <w:szCs w:val="36"/>
        </w:rPr>
        <w:t>Reese Robrahn</w:t>
      </w:r>
    </w:p>
    <w:p w14:paraId="399E26CC" w14:textId="77777777" w:rsidR="006E7598" w:rsidRDefault="006E7598" w:rsidP="006E7598">
      <w:pPr>
        <w:spacing w:after="0" w:line="276" w:lineRule="auto"/>
        <w:rPr>
          <w:rFonts w:ascii="Arial" w:hAnsi="Arial" w:cs="Arial"/>
          <w:b/>
          <w:bCs/>
          <w:sz w:val="36"/>
          <w:szCs w:val="36"/>
        </w:rPr>
      </w:pPr>
      <w:r>
        <w:rPr>
          <w:rFonts w:ascii="Arial" w:hAnsi="Arial" w:cs="Arial"/>
          <w:b/>
          <w:bCs/>
          <w:sz w:val="36"/>
          <w:szCs w:val="36"/>
        </w:rPr>
        <w:t>329 Woodbury Lane</w:t>
      </w:r>
    </w:p>
    <w:p w14:paraId="0343317C" w14:textId="77777777" w:rsidR="006E7598" w:rsidRDefault="006E7598" w:rsidP="006E7598">
      <w:pPr>
        <w:spacing w:after="0" w:line="276" w:lineRule="auto"/>
        <w:rPr>
          <w:rFonts w:ascii="Arial" w:hAnsi="Arial" w:cs="Arial"/>
          <w:b/>
          <w:bCs/>
          <w:sz w:val="36"/>
          <w:szCs w:val="36"/>
        </w:rPr>
      </w:pPr>
      <w:r>
        <w:rPr>
          <w:rFonts w:ascii="Arial" w:hAnsi="Arial" w:cs="Arial"/>
          <w:b/>
          <w:bCs/>
          <w:sz w:val="36"/>
          <w:szCs w:val="36"/>
        </w:rPr>
        <w:t>Topeka, KS 66606</w:t>
      </w:r>
    </w:p>
    <w:p w14:paraId="43CE1F90" w14:textId="77777777" w:rsidR="006E7598" w:rsidRPr="002F6EA1" w:rsidRDefault="006E7598" w:rsidP="006E7598">
      <w:pPr>
        <w:spacing w:after="0" w:line="276" w:lineRule="auto"/>
        <w:rPr>
          <w:rFonts w:ascii="Arial" w:hAnsi="Arial" w:cs="Arial"/>
          <w:sz w:val="36"/>
          <w:szCs w:val="36"/>
        </w:rPr>
      </w:pPr>
    </w:p>
    <w:p w14:paraId="559DB606" w14:textId="77777777" w:rsidR="006E7598" w:rsidRPr="002F6EA1" w:rsidRDefault="006E7598" w:rsidP="006E7598">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E5CE570" w14:textId="77777777" w:rsidR="006E7598" w:rsidRPr="002F6EA1" w:rsidRDefault="006E7598" w:rsidP="006E7598">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CDACAAF" w14:textId="77777777" w:rsidR="006E7598" w:rsidRDefault="006E7598" w:rsidP="006E7598">
      <w:pPr>
        <w:spacing w:after="0" w:line="276" w:lineRule="auto"/>
        <w:rPr>
          <w:rFonts w:ascii="Arial" w:eastAsia="Calibri" w:hAnsi="Arial" w:cs="Arial"/>
          <w:b/>
          <w:bCs/>
          <w:sz w:val="36"/>
          <w:szCs w:val="36"/>
        </w:rPr>
      </w:pPr>
      <w:r w:rsidRPr="00FB2DE7">
        <w:rPr>
          <w:rFonts w:ascii="Arial" w:eastAsia="Calibri" w:hAnsi="Arial" w:cs="Arial"/>
          <w:b/>
          <w:bCs/>
          <w:sz w:val="36"/>
          <w:szCs w:val="36"/>
        </w:rPr>
        <w:t>818 18</w:t>
      </w:r>
      <w:r w:rsidRPr="00FB2DE7">
        <w:rPr>
          <w:rFonts w:ascii="Arial" w:eastAsia="Calibri" w:hAnsi="Arial" w:cs="Arial"/>
          <w:b/>
          <w:bCs/>
          <w:sz w:val="36"/>
          <w:szCs w:val="36"/>
          <w:vertAlign w:val="superscript"/>
        </w:rPr>
        <w:t>th</w:t>
      </w:r>
      <w:r w:rsidRPr="00FB2DE7">
        <w:rPr>
          <w:rFonts w:ascii="Arial" w:eastAsia="Calibri" w:hAnsi="Arial" w:cs="Arial"/>
          <w:b/>
          <w:bCs/>
          <w:sz w:val="36"/>
          <w:szCs w:val="36"/>
        </w:rPr>
        <w:t xml:space="preserve"> Street, N.W.</w:t>
      </w:r>
    </w:p>
    <w:p w14:paraId="209E82FA" w14:textId="77777777" w:rsidR="006E7598" w:rsidRDefault="006E7598" w:rsidP="006E7598">
      <w:pPr>
        <w:spacing w:after="0" w:line="276" w:lineRule="auto"/>
        <w:rPr>
          <w:rFonts w:ascii="Arial" w:eastAsia="Calibri" w:hAnsi="Arial" w:cs="Arial"/>
          <w:b/>
          <w:bCs/>
          <w:sz w:val="36"/>
          <w:szCs w:val="36"/>
        </w:rPr>
      </w:pPr>
      <w:r w:rsidRPr="00FB2DE7">
        <w:rPr>
          <w:rFonts w:ascii="Arial" w:eastAsia="Calibri" w:hAnsi="Arial" w:cs="Arial"/>
          <w:b/>
          <w:bCs/>
          <w:sz w:val="36"/>
          <w:szCs w:val="36"/>
        </w:rPr>
        <w:t>Suite 700</w:t>
      </w:r>
    </w:p>
    <w:p w14:paraId="7C137DC5" w14:textId="77777777" w:rsidR="006E7598" w:rsidRDefault="006E7598" w:rsidP="006E7598">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20006</w:t>
      </w:r>
    </w:p>
    <w:p w14:paraId="12CCDD50" w14:textId="77777777" w:rsidR="006E7598" w:rsidRDefault="006E7598" w:rsidP="006E7598">
      <w:pPr>
        <w:spacing w:after="0" w:line="276" w:lineRule="auto"/>
        <w:rPr>
          <w:rFonts w:ascii="Arial" w:eastAsia="Calibri" w:hAnsi="Arial" w:cs="Arial"/>
          <w:b/>
          <w:bCs/>
          <w:sz w:val="36"/>
          <w:szCs w:val="36"/>
        </w:rPr>
      </w:pPr>
    </w:p>
    <w:p w14:paraId="58530B85"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04EDD5C5"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332EA1FC"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lastRenderedPageBreak/>
        <w:t>605 South Few St.</w:t>
      </w:r>
    </w:p>
    <w:p w14:paraId="1F091BF6"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B8276EC" w14:textId="77777777" w:rsidR="006E7598" w:rsidRDefault="006E7598" w:rsidP="006E7598">
      <w:pPr>
        <w:spacing w:after="0" w:line="276" w:lineRule="auto"/>
        <w:rPr>
          <w:rFonts w:ascii="Arial" w:eastAsia="Calibri" w:hAnsi="Arial" w:cs="Arial"/>
          <w:b/>
          <w:bCs/>
          <w:sz w:val="36"/>
          <w:szCs w:val="36"/>
        </w:rPr>
      </w:pPr>
    </w:p>
    <w:p w14:paraId="17190B50"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36D3ABCB"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71725945"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4AD793B1" w14:textId="77777777" w:rsidR="006E7598" w:rsidRDefault="006E7598" w:rsidP="006E7598">
      <w:pPr>
        <w:spacing w:after="0" w:line="276" w:lineRule="auto"/>
        <w:rPr>
          <w:rFonts w:ascii="Arial" w:eastAsia="Calibri" w:hAnsi="Arial" w:cs="Arial"/>
          <w:b/>
          <w:bCs/>
          <w:sz w:val="36"/>
          <w:szCs w:val="36"/>
        </w:rPr>
      </w:pPr>
    </w:p>
    <w:p w14:paraId="4B49CF3B"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699FF3C8"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38582855" w14:textId="77777777" w:rsidR="006E7598" w:rsidRDefault="006E7598" w:rsidP="006E7598">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29101534" w14:textId="77777777" w:rsidR="006E7598" w:rsidRDefault="006E7598" w:rsidP="006E7598">
      <w:pPr>
        <w:spacing w:after="0" w:line="276" w:lineRule="auto"/>
        <w:rPr>
          <w:rFonts w:ascii="Arial" w:eastAsia="Calibri" w:hAnsi="Arial" w:cs="Arial"/>
          <w:b/>
          <w:bCs/>
          <w:sz w:val="36"/>
          <w:szCs w:val="36"/>
        </w:rPr>
      </w:pPr>
    </w:p>
    <w:p w14:paraId="690A3AF0" w14:textId="77777777" w:rsidR="006E7598" w:rsidRDefault="006E7598" w:rsidP="006E7598">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883FB3A" w14:textId="77777777" w:rsidR="006E7598" w:rsidRDefault="006E7598" w:rsidP="006E7598"/>
    <w:p w14:paraId="0A49CB72" w14:textId="77777777" w:rsidR="006E7598" w:rsidRPr="002F6EA1" w:rsidRDefault="006E7598" w:rsidP="006E7598">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4C0E930E" w14:textId="77777777" w:rsidR="006E7598" w:rsidRPr="002F1BC5" w:rsidRDefault="006E7598" w:rsidP="002F1BC5">
      <w:pPr>
        <w:spacing w:after="0" w:line="276" w:lineRule="auto"/>
        <w:rPr>
          <w:rFonts w:ascii="Arial" w:hAnsi="Arial" w:cs="Arial"/>
          <w:sz w:val="36"/>
          <w:szCs w:val="36"/>
        </w:rPr>
      </w:pPr>
    </w:p>
    <w:p w14:paraId="662C543A" w14:textId="77777777" w:rsidR="006E7598" w:rsidRPr="002F1BC5" w:rsidRDefault="006E7598" w:rsidP="002F1BC5">
      <w:pPr>
        <w:spacing w:after="0" w:line="276" w:lineRule="auto"/>
        <w:rPr>
          <w:rFonts w:ascii="Arial" w:eastAsia="Calibri" w:hAnsi="Arial" w:cs="Arial"/>
          <w:color w:val="0070C0"/>
          <w:sz w:val="36"/>
          <w:szCs w:val="36"/>
        </w:rPr>
      </w:pPr>
      <w:hyperlink w:anchor="NoticetoSubscribers" w:history="1">
        <w:r w:rsidRPr="002F1BC5">
          <w:rPr>
            <w:rStyle w:val="Hyperlink"/>
            <w:rFonts w:ascii="Arial" w:eastAsia="Calibri" w:hAnsi="Arial" w:cs="Arial"/>
            <w:color w:val="0070C0"/>
            <w:sz w:val="36"/>
            <w:szCs w:val="36"/>
          </w:rPr>
          <w:t>Notice to Subscribers</w:t>
        </w:r>
      </w:hyperlink>
    </w:p>
    <w:p w14:paraId="4DA83499" w14:textId="77777777" w:rsidR="006E7598" w:rsidRPr="002F1BC5" w:rsidRDefault="006E7598" w:rsidP="002F1BC5">
      <w:pPr>
        <w:spacing w:after="0" w:line="276" w:lineRule="auto"/>
        <w:rPr>
          <w:rFonts w:ascii="Arial" w:hAnsi="Arial" w:cs="Arial"/>
          <w:sz w:val="36"/>
          <w:szCs w:val="36"/>
        </w:rPr>
      </w:pPr>
    </w:p>
    <w:p w14:paraId="153496BB" w14:textId="7F6B5DC9" w:rsidR="002F1BC5" w:rsidRPr="008E017A" w:rsidRDefault="008E017A" w:rsidP="002F1BC5">
      <w:pPr>
        <w:spacing w:after="0" w:line="276" w:lineRule="auto"/>
        <w:rPr>
          <w:rFonts w:ascii="Arial" w:hAnsi="Arial" w:cs="Arial"/>
          <w:color w:val="0070C0"/>
          <w:sz w:val="36"/>
          <w:szCs w:val="36"/>
        </w:rPr>
      </w:pPr>
      <w:hyperlink w:anchor="APathologyinRehabilitation" w:history="1">
        <w:r w:rsidR="002F1BC5" w:rsidRPr="008E017A">
          <w:rPr>
            <w:rStyle w:val="Hyperlink"/>
            <w:rFonts w:ascii="Arial" w:hAnsi="Arial" w:cs="Arial"/>
            <w:color w:val="0070C0"/>
            <w:sz w:val="36"/>
            <w:szCs w:val="36"/>
          </w:rPr>
          <w:t>A Pathology in Rehabilitation, by Vernon Metcalf</w:t>
        </w:r>
      </w:hyperlink>
    </w:p>
    <w:p w14:paraId="40750CA6" w14:textId="77777777" w:rsidR="002F1BC5" w:rsidRPr="002F1BC5" w:rsidRDefault="002F1BC5" w:rsidP="002F1BC5">
      <w:pPr>
        <w:spacing w:after="0" w:line="276" w:lineRule="auto"/>
        <w:rPr>
          <w:rFonts w:ascii="Arial" w:hAnsi="Arial" w:cs="Arial"/>
          <w:sz w:val="36"/>
          <w:szCs w:val="36"/>
        </w:rPr>
      </w:pPr>
    </w:p>
    <w:p w14:paraId="07DB2102" w14:textId="167F7512" w:rsidR="002F1BC5" w:rsidRPr="008E017A" w:rsidRDefault="008E017A" w:rsidP="002F1BC5">
      <w:pPr>
        <w:spacing w:after="0" w:line="276" w:lineRule="auto"/>
        <w:rPr>
          <w:rFonts w:ascii="Arial" w:hAnsi="Arial" w:cs="Arial"/>
          <w:color w:val="0070C0"/>
          <w:sz w:val="36"/>
          <w:szCs w:val="36"/>
        </w:rPr>
      </w:pPr>
      <w:hyperlink w:anchor="SocialSecurityAmendments1972" w:history="1">
        <w:r w:rsidR="002F1BC5" w:rsidRPr="008E017A">
          <w:rPr>
            <w:rStyle w:val="Hyperlink"/>
            <w:rFonts w:ascii="Arial" w:hAnsi="Arial" w:cs="Arial"/>
            <w:color w:val="0070C0"/>
            <w:sz w:val="36"/>
            <w:szCs w:val="36"/>
          </w:rPr>
          <w:t>Social Security Amendments of 1972, by Durward K. McDaniel</w:t>
        </w:r>
      </w:hyperlink>
    </w:p>
    <w:p w14:paraId="740F35DB" w14:textId="77777777" w:rsidR="002F1BC5" w:rsidRPr="002F1BC5" w:rsidRDefault="002F1BC5" w:rsidP="002F1BC5">
      <w:pPr>
        <w:spacing w:after="0" w:line="276" w:lineRule="auto"/>
        <w:rPr>
          <w:rFonts w:ascii="Arial" w:hAnsi="Arial" w:cs="Arial"/>
          <w:sz w:val="36"/>
          <w:szCs w:val="36"/>
        </w:rPr>
      </w:pPr>
    </w:p>
    <w:p w14:paraId="2D091309" w14:textId="3F021300" w:rsidR="002F1BC5" w:rsidRPr="008E017A" w:rsidRDefault="008E017A" w:rsidP="002F1BC5">
      <w:pPr>
        <w:spacing w:after="0" w:line="276" w:lineRule="auto"/>
        <w:rPr>
          <w:rFonts w:ascii="Arial" w:hAnsi="Arial" w:cs="Arial"/>
          <w:color w:val="0070C0"/>
          <w:sz w:val="36"/>
          <w:szCs w:val="36"/>
        </w:rPr>
      </w:pPr>
      <w:hyperlink w:anchor="TelephoneDirectoryAsstCharges" w:history="1">
        <w:r w:rsidR="002F1BC5" w:rsidRPr="008E017A">
          <w:rPr>
            <w:rStyle w:val="Hyperlink"/>
            <w:rFonts w:ascii="Arial" w:hAnsi="Arial" w:cs="Arial"/>
            <w:color w:val="0070C0"/>
            <w:sz w:val="36"/>
            <w:szCs w:val="36"/>
          </w:rPr>
          <w:t>Telephone Directory Assistance Charges</w:t>
        </w:r>
      </w:hyperlink>
    </w:p>
    <w:p w14:paraId="5207BE2C" w14:textId="77777777" w:rsidR="002F1BC5" w:rsidRPr="002F1BC5" w:rsidRDefault="002F1BC5" w:rsidP="002F1BC5">
      <w:pPr>
        <w:spacing w:after="0" w:line="276" w:lineRule="auto"/>
        <w:rPr>
          <w:rFonts w:ascii="Arial" w:hAnsi="Arial" w:cs="Arial"/>
          <w:sz w:val="36"/>
          <w:szCs w:val="36"/>
        </w:rPr>
      </w:pPr>
    </w:p>
    <w:p w14:paraId="374DF4F4" w14:textId="6DFFF488" w:rsidR="002F1BC5" w:rsidRPr="00487CF0" w:rsidRDefault="008E017A" w:rsidP="002F1BC5">
      <w:pPr>
        <w:spacing w:after="0" w:line="276" w:lineRule="auto"/>
        <w:rPr>
          <w:rFonts w:ascii="Arial" w:hAnsi="Arial" w:cs="Arial"/>
          <w:color w:val="0070C0"/>
          <w:sz w:val="36"/>
          <w:szCs w:val="36"/>
        </w:rPr>
      </w:pPr>
      <w:hyperlink w:anchor="ElderlyandDisabledUnderHR1" w:history="1">
        <w:r w:rsidR="002F1BC5" w:rsidRPr="00487CF0">
          <w:rPr>
            <w:rStyle w:val="Hyperlink"/>
            <w:rFonts w:ascii="Arial" w:hAnsi="Arial" w:cs="Arial"/>
            <w:color w:val="0070C0"/>
            <w:sz w:val="36"/>
            <w:szCs w:val="36"/>
          </w:rPr>
          <w:t>The Elderly and Disabled under H.R. 1</w:t>
        </w:r>
      </w:hyperlink>
    </w:p>
    <w:p w14:paraId="7C4DCF7A" w14:textId="77777777" w:rsidR="002F1BC5" w:rsidRPr="002F1BC5" w:rsidRDefault="002F1BC5" w:rsidP="002F1BC5">
      <w:pPr>
        <w:spacing w:after="0" w:line="276" w:lineRule="auto"/>
        <w:rPr>
          <w:rFonts w:ascii="Arial" w:hAnsi="Arial" w:cs="Arial"/>
          <w:sz w:val="36"/>
          <w:szCs w:val="36"/>
        </w:rPr>
      </w:pPr>
    </w:p>
    <w:p w14:paraId="162CB499" w14:textId="6A1A271D" w:rsidR="002F1BC5" w:rsidRPr="00487CF0" w:rsidRDefault="00487CF0" w:rsidP="002F1BC5">
      <w:pPr>
        <w:spacing w:after="0" w:line="276" w:lineRule="auto"/>
        <w:rPr>
          <w:rFonts w:ascii="Arial" w:hAnsi="Arial" w:cs="Arial"/>
          <w:color w:val="0070C0"/>
          <w:sz w:val="36"/>
          <w:szCs w:val="36"/>
        </w:rPr>
      </w:pPr>
      <w:hyperlink w:anchor="TheARTSSystem" w:history="1">
        <w:r w:rsidR="002F1BC5" w:rsidRPr="00487CF0">
          <w:rPr>
            <w:rStyle w:val="Hyperlink"/>
            <w:rFonts w:ascii="Arial" w:hAnsi="Arial" w:cs="Arial"/>
            <w:color w:val="0070C0"/>
            <w:sz w:val="36"/>
            <w:szCs w:val="36"/>
          </w:rPr>
          <w:t>The ARTS System, by Glenn W. Smith</w:t>
        </w:r>
      </w:hyperlink>
    </w:p>
    <w:p w14:paraId="1075E8D5" w14:textId="77777777" w:rsidR="002F1BC5" w:rsidRPr="002F1BC5" w:rsidRDefault="002F1BC5" w:rsidP="002F1BC5">
      <w:pPr>
        <w:spacing w:after="0" w:line="276" w:lineRule="auto"/>
        <w:rPr>
          <w:rFonts w:ascii="Arial" w:hAnsi="Arial" w:cs="Arial"/>
          <w:sz w:val="36"/>
          <w:szCs w:val="36"/>
        </w:rPr>
      </w:pPr>
    </w:p>
    <w:p w14:paraId="2D19558E" w14:textId="6C4ED3E4" w:rsidR="002F1BC5" w:rsidRPr="00487CF0" w:rsidRDefault="00487CF0" w:rsidP="002F1BC5">
      <w:pPr>
        <w:spacing w:after="0" w:line="276" w:lineRule="auto"/>
        <w:rPr>
          <w:rFonts w:ascii="Arial" w:hAnsi="Arial" w:cs="Arial"/>
          <w:color w:val="0070C0"/>
          <w:sz w:val="36"/>
          <w:szCs w:val="36"/>
        </w:rPr>
      </w:pPr>
      <w:hyperlink w:anchor="IowaLitigationRulingandAppeal" w:history="1">
        <w:r w:rsidR="002F1BC5" w:rsidRPr="00487CF0">
          <w:rPr>
            <w:rStyle w:val="Hyperlink"/>
            <w:rFonts w:ascii="Arial" w:hAnsi="Arial" w:cs="Arial"/>
            <w:color w:val="0070C0"/>
            <w:sz w:val="36"/>
            <w:szCs w:val="36"/>
          </w:rPr>
          <w:t>Iowa Litigation, Ruling and Appeal</w:t>
        </w:r>
      </w:hyperlink>
    </w:p>
    <w:p w14:paraId="1F860ACE" w14:textId="77777777" w:rsidR="002F1BC5" w:rsidRDefault="002F1BC5" w:rsidP="002F1BC5">
      <w:pPr>
        <w:spacing w:after="0" w:line="276" w:lineRule="auto"/>
        <w:rPr>
          <w:rFonts w:ascii="Arial" w:hAnsi="Arial" w:cs="Arial"/>
          <w:sz w:val="36"/>
          <w:szCs w:val="36"/>
        </w:rPr>
      </w:pPr>
    </w:p>
    <w:p w14:paraId="206BEDE1" w14:textId="1E5F085D" w:rsidR="002F1BC5" w:rsidRPr="00487CF0" w:rsidRDefault="00487CF0" w:rsidP="002F1BC5">
      <w:pPr>
        <w:spacing w:after="0" w:line="276" w:lineRule="auto"/>
        <w:rPr>
          <w:rFonts w:ascii="Arial" w:hAnsi="Arial" w:cs="Arial"/>
          <w:color w:val="0070C0"/>
          <w:sz w:val="36"/>
          <w:szCs w:val="36"/>
        </w:rPr>
      </w:pPr>
      <w:hyperlink w:anchor="PresidentialVetoofVocRehab" w:history="1">
        <w:r w:rsidR="002F1BC5" w:rsidRPr="00487CF0">
          <w:rPr>
            <w:rStyle w:val="Hyperlink"/>
            <w:rFonts w:ascii="Arial" w:hAnsi="Arial" w:cs="Arial"/>
            <w:color w:val="0070C0"/>
            <w:sz w:val="36"/>
            <w:szCs w:val="36"/>
          </w:rPr>
          <w:t>Presidential Veto of Vocational Rehabilitation Amendments</w:t>
        </w:r>
      </w:hyperlink>
    </w:p>
    <w:p w14:paraId="596F1013" w14:textId="77777777" w:rsidR="002F1BC5" w:rsidRDefault="002F1BC5" w:rsidP="002F1BC5">
      <w:pPr>
        <w:spacing w:after="0" w:line="276" w:lineRule="auto"/>
        <w:rPr>
          <w:rFonts w:ascii="Arial" w:hAnsi="Arial" w:cs="Arial"/>
          <w:sz w:val="36"/>
          <w:szCs w:val="36"/>
        </w:rPr>
      </w:pPr>
    </w:p>
    <w:p w14:paraId="6A720E86" w14:textId="0087DA0A" w:rsidR="002F1BC5" w:rsidRDefault="00487CF0" w:rsidP="002F1BC5">
      <w:pPr>
        <w:spacing w:after="0" w:line="276" w:lineRule="auto"/>
        <w:rPr>
          <w:rFonts w:ascii="Arial" w:hAnsi="Arial" w:cs="Arial"/>
          <w:sz w:val="36"/>
          <w:szCs w:val="36"/>
        </w:rPr>
      </w:pPr>
      <w:hyperlink w:anchor="ACBResolutions" w:history="1">
        <w:r w:rsidR="002F1BC5" w:rsidRPr="00487CF0">
          <w:rPr>
            <w:rStyle w:val="Hyperlink"/>
            <w:rFonts w:ascii="Arial" w:hAnsi="Arial" w:cs="Arial"/>
            <w:color w:val="0070C0"/>
            <w:sz w:val="36"/>
            <w:szCs w:val="36"/>
          </w:rPr>
          <w:t>ACB Resolutions</w:t>
        </w:r>
      </w:hyperlink>
    </w:p>
    <w:p w14:paraId="6096CBB0" w14:textId="77777777" w:rsidR="002F1BC5" w:rsidRDefault="002F1BC5" w:rsidP="002F1BC5">
      <w:pPr>
        <w:spacing w:after="0" w:line="276" w:lineRule="auto"/>
        <w:rPr>
          <w:rFonts w:ascii="Arial" w:hAnsi="Arial" w:cs="Arial"/>
          <w:sz w:val="36"/>
          <w:szCs w:val="36"/>
        </w:rPr>
      </w:pPr>
    </w:p>
    <w:p w14:paraId="6BB449FC" w14:textId="62E7E9EF" w:rsidR="002F1BC5" w:rsidRPr="00487CF0" w:rsidRDefault="00487CF0" w:rsidP="002F1BC5">
      <w:pPr>
        <w:spacing w:after="0" w:line="276" w:lineRule="auto"/>
        <w:rPr>
          <w:rFonts w:ascii="Arial" w:hAnsi="Arial" w:cs="Arial"/>
          <w:color w:val="0070C0"/>
          <w:sz w:val="36"/>
          <w:szCs w:val="36"/>
        </w:rPr>
      </w:pPr>
      <w:hyperlink w:anchor="TheSkystheLimit" w:history="1">
        <w:r w:rsidR="002F1BC5" w:rsidRPr="00487CF0">
          <w:rPr>
            <w:rStyle w:val="Hyperlink"/>
            <w:rFonts w:ascii="Arial" w:hAnsi="Arial" w:cs="Arial"/>
            <w:color w:val="0070C0"/>
            <w:sz w:val="36"/>
            <w:szCs w:val="36"/>
          </w:rPr>
          <w:t>The Sky</w:t>
        </w:r>
        <w:r w:rsidR="002F1BC5" w:rsidRPr="00487CF0">
          <w:rPr>
            <w:rStyle w:val="Hyperlink"/>
            <w:rFonts w:ascii="Arial" w:hAnsi="Arial" w:cs="Arial"/>
            <w:color w:val="0070C0"/>
            <w:sz w:val="36"/>
            <w:szCs w:val="36"/>
          </w:rPr>
          <w:t>'s</w:t>
        </w:r>
        <w:r w:rsidR="002F1BC5" w:rsidRPr="00487CF0">
          <w:rPr>
            <w:rStyle w:val="Hyperlink"/>
            <w:rFonts w:ascii="Arial" w:hAnsi="Arial" w:cs="Arial"/>
            <w:color w:val="0070C0"/>
            <w:sz w:val="36"/>
            <w:szCs w:val="36"/>
          </w:rPr>
          <w:t xml:space="preserve"> the Limit, by Kurt Milam</w:t>
        </w:r>
      </w:hyperlink>
    </w:p>
    <w:p w14:paraId="7B025AC5" w14:textId="77777777" w:rsidR="002F1BC5" w:rsidRDefault="002F1BC5" w:rsidP="002F1BC5">
      <w:pPr>
        <w:spacing w:after="0" w:line="276" w:lineRule="auto"/>
        <w:rPr>
          <w:rFonts w:ascii="Arial" w:hAnsi="Arial" w:cs="Arial"/>
          <w:sz w:val="36"/>
          <w:szCs w:val="36"/>
        </w:rPr>
      </w:pPr>
    </w:p>
    <w:p w14:paraId="3D863644" w14:textId="55E42512" w:rsidR="002F1BC5" w:rsidRPr="00487CF0" w:rsidRDefault="00487CF0" w:rsidP="002F1BC5">
      <w:pPr>
        <w:spacing w:after="0" w:line="276" w:lineRule="auto"/>
        <w:rPr>
          <w:rFonts w:ascii="Arial" w:hAnsi="Arial" w:cs="Arial"/>
          <w:color w:val="0070C0"/>
          <w:sz w:val="36"/>
          <w:szCs w:val="36"/>
        </w:rPr>
      </w:pPr>
      <w:hyperlink w:anchor="HereandThere" w:history="1">
        <w:r w:rsidR="002F1BC5" w:rsidRPr="00487CF0">
          <w:rPr>
            <w:rStyle w:val="Hyperlink"/>
            <w:rFonts w:ascii="Arial" w:hAnsi="Arial" w:cs="Arial"/>
            <w:color w:val="0070C0"/>
            <w:sz w:val="36"/>
            <w:szCs w:val="36"/>
          </w:rPr>
          <w:t>Here and There, by George Card</w:t>
        </w:r>
      </w:hyperlink>
    </w:p>
    <w:p w14:paraId="4618FC39" w14:textId="77777777" w:rsidR="002F1BC5" w:rsidRDefault="002F1BC5" w:rsidP="002F1BC5">
      <w:pPr>
        <w:spacing w:after="0" w:line="276" w:lineRule="auto"/>
        <w:rPr>
          <w:rFonts w:ascii="Arial" w:hAnsi="Arial" w:cs="Arial"/>
          <w:sz w:val="36"/>
          <w:szCs w:val="36"/>
        </w:rPr>
      </w:pPr>
    </w:p>
    <w:p w14:paraId="206E6541" w14:textId="597D2E59" w:rsidR="002F1BC5" w:rsidRPr="00487CF0" w:rsidRDefault="00487CF0" w:rsidP="002F1BC5">
      <w:pPr>
        <w:spacing w:after="0" w:line="276" w:lineRule="auto"/>
        <w:rPr>
          <w:rFonts w:ascii="Arial" w:hAnsi="Arial" w:cs="Arial"/>
          <w:color w:val="0070C0"/>
          <w:sz w:val="36"/>
          <w:szCs w:val="36"/>
        </w:rPr>
      </w:pPr>
      <w:hyperlink w:anchor="BlindWorkeroftheYearAward" w:history="1">
        <w:r w:rsidR="002F1BC5" w:rsidRPr="00487CF0">
          <w:rPr>
            <w:rStyle w:val="Hyperlink"/>
            <w:rFonts w:ascii="Arial" w:hAnsi="Arial" w:cs="Arial"/>
            <w:color w:val="0070C0"/>
            <w:sz w:val="36"/>
            <w:szCs w:val="36"/>
          </w:rPr>
          <w:t>"</w:t>
        </w:r>
        <w:r w:rsidR="002F1BC5" w:rsidRPr="00487CF0">
          <w:rPr>
            <w:rStyle w:val="Hyperlink"/>
            <w:rFonts w:ascii="Arial" w:hAnsi="Arial" w:cs="Arial"/>
            <w:color w:val="0070C0"/>
            <w:sz w:val="36"/>
            <w:szCs w:val="36"/>
          </w:rPr>
          <w:t>Blind Worker of the Year</w:t>
        </w:r>
        <w:r w:rsidR="002F1BC5" w:rsidRPr="00487CF0">
          <w:rPr>
            <w:rStyle w:val="Hyperlink"/>
            <w:rFonts w:ascii="Arial" w:hAnsi="Arial" w:cs="Arial"/>
            <w:color w:val="0070C0"/>
            <w:sz w:val="36"/>
            <w:szCs w:val="36"/>
          </w:rPr>
          <w:t>"</w:t>
        </w:r>
      </w:hyperlink>
    </w:p>
    <w:p w14:paraId="51138F1E" w14:textId="77777777" w:rsidR="002F1BC5" w:rsidRDefault="002F1BC5" w:rsidP="002F1BC5">
      <w:pPr>
        <w:spacing w:after="0" w:line="276" w:lineRule="auto"/>
        <w:rPr>
          <w:rFonts w:ascii="Arial" w:hAnsi="Arial" w:cs="Arial"/>
          <w:sz w:val="36"/>
          <w:szCs w:val="36"/>
        </w:rPr>
      </w:pPr>
    </w:p>
    <w:p w14:paraId="4C1B72DA" w14:textId="551E4370" w:rsidR="002F1BC5" w:rsidRPr="00487CF0" w:rsidRDefault="00487CF0" w:rsidP="002F1BC5">
      <w:pPr>
        <w:spacing w:after="0" w:line="276" w:lineRule="auto"/>
        <w:rPr>
          <w:rFonts w:ascii="Arial" w:hAnsi="Arial" w:cs="Arial"/>
          <w:color w:val="0070C0"/>
          <w:sz w:val="36"/>
          <w:szCs w:val="36"/>
        </w:rPr>
      </w:pPr>
      <w:hyperlink w:anchor="UnusualCommitteeMeeting" w:history="1">
        <w:r w:rsidR="002F1BC5" w:rsidRPr="00487CF0">
          <w:rPr>
            <w:rStyle w:val="Hyperlink"/>
            <w:rFonts w:ascii="Arial" w:hAnsi="Arial" w:cs="Arial"/>
            <w:color w:val="0070C0"/>
            <w:sz w:val="36"/>
            <w:szCs w:val="36"/>
          </w:rPr>
          <w:t>An Unusual Committee Meeting, by Travis Harris</w:t>
        </w:r>
      </w:hyperlink>
    </w:p>
    <w:p w14:paraId="6C273AD6" w14:textId="77777777" w:rsidR="002F1BC5" w:rsidRDefault="002F1BC5" w:rsidP="002F1BC5">
      <w:pPr>
        <w:spacing w:after="0" w:line="276" w:lineRule="auto"/>
        <w:rPr>
          <w:rFonts w:ascii="Arial" w:hAnsi="Arial" w:cs="Arial"/>
          <w:sz w:val="36"/>
          <w:szCs w:val="36"/>
        </w:rPr>
      </w:pPr>
    </w:p>
    <w:p w14:paraId="4E117690" w14:textId="338EDD37" w:rsidR="002F1BC5" w:rsidRPr="00487CF0" w:rsidRDefault="00487CF0" w:rsidP="002F1BC5">
      <w:pPr>
        <w:spacing w:after="0" w:line="276" w:lineRule="auto"/>
        <w:rPr>
          <w:rFonts w:ascii="Arial" w:hAnsi="Arial" w:cs="Arial"/>
          <w:color w:val="0070C0"/>
          <w:sz w:val="36"/>
          <w:szCs w:val="36"/>
        </w:rPr>
      </w:pPr>
      <w:hyperlink w:anchor="TalentBurauforBlindMusicians" w:history="1">
        <w:r w:rsidR="002F1BC5" w:rsidRPr="00487CF0">
          <w:rPr>
            <w:rStyle w:val="Hyperlink"/>
            <w:rFonts w:ascii="Arial" w:hAnsi="Arial" w:cs="Arial"/>
            <w:color w:val="0070C0"/>
            <w:sz w:val="36"/>
            <w:szCs w:val="36"/>
          </w:rPr>
          <w:t>New Talent Bureau Formed for Blind Musicians</w:t>
        </w:r>
      </w:hyperlink>
    </w:p>
    <w:p w14:paraId="0CB2F17A" w14:textId="77777777" w:rsidR="002F1BC5" w:rsidRPr="00487CF0" w:rsidRDefault="002F1BC5" w:rsidP="002F1BC5">
      <w:pPr>
        <w:spacing w:after="0" w:line="276" w:lineRule="auto"/>
        <w:rPr>
          <w:rFonts w:ascii="Arial" w:hAnsi="Arial" w:cs="Arial"/>
          <w:color w:val="0070C0"/>
          <w:sz w:val="36"/>
          <w:szCs w:val="36"/>
        </w:rPr>
      </w:pPr>
    </w:p>
    <w:p w14:paraId="758D4413" w14:textId="5A00A5F3" w:rsidR="002F1BC5" w:rsidRPr="00487CF0" w:rsidRDefault="00487CF0" w:rsidP="002F1BC5">
      <w:pPr>
        <w:spacing w:after="0" w:line="276" w:lineRule="auto"/>
        <w:rPr>
          <w:rFonts w:ascii="Arial" w:hAnsi="Arial" w:cs="Arial"/>
          <w:color w:val="0070C0"/>
          <w:sz w:val="36"/>
          <w:szCs w:val="36"/>
        </w:rPr>
      </w:pPr>
      <w:hyperlink w:anchor="ACBOfficers" w:history="1">
        <w:r w:rsidR="002F1BC5" w:rsidRPr="00487CF0">
          <w:rPr>
            <w:rStyle w:val="Hyperlink"/>
            <w:rFonts w:ascii="Arial" w:hAnsi="Arial" w:cs="Arial"/>
            <w:color w:val="0070C0"/>
            <w:sz w:val="36"/>
            <w:szCs w:val="36"/>
          </w:rPr>
          <w:t>ACB Officers</w:t>
        </w:r>
      </w:hyperlink>
    </w:p>
    <w:p w14:paraId="68F021FC" w14:textId="77777777" w:rsidR="002F1BC5" w:rsidRPr="00487CF0" w:rsidRDefault="002F1BC5" w:rsidP="002F1BC5">
      <w:pPr>
        <w:spacing w:after="0" w:line="276" w:lineRule="auto"/>
        <w:rPr>
          <w:rFonts w:ascii="Arial" w:hAnsi="Arial" w:cs="Arial"/>
          <w:color w:val="0070C0"/>
          <w:sz w:val="36"/>
          <w:szCs w:val="36"/>
        </w:rPr>
      </w:pPr>
    </w:p>
    <w:p w14:paraId="50F1FD3E" w14:textId="0449AB54" w:rsidR="002F1BC5" w:rsidRPr="00487CF0" w:rsidRDefault="00487CF0" w:rsidP="002F1BC5">
      <w:pPr>
        <w:spacing w:after="0" w:line="276" w:lineRule="auto"/>
        <w:rPr>
          <w:rFonts w:ascii="Arial" w:hAnsi="Arial" w:cs="Arial"/>
          <w:color w:val="0070C0"/>
          <w:sz w:val="36"/>
          <w:szCs w:val="36"/>
        </w:rPr>
      </w:pPr>
      <w:hyperlink w:anchor="Directors" w:history="1">
        <w:r w:rsidR="002F1BC5" w:rsidRPr="00487CF0">
          <w:rPr>
            <w:rStyle w:val="Hyperlink"/>
            <w:rFonts w:ascii="Arial" w:hAnsi="Arial" w:cs="Arial"/>
            <w:color w:val="0070C0"/>
            <w:sz w:val="36"/>
            <w:szCs w:val="36"/>
          </w:rPr>
          <w:t>Directors</w:t>
        </w:r>
      </w:hyperlink>
    </w:p>
    <w:p w14:paraId="0E6B58DA" w14:textId="77777777" w:rsidR="002F1BC5" w:rsidRDefault="002F1BC5" w:rsidP="002F1BC5">
      <w:pPr>
        <w:spacing w:after="0" w:line="276" w:lineRule="auto"/>
        <w:rPr>
          <w:rFonts w:ascii="Arial" w:hAnsi="Arial" w:cs="Arial"/>
          <w:sz w:val="36"/>
          <w:szCs w:val="36"/>
        </w:rPr>
      </w:pPr>
    </w:p>
    <w:p w14:paraId="0C2FFEBB" w14:textId="77777777" w:rsidR="002F1BC5" w:rsidRDefault="002F1BC5" w:rsidP="002F1BC5">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284C0B8D" w14:textId="77777777" w:rsidR="002F1BC5" w:rsidRDefault="002F1BC5" w:rsidP="002F1BC5">
      <w:pPr>
        <w:spacing w:after="0" w:line="276" w:lineRule="auto"/>
        <w:rPr>
          <w:rFonts w:ascii="Arial" w:hAnsi="Arial" w:cs="Arial"/>
          <w:sz w:val="36"/>
          <w:szCs w:val="36"/>
        </w:rPr>
      </w:pPr>
    </w:p>
    <w:p w14:paraId="0863DBDF" w14:textId="77777777" w:rsidR="002F1BC5" w:rsidRDefault="002F1BC5" w:rsidP="002F1BC5">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 xml:space="preserve">and on tape – seven-inch, dual track, ips </w:t>
      </w:r>
      <w:proofErr w:type="gramStart"/>
      <w:r>
        <w:rPr>
          <w:rFonts w:ascii="Arial" w:hAnsi="Arial" w:cs="Arial"/>
          <w:sz w:val="36"/>
          <w:szCs w:val="36"/>
        </w:rPr>
        <w:t>3</w:t>
      </w:r>
      <w:proofErr w:type="gramEnd"/>
      <w:r>
        <w:rPr>
          <w:rFonts w:ascii="Arial" w:hAnsi="Arial" w:cs="Arial"/>
          <w:sz w:val="36"/>
          <w:szCs w:val="36"/>
        </w:rPr>
        <w:t xml:space="preserve"> and ¾.</w:t>
      </w:r>
    </w:p>
    <w:p w14:paraId="79F69D99" w14:textId="77777777" w:rsidR="002F1BC5" w:rsidRDefault="002F1BC5" w:rsidP="002F1BC5">
      <w:pPr>
        <w:spacing w:after="0" w:line="276" w:lineRule="auto"/>
        <w:rPr>
          <w:rFonts w:ascii="Arial" w:hAnsi="Arial" w:cs="Arial"/>
          <w:sz w:val="36"/>
          <w:szCs w:val="36"/>
        </w:rPr>
      </w:pPr>
    </w:p>
    <w:p w14:paraId="05090181" w14:textId="77777777" w:rsidR="002F1BC5" w:rsidRDefault="002F1BC5" w:rsidP="002F1BC5">
      <w:pPr>
        <w:spacing w:after="0" w:line="276" w:lineRule="auto"/>
        <w:rPr>
          <w:rFonts w:ascii="Arial" w:hAnsi="Arial" w:cs="Arial"/>
          <w:sz w:val="36"/>
          <w:szCs w:val="36"/>
        </w:rPr>
      </w:pPr>
      <w:bookmarkStart w:id="1" w:name="_Hlk169528471"/>
      <w:r w:rsidRPr="003D58A3">
        <w:rPr>
          <w:rFonts w:ascii="Arial" w:hAnsi="Arial" w:cs="Arial"/>
          <w:sz w:val="36"/>
          <w:szCs w:val="36"/>
        </w:rPr>
        <w:lastRenderedPageBreak/>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58B5C59" w14:textId="77777777" w:rsidR="002F1BC5" w:rsidRDefault="002F1BC5" w:rsidP="002F1BC5">
      <w:pPr>
        <w:spacing w:after="0" w:line="276" w:lineRule="auto"/>
        <w:rPr>
          <w:rFonts w:ascii="Arial" w:hAnsi="Arial" w:cs="Arial"/>
          <w:sz w:val="36"/>
          <w:szCs w:val="36"/>
        </w:rPr>
      </w:pPr>
    </w:p>
    <w:p w14:paraId="0E629BCD" w14:textId="77777777" w:rsidR="002F1BC5" w:rsidRPr="003D58A3" w:rsidRDefault="002F1BC5" w:rsidP="002F1BC5">
      <w:pPr>
        <w:spacing w:after="0" w:line="276" w:lineRule="auto"/>
        <w:rPr>
          <w:rFonts w:ascii="Arial" w:hAnsi="Arial" w:cs="Arial"/>
          <w:sz w:val="36"/>
          <w:szCs w:val="36"/>
        </w:rPr>
      </w:pPr>
      <w:r>
        <w:rPr>
          <w:rFonts w:ascii="Arial" w:hAnsi="Arial" w:cs="Arial"/>
          <w:sz w:val="36"/>
          <w:szCs w:val="36"/>
        </w:rPr>
        <w:t xml:space="preserve">Items intended for publication should </w:t>
      </w:r>
      <w:proofErr w:type="gramStart"/>
      <w:r>
        <w:rPr>
          <w:rFonts w:ascii="Arial" w:hAnsi="Arial" w:cs="Arial"/>
          <w:sz w:val="36"/>
          <w:szCs w:val="36"/>
        </w:rPr>
        <w:t>be sent</w:t>
      </w:r>
      <w:proofErr w:type="gramEnd"/>
      <w:r>
        <w:rPr>
          <w:rFonts w:ascii="Arial" w:hAnsi="Arial" w:cs="Arial"/>
          <w:sz w:val="36"/>
          <w:szCs w:val="36"/>
        </w:rPr>
        <w:t xml:space="preserve"> to the editor or to one of the associate editors.</w:t>
      </w:r>
    </w:p>
    <w:bookmarkEnd w:id="1"/>
    <w:p w14:paraId="77FFB64D" w14:textId="77777777" w:rsidR="002F1BC5" w:rsidRDefault="002F1BC5" w:rsidP="002F1BC5">
      <w:pPr>
        <w:spacing w:after="0" w:line="276" w:lineRule="auto"/>
        <w:rPr>
          <w:rFonts w:ascii="Arial" w:hAnsi="Arial" w:cs="Arial"/>
          <w:sz w:val="36"/>
          <w:szCs w:val="36"/>
        </w:rPr>
      </w:pPr>
    </w:p>
    <w:p w14:paraId="280195F8" w14:textId="6BB120AA" w:rsidR="002F1BC5" w:rsidRDefault="002F1BC5" w:rsidP="002F1BC5">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w:t>
      </w:r>
      <w:r>
        <w:rPr>
          <w:rFonts w:ascii="Arial" w:hAnsi="Arial" w:cs="Arial"/>
          <w:sz w:val="36"/>
          <w:szCs w:val="36"/>
        </w:rPr>
        <w:t>Edward Miller, 2621 Chesterfield Ave., Charlotte, North Carolina 28205.</w:t>
      </w:r>
    </w:p>
    <w:p w14:paraId="7ED19BF0" w14:textId="77777777" w:rsidR="00D93533" w:rsidRDefault="00D93533" w:rsidP="00D93533">
      <w:pPr>
        <w:spacing w:after="0" w:line="276" w:lineRule="auto"/>
        <w:rPr>
          <w:rFonts w:ascii="Arial" w:hAnsi="Arial" w:cs="Arial"/>
          <w:b/>
          <w:bCs/>
          <w:sz w:val="36"/>
          <w:szCs w:val="36"/>
        </w:rPr>
      </w:pPr>
    </w:p>
    <w:p w14:paraId="053F0C7A" w14:textId="2C697D53" w:rsidR="002F1BC5" w:rsidRPr="00D93533" w:rsidRDefault="00D93533" w:rsidP="00D93533">
      <w:pPr>
        <w:pStyle w:val="Heading1"/>
        <w:spacing w:before="0" w:after="0" w:line="276" w:lineRule="auto"/>
        <w:rPr>
          <w:rFonts w:ascii="Arial" w:hAnsi="Arial" w:cs="Arial"/>
          <w:b/>
          <w:bCs/>
          <w:color w:val="auto"/>
          <w:sz w:val="44"/>
          <w:szCs w:val="44"/>
        </w:rPr>
      </w:pPr>
      <w:bookmarkStart w:id="3" w:name="APathologyinRehabilitation"/>
      <w:r w:rsidRPr="00D93533">
        <w:rPr>
          <w:rFonts w:ascii="Arial" w:hAnsi="Arial" w:cs="Arial"/>
          <w:b/>
          <w:bCs/>
          <w:color w:val="auto"/>
          <w:sz w:val="44"/>
          <w:szCs w:val="44"/>
        </w:rPr>
        <w:t>A Pathology in Rehabilitation</w:t>
      </w:r>
    </w:p>
    <w:p w14:paraId="73DC0DD1" w14:textId="133360BF" w:rsidR="00D93533" w:rsidRPr="00D93533" w:rsidRDefault="00D93533" w:rsidP="00D93533">
      <w:pPr>
        <w:pStyle w:val="Heading1"/>
        <w:spacing w:before="0" w:after="0" w:line="276" w:lineRule="auto"/>
        <w:rPr>
          <w:rFonts w:ascii="Arial" w:hAnsi="Arial" w:cs="Arial"/>
          <w:b/>
          <w:bCs/>
          <w:color w:val="auto"/>
          <w:sz w:val="44"/>
          <w:szCs w:val="44"/>
        </w:rPr>
      </w:pPr>
      <w:r w:rsidRPr="00D93533">
        <w:rPr>
          <w:rFonts w:ascii="Arial" w:hAnsi="Arial" w:cs="Arial"/>
          <w:b/>
          <w:bCs/>
          <w:color w:val="auto"/>
          <w:sz w:val="44"/>
          <w:szCs w:val="44"/>
        </w:rPr>
        <w:t>By Vernon Metcalf, ACSW</w:t>
      </w:r>
    </w:p>
    <w:p w14:paraId="3E05E946" w14:textId="44892148" w:rsidR="00D93533" w:rsidRPr="00D93533" w:rsidRDefault="00D93533" w:rsidP="00D93533">
      <w:pPr>
        <w:pStyle w:val="Heading1"/>
        <w:spacing w:before="0" w:after="0" w:line="276" w:lineRule="auto"/>
        <w:rPr>
          <w:rFonts w:ascii="Arial" w:hAnsi="Arial" w:cs="Arial"/>
          <w:b/>
          <w:bCs/>
          <w:color w:val="auto"/>
          <w:sz w:val="44"/>
          <w:szCs w:val="44"/>
        </w:rPr>
      </w:pPr>
      <w:r w:rsidRPr="00D93533">
        <w:rPr>
          <w:rFonts w:ascii="Arial" w:hAnsi="Arial" w:cs="Arial"/>
          <w:b/>
          <w:bCs/>
          <w:color w:val="auto"/>
          <w:sz w:val="44"/>
          <w:szCs w:val="44"/>
        </w:rPr>
        <w:t>Assistant Executive Director</w:t>
      </w:r>
    </w:p>
    <w:p w14:paraId="227317C2" w14:textId="06DB6B4F" w:rsidR="00D93533" w:rsidRPr="00D93533" w:rsidRDefault="00D93533" w:rsidP="00D93533">
      <w:pPr>
        <w:pStyle w:val="Heading1"/>
        <w:spacing w:before="0" w:after="0" w:line="276" w:lineRule="auto"/>
        <w:rPr>
          <w:rFonts w:ascii="Arial" w:hAnsi="Arial" w:cs="Arial"/>
          <w:b/>
          <w:bCs/>
          <w:color w:val="auto"/>
          <w:sz w:val="44"/>
          <w:szCs w:val="44"/>
        </w:rPr>
      </w:pPr>
      <w:r w:rsidRPr="00D93533">
        <w:rPr>
          <w:rFonts w:ascii="Arial" w:hAnsi="Arial" w:cs="Arial"/>
          <w:b/>
          <w:bCs/>
          <w:color w:val="auto"/>
          <w:sz w:val="44"/>
          <w:szCs w:val="44"/>
        </w:rPr>
        <w:t>Arkansas Enterprises for the Blind</w:t>
      </w:r>
    </w:p>
    <w:bookmarkEnd w:id="3"/>
    <w:p w14:paraId="4ECADD7B" w14:textId="77777777" w:rsidR="00D93533" w:rsidRDefault="00D93533" w:rsidP="00D93533">
      <w:pPr>
        <w:spacing w:after="0" w:line="276" w:lineRule="auto"/>
        <w:rPr>
          <w:rFonts w:ascii="Arial" w:hAnsi="Arial" w:cs="Arial"/>
          <w:sz w:val="36"/>
          <w:szCs w:val="36"/>
        </w:rPr>
      </w:pPr>
    </w:p>
    <w:p w14:paraId="2890AEC1" w14:textId="741F802A" w:rsidR="00D93533" w:rsidRPr="00D93533" w:rsidRDefault="00D93533" w:rsidP="00D93533">
      <w:pPr>
        <w:spacing w:after="0" w:line="276" w:lineRule="auto"/>
        <w:rPr>
          <w:rFonts w:ascii="Arial" w:hAnsi="Arial" w:cs="Arial"/>
          <w:sz w:val="36"/>
          <w:szCs w:val="36"/>
        </w:rPr>
      </w:pPr>
      <w:r w:rsidRPr="00D93533">
        <w:rPr>
          <w:rFonts w:ascii="Arial" w:hAnsi="Arial" w:cs="Arial"/>
          <w:sz w:val="36"/>
          <w:szCs w:val="36"/>
        </w:rPr>
        <w:t>The rehabilitation movement in the United States is</w:t>
      </w:r>
      <w:r>
        <w:rPr>
          <w:rFonts w:ascii="Arial" w:hAnsi="Arial" w:cs="Arial"/>
          <w:sz w:val="36"/>
          <w:szCs w:val="36"/>
        </w:rPr>
        <w:t xml:space="preserve"> </w:t>
      </w:r>
      <w:proofErr w:type="gramStart"/>
      <w:r w:rsidRPr="00D93533">
        <w:rPr>
          <w:rFonts w:ascii="Arial" w:hAnsi="Arial" w:cs="Arial"/>
          <w:sz w:val="36"/>
          <w:szCs w:val="36"/>
        </w:rPr>
        <w:t>essentially work</w:t>
      </w:r>
      <w:proofErr w:type="gramEnd"/>
      <w:r w:rsidRPr="00D93533">
        <w:rPr>
          <w:rFonts w:ascii="Arial" w:hAnsi="Arial" w:cs="Arial"/>
          <w:sz w:val="36"/>
          <w:szCs w:val="36"/>
        </w:rPr>
        <w:t xml:space="preserve"> oriented. This is a salable service </w:t>
      </w:r>
      <w:proofErr w:type="gramStart"/>
      <w:r w:rsidRPr="00D93533">
        <w:rPr>
          <w:rFonts w:ascii="Arial" w:hAnsi="Arial" w:cs="Arial"/>
          <w:sz w:val="36"/>
          <w:szCs w:val="36"/>
        </w:rPr>
        <w:t>reasonably well</w:t>
      </w:r>
      <w:proofErr w:type="gramEnd"/>
      <w:r w:rsidRPr="00D93533">
        <w:rPr>
          <w:rFonts w:ascii="Arial" w:hAnsi="Arial" w:cs="Arial"/>
          <w:sz w:val="36"/>
          <w:szCs w:val="36"/>
        </w:rPr>
        <w:t xml:space="preserve"> accepted and increasingly better funded by both the public and private sectors. There continue to be efforts to broaden the criteria of eligibility and to increase the array; of services which may </w:t>
      </w:r>
      <w:proofErr w:type="gramStart"/>
      <w:r w:rsidRPr="00D93533">
        <w:rPr>
          <w:rFonts w:ascii="Arial" w:hAnsi="Arial" w:cs="Arial"/>
          <w:sz w:val="36"/>
          <w:szCs w:val="36"/>
        </w:rPr>
        <w:t>be provided</w:t>
      </w:r>
      <w:proofErr w:type="gramEnd"/>
      <w:r w:rsidRPr="00D93533">
        <w:rPr>
          <w:rFonts w:ascii="Arial" w:hAnsi="Arial" w:cs="Arial"/>
          <w:sz w:val="36"/>
          <w:szCs w:val="36"/>
        </w:rPr>
        <w:t xml:space="preserve"> by governmental rehabilitation agencies. The proven salability and the respected methodologies of rehabilitation have </w:t>
      </w:r>
      <w:proofErr w:type="gramStart"/>
      <w:r w:rsidRPr="00D93533">
        <w:rPr>
          <w:rFonts w:ascii="Arial" w:hAnsi="Arial" w:cs="Arial"/>
          <w:sz w:val="36"/>
          <w:szCs w:val="36"/>
        </w:rPr>
        <w:t>been validated</w:t>
      </w:r>
      <w:proofErr w:type="gramEnd"/>
      <w:r w:rsidRPr="00D93533">
        <w:rPr>
          <w:rFonts w:ascii="Arial" w:hAnsi="Arial" w:cs="Arial"/>
          <w:sz w:val="36"/>
          <w:szCs w:val="36"/>
        </w:rPr>
        <w:t xml:space="preserve"> in many respects. Some fee</w:t>
      </w:r>
      <w:r>
        <w:rPr>
          <w:rFonts w:ascii="Arial" w:hAnsi="Arial" w:cs="Arial"/>
          <w:sz w:val="36"/>
          <w:szCs w:val="36"/>
        </w:rPr>
        <w:t xml:space="preserve">l </w:t>
      </w:r>
      <w:r w:rsidRPr="00D93533">
        <w:rPr>
          <w:rFonts w:ascii="Arial" w:hAnsi="Arial" w:cs="Arial"/>
          <w:sz w:val="36"/>
          <w:szCs w:val="36"/>
        </w:rPr>
        <w:t xml:space="preserve">that the </w:t>
      </w:r>
      <w:r w:rsidRPr="00D93533">
        <w:rPr>
          <w:rFonts w:ascii="Arial" w:hAnsi="Arial" w:cs="Arial"/>
          <w:sz w:val="36"/>
          <w:szCs w:val="36"/>
        </w:rPr>
        <w:lastRenderedPageBreak/>
        <w:t>rehabilitation agencies having proved the efficacy of their efforts should now include other larger populations including the so-called culturally deprived individuals and others who do not manifest a specific physical,</w:t>
      </w:r>
      <w:r>
        <w:rPr>
          <w:rFonts w:ascii="Arial" w:hAnsi="Arial" w:cs="Arial"/>
          <w:sz w:val="36"/>
          <w:szCs w:val="36"/>
        </w:rPr>
        <w:t xml:space="preserve"> </w:t>
      </w:r>
      <w:proofErr w:type="gramStart"/>
      <w:r>
        <w:rPr>
          <w:rFonts w:ascii="Arial" w:hAnsi="Arial" w:cs="Arial"/>
          <w:sz w:val="36"/>
          <w:szCs w:val="36"/>
        </w:rPr>
        <w:t>mental</w:t>
      </w:r>
      <w:proofErr w:type="gramEnd"/>
      <w:r>
        <w:rPr>
          <w:rFonts w:ascii="Arial" w:hAnsi="Arial" w:cs="Arial"/>
          <w:sz w:val="36"/>
          <w:szCs w:val="36"/>
        </w:rPr>
        <w:t xml:space="preserve"> or emotional handicap. Dialogue and resistance continues. Plausible arguments </w:t>
      </w:r>
      <w:proofErr w:type="gramStart"/>
      <w:r>
        <w:rPr>
          <w:rFonts w:ascii="Arial" w:hAnsi="Arial" w:cs="Arial"/>
          <w:sz w:val="36"/>
          <w:szCs w:val="36"/>
        </w:rPr>
        <w:t>are heard</w:t>
      </w:r>
      <w:proofErr w:type="gramEnd"/>
      <w:r>
        <w:rPr>
          <w:rFonts w:ascii="Arial" w:hAnsi="Arial" w:cs="Arial"/>
          <w:sz w:val="36"/>
          <w:szCs w:val="36"/>
        </w:rPr>
        <w:t xml:space="preserve"> on all sides. Yet, we are aware there are limited resources for </w:t>
      </w:r>
      <w:proofErr w:type="gramStart"/>
      <w:r>
        <w:rPr>
          <w:rFonts w:ascii="Arial" w:hAnsi="Arial" w:cs="Arial"/>
          <w:sz w:val="36"/>
          <w:szCs w:val="36"/>
        </w:rPr>
        <w:t>what seems to be unlimited</w:t>
      </w:r>
      <w:proofErr w:type="gramEnd"/>
      <w:r>
        <w:rPr>
          <w:rFonts w:ascii="Arial" w:hAnsi="Arial" w:cs="Arial"/>
          <w:sz w:val="36"/>
          <w:szCs w:val="36"/>
        </w:rPr>
        <w:t xml:space="preserve"> handicapping situations </w:t>
      </w:r>
      <w:r w:rsidRPr="00D93533">
        <w:rPr>
          <w:rFonts w:ascii="Arial" w:hAnsi="Arial" w:cs="Arial"/>
          <w:sz w:val="36"/>
          <w:szCs w:val="36"/>
        </w:rPr>
        <w:t xml:space="preserve">and an increasing number of handicapped persons. The writer respects, </w:t>
      </w:r>
      <w:proofErr w:type="gramStart"/>
      <w:r w:rsidRPr="00D93533">
        <w:rPr>
          <w:rFonts w:ascii="Arial" w:hAnsi="Arial" w:cs="Arial"/>
          <w:sz w:val="36"/>
          <w:szCs w:val="36"/>
        </w:rPr>
        <w:t>essentially agrees</w:t>
      </w:r>
      <w:proofErr w:type="gramEnd"/>
      <w:r w:rsidRPr="00D93533">
        <w:rPr>
          <w:rFonts w:ascii="Arial" w:hAnsi="Arial" w:cs="Arial"/>
          <w:sz w:val="36"/>
          <w:szCs w:val="36"/>
        </w:rPr>
        <w:t xml:space="preserve"> with, and supports the accepted methodologies in rehabilitation as promulgated in the Federal Acts, Federal regulations, state laws and state</w:t>
      </w:r>
      <w:r>
        <w:rPr>
          <w:rFonts w:ascii="Arial" w:hAnsi="Arial" w:cs="Arial"/>
          <w:sz w:val="36"/>
          <w:szCs w:val="36"/>
        </w:rPr>
        <w:t>-</w:t>
      </w:r>
      <w:r w:rsidRPr="00D93533">
        <w:rPr>
          <w:rFonts w:ascii="Arial" w:hAnsi="Arial" w:cs="Arial"/>
          <w:sz w:val="36"/>
          <w:szCs w:val="36"/>
        </w:rPr>
        <w:t>Federal plans. Some exceptions could be taken to the policies relating to delivery of services or the withholding</w:t>
      </w:r>
      <w:r>
        <w:rPr>
          <w:rFonts w:ascii="Arial" w:hAnsi="Arial" w:cs="Arial"/>
          <w:sz w:val="36"/>
          <w:szCs w:val="36"/>
        </w:rPr>
        <w:t xml:space="preserve"> of services within given states; and, of course the interpretation, </w:t>
      </w:r>
      <w:proofErr w:type="gramStart"/>
      <w:r>
        <w:rPr>
          <w:rFonts w:ascii="Arial" w:hAnsi="Arial" w:cs="Arial"/>
          <w:sz w:val="36"/>
          <w:szCs w:val="36"/>
        </w:rPr>
        <w:t>application</w:t>
      </w:r>
      <w:proofErr w:type="gramEnd"/>
      <w:r>
        <w:rPr>
          <w:rFonts w:ascii="Arial" w:hAnsi="Arial" w:cs="Arial"/>
          <w:sz w:val="36"/>
          <w:szCs w:val="36"/>
        </w:rPr>
        <w:t xml:space="preserve"> and implementation of policies at the grass-roots level for applicants may leave room for questions at times. A leader in rehabilitation has said: </w:t>
      </w:r>
      <w:r w:rsidRPr="00D93533">
        <w:rPr>
          <w:rFonts w:ascii="Arial" w:hAnsi="Arial" w:cs="Arial"/>
          <w:sz w:val="36"/>
          <w:szCs w:val="36"/>
        </w:rPr>
        <w:t>"Obviously, agen</w:t>
      </w:r>
      <w:r>
        <w:rPr>
          <w:rFonts w:ascii="Arial" w:hAnsi="Arial" w:cs="Arial"/>
          <w:sz w:val="36"/>
          <w:szCs w:val="36"/>
        </w:rPr>
        <w:t>c</w:t>
      </w:r>
      <w:r w:rsidRPr="00D93533">
        <w:rPr>
          <w:rFonts w:ascii="Arial" w:hAnsi="Arial" w:cs="Arial"/>
          <w:sz w:val="36"/>
          <w:szCs w:val="36"/>
        </w:rPr>
        <w:t xml:space="preserve">y goals must be in general congruence with professional goals, or serious problems will arise." 1 </w:t>
      </w:r>
    </w:p>
    <w:p w14:paraId="048C8196" w14:textId="77777777" w:rsidR="00D93533" w:rsidRDefault="00D93533" w:rsidP="00D93533">
      <w:pPr>
        <w:spacing w:after="0" w:line="276" w:lineRule="auto"/>
        <w:rPr>
          <w:rFonts w:ascii="Arial" w:hAnsi="Arial" w:cs="Arial"/>
          <w:sz w:val="36"/>
          <w:szCs w:val="36"/>
        </w:rPr>
      </w:pPr>
    </w:p>
    <w:p w14:paraId="15034677" w14:textId="65D92070" w:rsidR="00F77318" w:rsidRPr="00F77318" w:rsidRDefault="00D93533" w:rsidP="00F77318">
      <w:pPr>
        <w:spacing w:after="0" w:line="276" w:lineRule="auto"/>
        <w:rPr>
          <w:rFonts w:ascii="Arial" w:hAnsi="Arial" w:cs="Arial"/>
          <w:sz w:val="36"/>
          <w:szCs w:val="36"/>
        </w:rPr>
      </w:pPr>
      <w:r w:rsidRPr="00D93533">
        <w:rPr>
          <w:rFonts w:ascii="Arial" w:hAnsi="Arial" w:cs="Arial"/>
          <w:sz w:val="36"/>
          <w:szCs w:val="36"/>
        </w:rPr>
        <w:t>Rehabilitation has achieved the status as a profession.</w:t>
      </w:r>
      <w:r>
        <w:rPr>
          <w:rFonts w:ascii="Arial" w:hAnsi="Arial" w:cs="Arial"/>
          <w:sz w:val="36"/>
          <w:szCs w:val="36"/>
        </w:rPr>
        <w:t xml:space="preserve"> </w:t>
      </w:r>
      <w:r w:rsidRPr="00D93533">
        <w:rPr>
          <w:rFonts w:ascii="Arial" w:hAnsi="Arial" w:cs="Arial"/>
          <w:sz w:val="36"/>
          <w:szCs w:val="36"/>
        </w:rPr>
        <w:t xml:space="preserve">Statements of the profession's values and goals are increasingly </w:t>
      </w:r>
      <w:proofErr w:type="gramStart"/>
      <w:r w:rsidRPr="00D93533">
        <w:rPr>
          <w:rFonts w:ascii="Arial" w:hAnsi="Arial" w:cs="Arial"/>
          <w:sz w:val="36"/>
          <w:szCs w:val="36"/>
        </w:rPr>
        <w:t>being improved</w:t>
      </w:r>
      <w:proofErr w:type="gramEnd"/>
      <w:r w:rsidRPr="00D93533">
        <w:rPr>
          <w:rFonts w:ascii="Arial" w:hAnsi="Arial" w:cs="Arial"/>
          <w:sz w:val="36"/>
          <w:szCs w:val="36"/>
        </w:rPr>
        <w:t xml:space="preserve">. Each </w:t>
      </w:r>
      <w:proofErr w:type="gramStart"/>
      <w:r w:rsidRPr="00D93533">
        <w:rPr>
          <w:rFonts w:ascii="Arial" w:hAnsi="Arial" w:cs="Arial"/>
          <w:sz w:val="36"/>
          <w:szCs w:val="36"/>
        </w:rPr>
        <w:t>handicapped person</w:t>
      </w:r>
      <w:proofErr w:type="gramEnd"/>
      <w:r w:rsidRPr="00D93533">
        <w:rPr>
          <w:rFonts w:ascii="Arial" w:hAnsi="Arial" w:cs="Arial"/>
          <w:sz w:val="36"/>
          <w:szCs w:val="36"/>
        </w:rPr>
        <w:t xml:space="preserve"> has a right to receive appropriate rehabilitation enabling services. An increasingly better job is </w:t>
      </w:r>
      <w:proofErr w:type="gramStart"/>
      <w:r w:rsidRPr="00D93533">
        <w:rPr>
          <w:rFonts w:ascii="Arial" w:hAnsi="Arial" w:cs="Arial"/>
          <w:sz w:val="36"/>
          <w:szCs w:val="36"/>
        </w:rPr>
        <w:t>being done</w:t>
      </w:r>
      <w:proofErr w:type="gramEnd"/>
      <w:r w:rsidRPr="00D93533">
        <w:rPr>
          <w:rFonts w:ascii="Arial" w:hAnsi="Arial" w:cs="Arial"/>
          <w:sz w:val="36"/>
          <w:szCs w:val="36"/>
        </w:rPr>
        <w:t xml:space="preserve"> toward recruiting and staffing with professionally trained persons. </w:t>
      </w:r>
      <w:r w:rsidRPr="00D93533">
        <w:rPr>
          <w:rFonts w:ascii="Arial" w:hAnsi="Arial" w:cs="Arial"/>
          <w:sz w:val="36"/>
          <w:szCs w:val="36"/>
        </w:rPr>
        <w:lastRenderedPageBreak/>
        <w:t>It is amazing to find the paucity of comments in rehabilitation</w:t>
      </w:r>
      <w:r>
        <w:rPr>
          <w:rFonts w:ascii="Arial" w:hAnsi="Arial" w:cs="Arial"/>
          <w:sz w:val="36"/>
          <w:szCs w:val="36"/>
        </w:rPr>
        <w:t xml:space="preserve"> </w:t>
      </w:r>
      <w:r w:rsidRPr="00D93533">
        <w:rPr>
          <w:rFonts w:ascii="Arial" w:hAnsi="Arial" w:cs="Arial"/>
          <w:sz w:val="36"/>
          <w:szCs w:val="36"/>
        </w:rPr>
        <w:t>literature relating to the propriety of our present means of</w:t>
      </w:r>
      <w:r>
        <w:rPr>
          <w:rFonts w:ascii="Arial" w:hAnsi="Arial" w:cs="Arial"/>
          <w:sz w:val="36"/>
          <w:szCs w:val="36"/>
        </w:rPr>
        <w:t xml:space="preserve"> </w:t>
      </w:r>
      <w:r w:rsidRPr="00D93533">
        <w:rPr>
          <w:rFonts w:ascii="Arial" w:hAnsi="Arial" w:cs="Arial"/>
          <w:sz w:val="36"/>
          <w:szCs w:val="36"/>
        </w:rPr>
        <w:t xml:space="preserve">measuring </w:t>
      </w:r>
      <w:r>
        <w:rPr>
          <w:rFonts w:ascii="Arial" w:eastAsia="Arial" w:hAnsi="Arial" w:cs="Arial"/>
          <w:sz w:val="36"/>
          <w:szCs w:val="36"/>
        </w:rPr>
        <w:t>p</w:t>
      </w:r>
      <w:r w:rsidRPr="00D93533">
        <w:rPr>
          <w:rFonts w:ascii="Arial" w:hAnsi="Arial" w:cs="Arial"/>
          <w:sz w:val="36"/>
          <w:szCs w:val="36"/>
        </w:rPr>
        <w:t>r</w:t>
      </w:r>
      <w:r>
        <w:rPr>
          <w:rFonts w:ascii="Arial" w:eastAsia="Arial" w:hAnsi="Arial" w:cs="Arial"/>
          <w:sz w:val="36"/>
          <w:szCs w:val="36"/>
        </w:rPr>
        <w:t>o</w:t>
      </w:r>
      <w:r w:rsidRPr="00D93533">
        <w:rPr>
          <w:rFonts w:ascii="Arial" w:hAnsi="Arial" w:cs="Arial"/>
          <w:sz w:val="36"/>
          <w:szCs w:val="36"/>
        </w:rPr>
        <w:t>fes</w:t>
      </w:r>
      <w:r>
        <w:rPr>
          <w:rFonts w:ascii="Arial" w:eastAsia="Arial" w:hAnsi="Arial" w:cs="Arial"/>
          <w:sz w:val="36"/>
          <w:szCs w:val="36"/>
        </w:rPr>
        <w:t>s</w:t>
      </w:r>
      <w:r w:rsidRPr="00D93533">
        <w:rPr>
          <w:rFonts w:ascii="Arial" w:hAnsi="Arial" w:cs="Arial"/>
          <w:sz w:val="36"/>
          <w:szCs w:val="36"/>
        </w:rPr>
        <w:t xml:space="preserve">ional production and giving accountability for the utilization of the limited resources for </w:t>
      </w:r>
      <w:proofErr w:type="gramStart"/>
      <w:r w:rsidRPr="00D93533">
        <w:rPr>
          <w:rFonts w:ascii="Arial" w:hAnsi="Arial" w:cs="Arial"/>
          <w:sz w:val="36"/>
          <w:szCs w:val="36"/>
        </w:rPr>
        <w:t>handicapped persons</w:t>
      </w:r>
      <w:proofErr w:type="gramEnd"/>
      <w:r w:rsidRPr="00D93533">
        <w:rPr>
          <w:rFonts w:ascii="Arial" w:hAnsi="Arial" w:cs="Arial"/>
          <w:sz w:val="36"/>
          <w:szCs w:val="36"/>
        </w:rPr>
        <w:t xml:space="preserve">. </w:t>
      </w:r>
      <w:r>
        <w:rPr>
          <w:rFonts w:ascii="Arial" w:eastAsia="Arial" w:hAnsi="Arial" w:cs="Arial"/>
          <w:sz w:val="36"/>
          <w:szCs w:val="36"/>
        </w:rPr>
        <w:t>Ye</w:t>
      </w:r>
      <w:r w:rsidRPr="00D93533">
        <w:rPr>
          <w:rFonts w:ascii="Arial" w:hAnsi="Arial" w:cs="Arial"/>
          <w:sz w:val="36"/>
          <w:szCs w:val="36"/>
        </w:rPr>
        <w:t>t</w:t>
      </w:r>
      <w:r>
        <w:rPr>
          <w:rFonts w:ascii="Arial" w:hAnsi="Arial" w:cs="Arial"/>
          <w:sz w:val="36"/>
          <w:szCs w:val="36"/>
        </w:rPr>
        <w:t xml:space="preserve">, </w:t>
      </w:r>
      <w:r w:rsidRPr="00D93533">
        <w:rPr>
          <w:rFonts w:ascii="Arial" w:hAnsi="Arial" w:cs="Arial"/>
          <w:sz w:val="36"/>
          <w:szCs w:val="36"/>
        </w:rPr>
        <w:t>it is rare that one can attend any gathering of</w:t>
      </w:r>
      <w:r>
        <w:rPr>
          <w:rFonts w:ascii="Arial" w:hAnsi="Arial" w:cs="Arial"/>
          <w:sz w:val="36"/>
          <w:szCs w:val="36"/>
        </w:rPr>
        <w:t xml:space="preserve"> </w:t>
      </w:r>
      <w:r w:rsidRPr="00D93533">
        <w:rPr>
          <w:rFonts w:ascii="Arial" w:hAnsi="Arial" w:cs="Arial"/>
          <w:sz w:val="36"/>
          <w:szCs w:val="36"/>
        </w:rPr>
        <w:t>rehabilitation workers, particularly co</w:t>
      </w:r>
      <w:r>
        <w:rPr>
          <w:rFonts w:ascii="Arial" w:hAnsi="Arial" w:cs="Arial"/>
          <w:sz w:val="36"/>
          <w:szCs w:val="36"/>
        </w:rPr>
        <w:t>u</w:t>
      </w:r>
      <w:r w:rsidRPr="00D93533">
        <w:rPr>
          <w:rFonts w:ascii="Arial" w:hAnsi="Arial" w:cs="Arial"/>
          <w:sz w:val="36"/>
          <w:szCs w:val="36"/>
        </w:rPr>
        <w:t xml:space="preserve">nselors, without </w:t>
      </w:r>
      <w:proofErr w:type="gramStart"/>
      <w:r w:rsidRPr="00D93533">
        <w:rPr>
          <w:rFonts w:ascii="Arial" w:hAnsi="Arial" w:cs="Arial"/>
          <w:sz w:val="36"/>
          <w:szCs w:val="36"/>
        </w:rPr>
        <w:t>being exposed</w:t>
      </w:r>
      <w:proofErr w:type="gramEnd"/>
      <w:r w:rsidRPr="00D93533">
        <w:rPr>
          <w:rFonts w:ascii="Arial" w:hAnsi="Arial" w:cs="Arial"/>
          <w:sz w:val="36"/>
          <w:szCs w:val="36"/>
        </w:rPr>
        <w:t xml:space="preserve"> to deep-seated feelings of professional persons abo</w:t>
      </w:r>
      <w:r>
        <w:rPr>
          <w:rFonts w:ascii="Arial" w:hAnsi="Arial" w:cs="Arial"/>
          <w:sz w:val="36"/>
          <w:szCs w:val="36"/>
        </w:rPr>
        <w:t>u</w:t>
      </w:r>
      <w:r w:rsidRPr="00D93533">
        <w:rPr>
          <w:rFonts w:ascii="Arial" w:hAnsi="Arial" w:cs="Arial"/>
          <w:sz w:val="36"/>
          <w:szCs w:val="36"/>
        </w:rPr>
        <w:t>t the present means of measuring the effectiveness of</w:t>
      </w:r>
      <w:r>
        <w:rPr>
          <w:rFonts w:ascii="Arial" w:hAnsi="Arial" w:cs="Arial"/>
          <w:sz w:val="36"/>
          <w:szCs w:val="36"/>
        </w:rPr>
        <w:t xml:space="preserve"> </w:t>
      </w:r>
      <w:r w:rsidRPr="00D93533">
        <w:rPr>
          <w:rFonts w:ascii="Arial" w:hAnsi="Arial" w:cs="Arial"/>
          <w:sz w:val="36"/>
          <w:szCs w:val="36"/>
        </w:rPr>
        <w:t>se</w:t>
      </w:r>
      <w:r>
        <w:rPr>
          <w:rFonts w:ascii="Arial" w:hAnsi="Arial" w:cs="Arial"/>
          <w:sz w:val="36"/>
          <w:szCs w:val="36"/>
        </w:rPr>
        <w:t>r</w:t>
      </w:r>
      <w:r w:rsidRPr="00D93533">
        <w:rPr>
          <w:rFonts w:ascii="Arial" w:hAnsi="Arial" w:cs="Arial"/>
          <w:sz w:val="36"/>
          <w:szCs w:val="36"/>
        </w:rPr>
        <w:t>vices, the utilization of limited resources and the measuring of productive activity of rehabilitati</w:t>
      </w:r>
      <w:r>
        <w:rPr>
          <w:rFonts w:ascii="Arial" w:eastAsia="Arial" w:hAnsi="Arial" w:cs="Arial"/>
          <w:sz w:val="36"/>
          <w:szCs w:val="36"/>
        </w:rPr>
        <w:t>o</w:t>
      </w:r>
      <w:r w:rsidRPr="00D93533">
        <w:rPr>
          <w:rFonts w:ascii="Arial" w:hAnsi="Arial" w:cs="Arial"/>
          <w:sz w:val="36"/>
          <w:szCs w:val="36"/>
        </w:rPr>
        <w:t>n workers</w:t>
      </w:r>
      <w:r>
        <w:rPr>
          <w:rFonts w:ascii="Arial" w:hAnsi="Arial" w:cs="Arial"/>
          <w:sz w:val="36"/>
          <w:szCs w:val="36"/>
        </w:rPr>
        <w:t xml:space="preserve">, </w:t>
      </w:r>
      <w:r w:rsidRPr="00D93533">
        <w:rPr>
          <w:rFonts w:ascii="Arial" w:hAnsi="Arial" w:cs="Arial"/>
          <w:sz w:val="36"/>
          <w:szCs w:val="36"/>
        </w:rPr>
        <w:t>partic</w:t>
      </w:r>
      <w:r>
        <w:rPr>
          <w:rFonts w:ascii="Arial" w:hAnsi="Arial" w:cs="Arial"/>
          <w:sz w:val="36"/>
          <w:szCs w:val="36"/>
        </w:rPr>
        <w:t>ul</w:t>
      </w:r>
      <w:r w:rsidRPr="00D93533">
        <w:rPr>
          <w:rFonts w:ascii="Arial" w:hAnsi="Arial" w:cs="Arial"/>
          <w:sz w:val="36"/>
          <w:szCs w:val="36"/>
        </w:rPr>
        <w:t>arly</w:t>
      </w:r>
      <w:r>
        <w:rPr>
          <w:rFonts w:ascii="Arial" w:hAnsi="Arial" w:cs="Arial"/>
          <w:sz w:val="36"/>
          <w:szCs w:val="36"/>
        </w:rPr>
        <w:t xml:space="preserve"> </w:t>
      </w:r>
      <w:r w:rsidRPr="00D93533">
        <w:rPr>
          <w:rFonts w:ascii="Arial" w:hAnsi="Arial" w:cs="Arial"/>
          <w:sz w:val="36"/>
          <w:szCs w:val="36"/>
        </w:rPr>
        <w:t xml:space="preserve">counselors. It </w:t>
      </w:r>
      <w:proofErr w:type="gramStart"/>
      <w:r w:rsidRPr="00D93533">
        <w:rPr>
          <w:rFonts w:ascii="Arial" w:hAnsi="Arial" w:cs="Arial"/>
          <w:sz w:val="36"/>
          <w:szCs w:val="36"/>
        </w:rPr>
        <w:t>is felt</w:t>
      </w:r>
      <w:proofErr w:type="gramEnd"/>
      <w:r w:rsidRPr="00D93533">
        <w:rPr>
          <w:rFonts w:ascii="Arial" w:hAnsi="Arial" w:cs="Arial"/>
          <w:sz w:val="36"/>
          <w:szCs w:val="36"/>
        </w:rPr>
        <w:t xml:space="preserve"> that this topic sh</w:t>
      </w:r>
      <w:r>
        <w:rPr>
          <w:rFonts w:ascii="Arial" w:hAnsi="Arial" w:cs="Arial"/>
          <w:sz w:val="36"/>
          <w:szCs w:val="36"/>
        </w:rPr>
        <w:t>o</w:t>
      </w:r>
      <w:r w:rsidRPr="00D93533">
        <w:rPr>
          <w:rFonts w:ascii="Arial" w:hAnsi="Arial" w:cs="Arial"/>
          <w:sz w:val="36"/>
          <w:szCs w:val="36"/>
        </w:rPr>
        <w:t>uld be examined in depth at all levels. Granted, it is signific</w:t>
      </w:r>
      <w:r>
        <w:rPr>
          <w:rFonts w:ascii="Arial" w:eastAsia="Arial" w:hAnsi="Arial" w:cs="Arial"/>
          <w:sz w:val="36"/>
          <w:szCs w:val="36"/>
        </w:rPr>
        <w:t>a</w:t>
      </w:r>
      <w:r w:rsidRPr="00D93533">
        <w:rPr>
          <w:rFonts w:ascii="Arial" w:hAnsi="Arial" w:cs="Arial"/>
          <w:sz w:val="36"/>
          <w:szCs w:val="36"/>
        </w:rPr>
        <w:t>nt, appr</w:t>
      </w:r>
      <w:r>
        <w:rPr>
          <w:rFonts w:ascii="Arial" w:hAnsi="Arial" w:cs="Arial"/>
          <w:sz w:val="36"/>
          <w:szCs w:val="36"/>
        </w:rPr>
        <w:t>o</w:t>
      </w:r>
      <w:r w:rsidRPr="00D93533">
        <w:rPr>
          <w:rFonts w:ascii="Arial" w:hAnsi="Arial" w:cs="Arial"/>
          <w:sz w:val="36"/>
          <w:szCs w:val="36"/>
        </w:rPr>
        <w:t>p</w:t>
      </w:r>
      <w:r>
        <w:rPr>
          <w:rFonts w:ascii="Arial" w:hAnsi="Arial" w:cs="Arial"/>
          <w:sz w:val="36"/>
          <w:szCs w:val="36"/>
        </w:rPr>
        <w:t>r</w:t>
      </w:r>
      <w:r w:rsidRPr="00D93533">
        <w:rPr>
          <w:rFonts w:ascii="Arial" w:hAnsi="Arial" w:cs="Arial"/>
          <w:sz w:val="36"/>
          <w:szCs w:val="36"/>
        </w:rPr>
        <w:t>iate and fitting to measure productive professional activity and expenditure of limited financial resources in the terms currently used</w:t>
      </w:r>
      <w:r>
        <w:rPr>
          <w:rFonts w:ascii="Arial" w:hAnsi="Arial" w:cs="Arial"/>
          <w:sz w:val="36"/>
          <w:szCs w:val="36"/>
        </w:rPr>
        <w:t>,</w:t>
      </w:r>
      <w:r w:rsidRPr="00D93533">
        <w:rPr>
          <w:rFonts w:ascii="Arial" w:hAnsi="Arial" w:cs="Arial"/>
          <w:sz w:val="36"/>
          <w:szCs w:val="36"/>
        </w:rPr>
        <w:t xml:space="preserve"> including the number of individuals r</w:t>
      </w:r>
      <w:r>
        <w:rPr>
          <w:rFonts w:ascii="Arial" w:eastAsia="Arial" w:hAnsi="Arial" w:cs="Arial"/>
          <w:sz w:val="36"/>
          <w:szCs w:val="36"/>
        </w:rPr>
        <w:t>e</w:t>
      </w:r>
      <w:r w:rsidRPr="00D93533">
        <w:rPr>
          <w:rFonts w:ascii="Arial" w:hAnsi="Arial" w:cs="Arial"/>
          <w:sz w:val="36"/>
          <w:szCs w:val="36"/>
        </w:rPr>
        <w:t>ferred, the</w:t>
      </w:r>
      <w:r>
        <w:rPr>
          <w:rFonts w:ascii="Arial" w:hAnsi="Arial" w:cs="Arial"/>
          <w:sz w:val="36"/>
          <w:szCs w:val="36"/>
        </w:rPr>
        <w:t xml:space="preserve"> </w:t>
      </w:r>
      <w:r w:rsidRPr="00D93533">
        <w:rPr>
          <w:rFonts w:ascii="Arial" w:hAnsi="Arial" w:cs="Arial"/>
          <w:sz w:val="36"/>
          <w:szCs w:val="36"/>
        </w:rPr>
        <w:t xml:space="preserve">number declared eligible for services, the number with whom rehabilitation planning has been completed is being </w:t>
      </w:r>
      <w:r>
        <w:rPr>
          <w:rFonts w:ascii="Arial" w:eastAsia="Arial" w:hAnsi="Arial" w:cs="Arial"/>
          <w:sz w:val="36"/>
          <w:szCs w:val="36"/>
        </w:rPr>
        <w:t>i</w:t>
      </w:r>
      <w:r w:rsidRPr="00D93533">
        <w:rPr>
          <w:rFonts w:ascii="Arial" w:hAnsi="Arial" w:cs="Arial"/>
          <w:sz w:val="36"/>
          <w:szCs w:val="36"/>
        </w:rPr>
        <w:t>mplemented, and the number of persons who have been</w:t>
      </w:r>
      <w:r>
        <w:rPr>
          <w:rFonts w:ascii="Arial" w:hAnsi="Arial" w:cs="Arial"/>
          <w:sz w:val="36"/>
          <w:szCs w:val="36"/>
        </w:rPr>
        <w:t xml:space="preserve"> </w:t>
      </w:r>
      <w:r w:rsidRPr="00D93533">
        <w:rPr>
          <w:rFonts w:ascii="Arial" w:hAnsi="Arial" w:cs="Arial"/>
          <w:sz w:val="36"/>
          <w:szCs w:val="36"/>
        </w:rPr>
        <w:t xml:space="preserve">placed in successful remunerative employment. These and other measures </w:t>
      </w:r>
      <w:proofErr w:type="gramStart"/>
      <w:r w:rsidRPr="00D93533">
        <w:rPr>
          <w:rFonts w:ascii="Arial" w:hAnsi="Arial" w:cs="Arial"/>
          <w:sz w:val="36"/>
          <w:szCs w:val="36"/>
        </w:rPr>
        <w:t>are used</w:t>
      </w:r>
      <w:proofErr w:type="gramEnd"/>
      <w:r w:rsidRPr="00D93533">
        <w:rPr>
          <w:rFonts w:ascii="Arial" w:hAnsi="Arial" w:cs="Arial"/>
          <w:sz w:val="36"/>
          <w:szCs w:val="36"/>
        </w:rPr>
        <w:t xml:space="preserve"> as part of the rehabilitation methodology and the </w:t>
      </w:r>
      <w:r>
        <w:rPr>
          <w:rFonts w:ascii="Arial" w:hAnsi="Arial" w:cs="Arial"/>
          <w:sz w:val="36"/>
          <w:szCs w:val="36"/>
        </w:rPr>
        <w:t>p</w:t>
      </w:r>
      <w:r w:rsidRPr="00D93533">
        <w:rPr>
          <w:rFonts w:ascii="Arial" w:hAnsi="Arial" w:cs="Arial"/>
          <w:sz w:val="36"/>
          <w:szCs w:val="36"/>
        </w:rPr>
        <w:t>rocess of planning</w:t>
      </w:r>
      <w:r>
        <w:rPr>
          <w:rFonts w:ascii="Arial" w:hAnsi="Arial" w:cs="Arial"/>
          <w:sz w:val="36"/>
          <w:szCs w:val="36"/>
        </w:rPr>
        <w:t xml:space="preserve"> </w:t>
      </w:r>
      <w:r w:rsidRPr="00D93533">
        <w:rPr>
          <w:rFonts w:ascii="Arial" w:hAnsi="Arial" w:cs="Arial"/>
          <w:sz w:val="36"/>
          <w:szCs w:val="36"/>
        </w:rPr>
        <w:t xml:space="preserve">and delivering rehabilitation enabling </w:t>
      </w:r>
      <w:r>
        <w:rPr>
          <w:rFonts w:ascii="Arial" w:hAnsi="Arial" w:cs="Arial"/>
          <w:sz w:val="36"/>
          <w:szCs w:val="36"/>
        </w:rPr>
        <w:t>s</w:t>
      </w:r>
      <w:r w:rsidRPr="00D93533">
        <w:rPr>
          <w:rFonts w:ascii="Arial" w:hAnsi="Arial" w:cs="Arial"/>
          <w:sz w:val="36"/>
          <w:szCs w:val="36"/>
        </w:rPr>
        <w:t>ervices. Ev</w:t>
      </w:r>
      <w:r>
        <w:rPr>
          <w:rFonts w:ascii="Arial" w:eastAsia="Arial" w:hAnsi="Arial" w:cs="Arial"/>
          <w:sz w:val="36"/>
          <w:szCs w:val="36"/>
        </w:rPr>
        <w:t>e</w:t>
      </w:r>
      <w:r w:rsidRPr="00D93533">
        <w:rPr>
          <w:rFonts w:ascii="Arial" w:hAnsi="Arial" w:cs="Arial"/>
          <w:sz w:val="36"/>
          <w:szCs w:val="36"/>
        </w:rPr>
        <w:t xml:space="preserve">n further, the individual professional counselor </w:t>
      </w:r>
      <w:proofErr w:type="gramStart"/>
      <w:r w:rsidRPr="00D93533">
        <w:rPr>
          <w:rFonts w:ascii="Arial" w:hAnsi="Arial" w:cs="Arial"/>
          <w:sz w:val="36"/>
          <w:szCs w:val="36"/>
        </w:rPr>
        <w:t>is eval</w:t>
      </w:r>
      <w:r>
        <w:rPr>
          <w:rFonts w:ascii="Arial" w:eastAsia="Arial" w:hAnsi="Arial" w:cs="Arial"/>
          <w:sz w:val="36"/>
          <w:szCs w:val="36"/>
        </w:rPr>
        <w:t>u</w:t>
      </w:r>
      <w:r w:rsidRPr="00D93533">
        <w:rPr>
          <w:rFonts w:ascii="Arial" w:hAnsi="Arial" w:cs="Arial"/>
          <w:sz w:val="36"/>
          <w:szCs w:val="36"/>
        </w:rPr>
        <w:t>a</w:t>
      </w:r>
      <w:r>
        <w:rPr>
          <w:rFonts w:ascii="Arial" w:hAnsi="Arial" w:cs="Arial"/>
          <w:sz w:val="36"/>
          <w:szCs w:val="36"/>
        </w:rPr>
        <w:t>t</w:t>
      </w:r>
      <w:r w:rsidRPr="00D93533">
        <w:rPr>
          <w:rFonts w:ascii="Arial" w:hAnsi="Arial" w:cs="Arial"/>
          <w:sz w:val="36"/>
          <w:szCs w:val="36"/>
        </w:rPr>
        <w:t>ed</w:t>
      </w:r>
      <w:proofErr w:type="gramEnd"/>
      <w:r w:rsidRPr="00D93533">
        <w:rPr>
          <w:rFonts w:ascii="Arial" w:hAnsi="Arial" w:cs="Arial"/>
          <w:sz w:val="36"/>
          <w:szCs w:val="36"/>
        </w:rPr>
        <w:t xml:space="preserve"> </w:t>
      </w:r>
      <w:r>
        <w:rPr>
          <w:rFonts w:ascii="Arial" w:hAnsi="Arial" w:cs="Arial"/>
          <w:sz w:val="36"/>
          <w:szCs w:val="36"/>
        </w:rPr>
        <w:t>o</w:t>
      </w:r>
      <w:r w:rsidRPr="00D93533">
        <w:rPr>
          <w:rFonts w:ascii="Arial" w:hAnsi="Arial" w:cs="Arial"/>
          <w:sz w:val="36"/>
          <w:szCs w:val="36"/>
        </w:rPr>
        <w:t xml:space="preserve">n these terms of his productive activity. Accountability is </w:t>
      </w:r>
      <w:proofErr w:type="gramStart"/>
      <w:r w:rsidRPr="00D93533">
        <w:rPr>
          <w:rFonts w:ascii="Arial" w:hAnsi="Arial" w:cs="Arial"/>
          <w:sz w:val="36"/>
          <w:szCs w:val="36"/>
        </w:rPr>
        <w:t>a must</w:t>
      </w:r>
      <w:proofErr w:type="gramEnd"/>
      <w:r w:rsidRPr="00D93533">
        <w:rPr>
          <w:rFonts w:ascii="Arial" w:hAnsi="Arial" w:cs="Arial"/>
          <w:sz w:val="36"/>
          <w:szCs w:val="36"/>
        </w:rPr>
        <w:t xml:space="preserve"> and evaluation is an ongoing need. Yet, it seem</w:t>
      </w:r>
      <w:r>
        <w:rPr>
          <w:rFonts w:ascii="Arial" w:eastAsia="Arial" w:hAnsi="Arial" w:cs="Arial"/>
          <w:sz w:val="36"/>
          <w:szCs w:val="36"/>
        </w:rPr>
        <w:t>s</w:t>
      </w:r>
      <w:r w:rsidRPr="00D93533">
        <w:rPr>
          <w:rFonts w:ascii="Arial" w:hAnsi="Arial" w:cs="Arial"/>
          <w:sz w:val="36"/>
          <w:szCs w:val="36"/>
        </w:rPr>
        <w:t xml:space="preserve"> </w:t>
      </w:r>
      <w:proofErr w:type="gramStart"/>
      <w:r>
        <w:rPr>
          <w:rFonts w:ascii="Arial" w:eastAsia="Arial" w:hAnsi="Arial" w:cs="Arial"/>
          <w:sz w:val="36"/>
          <w:szCs w:val="36"/>
        </w:rPr>
        <w:t>c</w:t>
      </w:r>
      <w:r w:rsidRPr="00D93533">
        <w:rPr>
          <w:rFonts w:ascii="Arial" w:hAnsi="Arial" w:cs="Arial"/>
          <w:sz w:val="36"/>
          <w:szCs w:val="36"/>
        </w:rPr>
        <w:t>learly evident</w:t>
      </w:r>
      <w:proofErr w:type="gramEnd"/>
      <w:r w:rsidRPr="00D93533">
        <w:rPr>
          <w:rFonts w:ascii="Arial" w:hAnsi="Arial" w:cs="Arial"/>
          <w:sz w:val="36"/>
          <w:szCs w:val="36"/>
        </w:rPr>
        <w:t xml:space="preserve"> that the present </w:t>
      </w:r>
      <w:r w:rsidRPr="00D93533">
        <w:rPr>
          <w:rFonts w:ascii="Arial" w:hAnsi="Arial" w:cs="Arial"/>
          <w:sz w:val="36"/>
          <w:szCs w:val="36"/>
        </w:rPr>
        <w:lastRenderedPageBreak/>
        <w:t xml:space="preserve">approach toward accountability tends to encourage rehabilitation workers to serve individuals </w:t>
      </w:r>
      <w:r w:rsidRPr="00D93533">
        <w:rPr>
          <w:rFonts w:ascii="Arial" w:hAnsi="Arial" w:cs="Arial"/>
          <w:sz w:val="36"/>
          <w:szCs w:val="36"/>
          <w:u w:val="single"/>
        </w:rPr>
        <w:t>FIRST</w:t>
      </w:r>
      <w:r w:rsidRPr="00D93533">
        <w:rPr>
          <w:rFonts w:ascii="Arial" w:hAnsi="Arial" w:cs="Arial"/>
          <w:sz w:val="36"/>
          <w:szCs w:val="36"/>
        </w:rPr>
        <w:t xml:space="preserve"> who are </w:t>
      </w:r>
      <w:r w:rsidRPr="00D93533">
        <w:rPr>
          <w:rFonts w:ascii="Arial" w:hAnsi="Arial" w:cs="Arial"/>
          <w:sz w:val="36"/>
          <w:szCs w:val="36"/>
          <w:u w:val="single"/>
        </w:rPr>
        <w:t>MOST</w:t>
      </w:r>
      <w:r w:rsidRPr="00D93533">
        <w:rPr>
          <w:rFonts w:ascii="Arial" w:hAnsi="Arial" w:cs="Arial"/>
          <w:sz w:val="36"/>
          <w:szCs w:val="36"/>
        </w:rPr>
        <w:t xml:space="preserve"> likely to respond </w:t>
      </w:r>
      <w:r w:rsidRPr="00D93533">
        <w:rPr>
          <w:rFonts w:ascii="Arial" w:hAnsi="Arial" w:cs="Arial"/>
          <w:sz w:val="36"/>
          <w:szCs w:val="36"/>
          <w:u w:val="single"/>
        </w:rPr>
        <w:t>MOST</w:t>
      </w:r>
      <w:r w:rsidRPr="00D93533">
        <w:rPr>
          <w:rFonts w:ascii="Arial" w:hAnsi="Arial" w:cs="Arial"/>
          <w:sz w:val="36"/>
          <w:szCs w:val="36"/>
        </w:rPr>
        <w:t xml:space="preserve"> readily over the shortest period of time with the </w:t>
      </w:r>
      <w:r w:rsidRPr="00D93533">
        <w:rPr>
          <w:rFonts w:ascii="Arial" w:hAnsi="Arial" w:cs="Arial"/>
          <w:sz w:val="36"/>
          <w:szCs w:val="36"/>
          <w:u w:val="single"/>
        </w:rPr>
        <w:t>LEAST</w:t>
      </w:r>
      <w:r w:rsidRPr="00D93533">
        <w:rPr>
          <w:rFonts w:ascii="Arial" w:hAnsi="Arial" w:cs="Arial"/>
          <w:sz w:val="36"/>
          <w:szCs w:val="36"/>
        </w:rPr>
        <w:t xml:space="preserve"> amount of effort and the </w:t>
      </w:r>
      <w:r w:rsidRPr="00D93533">
        <w:rPr>
          <w:rFonts w:ascii="Arial" w:hAnsi="Arial" w:cs="Arial"/>
          <w:sz w:val="36"/>
          <w:szCs w:val="36"/>
          <w:u w:val="single"/>
        </w:rPr>
        <w:t>LOWEST</w:t>
      </w:r>
      <w:r w:rsidRPr="00D93533">
        <w:rPr>
          <w:rFonts w:ascii="Arial" w:hAnsi="Arial" w:cs="Arial"/>
          <w:sz w:val="36"/>
          <w:szCs w:val="36"/>
        </w:rPr>
        <w:t xml:space="preserve"> level of expenditure. Reflection of this patholog</w:t>
      </w:r>
      <w:r>
        <w:rPr>
          <w:rFonts w:ascii="Arial" w:hAnsi="Arial" w:cs="Arial"/>
          <w:sz w:val="36"/>
          <w:szCs w:val="36"/>
        </w:rPr>
        <w:t>y</w:t>
      </w:r>
      <w:r w:rsidRPr="00D93533">
        <w:rPr>
          <w:rFonts w:ascii="Arial" w:hAnsi="Arial" w:cs="Arial"/>
          <w:sz w:val="36"/>
          <w:szCs w:val="36"/>
        </w:rPr>
        <w:t xml:space="preserve"> has </w:t>
      </w:r>
      <w:proofErr w:type="gramStart"/>
      <w:r w:rsidRPr="00D93533">
        <w:rPr>
          <w:rFonts w:ascii="Arial" w:hAnsi="Arial" w:cs="Arial"/>
          <w:sz w:val="36"/>
          <w:szCs w:val="36"/>
        </w:rPr>
        <w:t>been captioned</w:t>
      </w:r>
      <w:proofErr w:type="gramEnd"/>
      <w:r w:rsidRPr="00D93533">
        <w:rPr>
          <w:rFonts w:ascii="Arial" w:hAnsi="Arial" w:cs="Arial"/>
          <w:sz w:val="36"/>
          <w:szCs w:val="36"/>
        </w:rPr>
        <w:t xml:space="preserve"> as the "numbers game</w:t>
      </w:r>
      <w:r>
        <w:rPr>
          <w:rFonts w:ascii="Arial" w:hAnsi="Arial" w:cs="Arial"/>
          <w:sz w:val="36"/>
          <w:szCs w:val="36"/>
        </w:rPr>
        <w:t>,</w:t>
      </w:r>
      <w:r w:rsidRPr="00D93533">
        <w:rPr>
          <w:rFonts w:ascii="Arial" w:hAnsi="Arial" w:cs="Arial"/>
          <w:sz w:val="36"/>
          <w:szCs w:val="36"/>
        </w:rPr>
        <w:t>" "numbers</w:t>
      </w:r>
      <w:r w:rsidR="00CC078F">
        <w:rPr>
          <w:rFonts w:ascii="Arial" w:hAnsi="Arial" w:cs="Arial"/>
          <w:sz w:val="36"/>
          <w:szCs w:val="36"/>
        </w:rPr>
        <w:t xml:space="preserve"> </w:t>
      </w:r>
      <w:r w:rsidRPr="00D93533">
        <w:rPr>
          <w:rFonts w:ascii="Arial" w:hAnsi="Arial" w:cs="Arial"/>
          <w:sz w:val="36"/>
          <w:szCs w:val="36"/>
        </w:rPr>
        <w:t>racket," and other negative terms. Accountability demands</w:t>
      </w:r>
      <w:r>
        <w:rPr>
          <w:rFonts w:ascii="Arial" w:hAnsi="Arial" w:cs="Arial"/>
          <w:sz w:val="36"/>
          <w:szCs w:val="36"/>
        </w:rPr>
        <w:t xml:space="preserve"> </w:t>
      </w:r>
      <w:r w:rsidRPr="00D93533">
        <w:rPr>
          <w:rFonts w:ascii="Arial" w:hAnsi="Arial" w:cs="Arial"/>
          <w:sz w:val="36"/>
          <w:szCs w:val="36"/>
        </w:rPr>
        <w:t>that the counselor particularly deliver in terms of numbers of production as ci</w:t>
      </w:r>
      <w:r>
        <w:rPr>
          <w:rFonts w:ascii="Arial" w:eastAsia="Arial" w:hAnsi="Arial" w:cs="Arial"/>
          <w:sz w:val="36"/>
          <w:szCs w:val="36"/>
        </w:rPr>
        <w:t>t</w:t>
      </w:r>
      <w:r w:rsidRPr="00D93533">
        <w:rPr>
          <w:rFonts w:ascii="Arial" w:hAnsi="Arial" w:cs="Arial"/>
          <w:sz w:val="36"/>
          <w:szCs w:val="36"/>
        </w:rPr>
        <w:t>ed above; and</w:t>
      </w:r>
      <w:r>
        <w:rPr>
          <w:rFonts w:ascii="Arial" w:eastAsia="Arial" w:hAnsi="Arial" w:cs="Arial"/>
          <w:sz w:val="36"/>
          <w:szCs w:val="36"/>
        </w:rPr>
        <w:t>,</w:t>
      </w:r>
      <w:r w:rsidRPr="00D93533">
        <w:rPr>
          <w:rFonts w:ascii="Arial" w:hAnsi="Arial" w:cs="Arial"/>
          <w:sz w:val="36"/>
          <w:szCs w:val="36"/>
        </w:rPr>
        <w:t xml:space="preserve"> so he does; and, he moves successfully upward in the system if he achieves large numbers in terms of the parameters used to</w:t>
      </w:r>
      <w:r>
        <w:rPr>
          <w:rFonts w:ascii="Arial" w:hAnsi="Arial" w:cs="Arial"/>
          <w:sz w:val="36"/>
          <w:szCs w:val="36"/>
        </w:rPr>
        <w:t xml:space="preserve"> </w:t>
      </w:r>
      <w:r w:rsidRPr="00D93533">
        <w:rPr>
          <w:rFonts w:ascii="Arial" w:hAnsi="Arial" w:cs="Arial"/>
          <w:sz w:val="36"/>
          <w:szCs w:val="36"/>
        </w:rPr>
        <w:t>measure success as a rehabilitation</w:t>
      </w:r>
      <w:r>
        <w:rPr>
          <w:rFonts w:ascii="Arial" w:hAnsi="Arial" w:cs="Arial"/>
          <w:sz w:val="36"/>
          <w:szCs w:val="36"/>
        </w:rPr>
        <w:t xml:space="preserve"> </w:t>
      </w:r>
      <w:r w:rsidRPr="00D93533">
        <w:rPr>
          <w:rFonts w:ascii="Arial" w:hAnsi="Arial" w:cs="Arial"/>
          <w:sz w:val="36"/>
          <w:szCs w:val="36"/>
        </w:rPr>
        <w:t>worker. He gains measures of respect of his peers and</w:t>
      </w:r>
      <w:r>
        <w:rPr>
          <w:rFonts w:ascii="Arial" w:hAnsi="Arial" w:cs="Arial"/>
          <w:sz w:val="36"/>
          <w:szCs w:val="36"/>
        </w:rPr>
        <w:t xml:space="preserve"> </w:t>
      </w:r>
      <w:r w:rsidR="00F77318" w:rsidRPr="00F77318">
        <w:rPr>
          <w:rFonts w:ascii="Arial" w:hAnsi="Arial" w:cs="Arial"/>
          <w:sz w:val="36"/>
          <w:szCs w:val="36"/>
        </w:rPr>
        <w:t xml:space="preserve">recognition by his agency. He </w:t>
      </w:r>
      <w:proofErr w:type="gramStart"/>
      <w:r w:rsidR="00F77318" w:rsidRPr="00F77318">
        <w:rPr>
          <w:rFonts w:ascii="Arial" w:hAnsi="Arial" w:cs="Arial"/>
          <w:sz w:val="36"/>
          <w:szCs w:val="36"/>
        </w:rPr>
        <w:t>is rewarded</w:t>
      </w:r>
      <w:proofErr w:type="gramEnd"/>
      <w:r w:rsidR="00F77318" w:rsidRPr="00F77318">
        <w:rPr>
          <w:rFonts w:ascii="Arial" w:hAnsi="Arial" w:cs="Arial"/>
          <w:sz w:val="36"/>
          <w:szCs w:val="36"/>
        </w:rPr>
        <w:t xml:space="preserve"> for complying with agency expectation</w:t>
      </w:r>
      <w:r w:rsidR="00F77318">
        <w:rPr>
          <w:rFonts w:ascii="Arial" w:hAnsi="Arial" w:cs="Arial"/>
          <w:sz w:val="36"/>
          <w:szCs w:val="36"/>
        </w:rPr>
        <w:t>.</w:t>
      </w:r>
      <w:r w:rsidR="00F77318" w:rsidRPr="00F77318">
        <w:rPr>
          <w:rFonts w:ascii="Arial" w:hAnsi="Arial" w:cs="Arial"/>
          <w:sz w:val="36"/>
          <w:szCs w:val="36"/>
        </w:rPr>
        <w:t xml:space="preserve"> Yet, the professional who subscribes to the concept that each </w:t>
      </w:r>
      <w:proofErr w:type="gramStart"/>
      <w:r w:rsidR="00F77318" w:rsidRPr="00F77318">
        <w:rPr>
          <w:rFonts w:ascii="Arial" w:hAnsi="Arial" w:cs="Arial"/>
          <w:sz w:val="36"/>
          <w:szCs w:val="36"/>
        </w:rPr>
        <w:t>handicapped person</w:t>
      </w:r>
      <w:proofErr w:type="gramEnd"/>
      <w:r w:rsidR="00F77318" w:rsidRPr="00F77318">
        <w:rPr>
          <w:rFonts w:ascii="Arial" w:hAnsi="Arial" w:cs="Arial"/>
          <w:sz w:val="36"/>
          <w:szCs w:val="36"/>
        </w:rPr>
        <w:t xml:space="preserve"> has the right to </w:t>
      </w:r>
      <w:proofErr w:type="gramStart"/>
      <w:r w:rsidR="00F77318" w:rsidRPr="00F77318">
        <w:rPr>
          <w:rFonts w:ascii="Arial" w:hAnsi="Arial" w:cs="Arial"/>
          <w:sz w:val="36"/>
          <w:szCs w:val="36"/>
        </w:rPr>
        <w:t>enabling</w:t>
      </w:r>
      <w:proofErr w:type="gramEnd"/>
      <w:r w:rsidR="00F77318" w:rsidRPr="00F77318">
        <w:rPr>
          <w:rFonts w:ascii="Arial" w:hAnsi="Arial" w:cs="Arial"/>
          <w:sz w:val="36"/>
          <w:szCs w:val="36"/>
        </w:rPr>
        <w:t xml:space="preserve"> rehabilitation services finds himself in a dilemma.</w:t>
      </w:r>
      <w:r w:rsidR="00F77318">
        <w:rPr>
          <w:rFonts w:ascii="Arial" w:hAnsi="Arial" w:cs="Arial"/>
          <w:sz w:val="36"/>
          <w:szCs w:val="36"/>
        </w:rPr>
        <w:t xml:space="preserve"> </w:t>
      </w:r>
      <w:r w:rsidR="00F77318" w:rsidRPr="00F77318">
        <w:rPr>
          <w:rFonts w:ascii="Arial" w:hAnsi="Arial" w:cs="Arial"/>
          <w:sz w:val="36"/>
          <w:szCs w:val="36"/>
        </w:rPr>
        <w:t xml:space="preserve">On the one hand he wants to be considered a success in terms of quantity and quality of production </w:t>
      </w:r>
      <w:r w:rsidR="00F77318">
        <w:rPr>
          <w:rFonts w:ascii="Arial" w:hAnsi="Arial" w:cs="Arial"/>
          <w:sz w:val="36"/>
          <w:szCs w:val="36"/>
        </w:rPr>
        <w:t xml:space="preserve">— </w:t>
      </w:r>
      <w:r w:rsidR="00F77318" w:rsidRPr="00F77318">
        <w:rPr>
          <w:rFonts w:ascii="Arial" w:hAnsi="Arial" w:cs="Arial"/>
          <w:sz w:val="36"/>
          <w:szCs w:val="36"/>
        </w:rPr>
        <w:t xml:space="preserve">successful rehabilitation of </w:t>
      </w:r>
      <w:proofErr w:type="gramStart"/>
      <w:r w:rsidR="00F77318" w:rsidRPr="00F77318">
        <w:rPr>
          <w:rFonts w:ascii="Arial" w:hAnsi="Arial" w:cs="Arial"/>
          <w:sz w:val="36"/>
          <w:szCs w:val="36"/>
        </w:rPr>
        <w:t>handicapped individuals</w:t>
      </w:r>
      <w:proofErr w:type="gramEnd"/>
      <w:r w:rsidR="00F77318" w:rsidRPr="00F77318">
        <w:rPr>
          <w:rFonts w:ascii="Arial" w:hAnsi="Arial" w:cs="Arial"/>
          <w:sz w:val="36"/>
          <w:szCs w:val="36"/>
        </w:rPr>
        <w:t>. On the other hand</w:t>
      </w:r>
      <w:r w:rsidR="00F77318">
        <w:rPr>
          <w:rFonts w:ascii="Arial" w:hAnsi="Arial" w:cs="Arial"/>
          <w:sz w:val="36"/>
          <w:szCs w:val="36"/>
        </w:rPr>
        <w:t>,</w:t>
      </w:r>
      <w:r w:rsidR="00F77318" w:rsidRPr="00F77318">
        <w:rPr>
          <w:rFonts w:ascii="Arial" w:hAnsi="Arial" w:cs="Arial"/>
          <w:sz w:val="36"/>
          <w:szCs w:val="36"/>
        </w:rPr>
        <w:t xml:space="preserve"> he is aware that if he attempts to serve large</w:t>
      </w:r>
      <w:r w:rsidR="00F77318">
        <w:rPr>
          <w:rFonts w:ascii="Arial" w:hAnsi="Arial" w:cs="Arial"/>
          <w:sz w:val="36"/>
          <w:szCs w:val="36"/>
        </w:rPr>
        <w:t xml:space="preserve"> </w:t>
      </w:r>
      <w:r w:rsidR="00F77318" w:rsidRPr="00F77318">
        <w:rPr>
          <w:rFonts w:ascii="Arial" w:hAnsi="Arial" w:cs="Arial"/>
          <w:sz w:val="36"/>
          <w:szCs w:val="36"/>
        </w:rPr>
        <w:t>numbers of individuals who are severely and multi-handicapped that he will undoubtedly serve a smaller case load at a higher average case</w:t>
      </w:r>
      <w:r w:rsidR="00F77318">
        <w:rPr>
          <w:rFonts w:ascii="Arial" w:hAnsi="Arial" w:cs="Arial"/>
          <w:sz w:val="36"/>
          <w:szCs w:val="36"/>
        </w:rPr>
        <w:t xml:space="preserve"> </w:t>
      </w:r>
      <w:r w:rsidR="00F77318" w:rsidRPr="00F77318">
        <w:rPr>
          <w:rFonts w:ascii="Arial" w:hAnsi="Arial" w:cs="Arial"/>
          <w:sz w:val="36"/>
          <w:szCs w:val="36"/>
        </w:rPr>
        <w:t xml:space="preserve">cost scoring </w:t>
      </w:r>
      <w:proofErr w:type="gramStart"/>
      <w:r w:rsidR="00F77318" w:rsidRPr="00F77318">
        <w:rPr>
          <w:rFonts w:ascii="Arial" w:hAnsi="Arial" w:cs="Arial"/>
          <w:sz w:val="36"/>
          <w:szCs w:val="36"/>
        </w:rPr>
        <w:t>relatively low</w:t>
      </w:r>
      <w:proofErr w:type="gramEnd"/>
      <w:r w:rsidR="00F77318" w:rsidRPr="00F77318">
        <w:rPr>
          <w:rFonts w:ascii="Arial" w:hAnsi="Arial" w:cs="Arial"/>
          <w:sz w:val="36"/>
          <w:szCs w:val="36"/>
        </w:rPr>
        <w:t xml:space="preserve"> on the established criteria. The</w:t>
      </w:r>
      <w:r w:rsidR="00F77318">
        <w:rPr>
          <w:rFonts w:ascii="Arial" w:hAnsi="Arial" w:cs="Arial"/>
          <w:sz w:val="36"/>
          <w:szCs w:val="36"/>
        </w:rPr>
        <w:t xml:space="preserve"> </w:t>
      </w:r>
      <w:r w:rsidR="00F77318" w:rsidRPr="00F77318">
        <w:rPr>
          <w:rFonts w:ascii="Arial" w:hAnsi="Arial" w:cs="Arial"/>
          <w:sz w:val="36"/>
          <w:szCs w:val="36"/>
        </w:rPr>
        <w:t xml:space="preserve">professional person finds himself in a </w:t>
      </w:r>
      <w:r w:rsidR="00FA3CD1" w:rsidRPr="00F77318">
        <w:rPr>
          <w:rFonts w:ascii="Arial" w:hAnsi="Arial" w:cs="Arial"/>
          <w:sz w:val="36"/>
          <w:szCs w:val="36"/>
        </w:rPr>
        <w:t>double-bind</w:t>
      </w:r>
      <w:r w:rsidR="00F77318" w:rsidRPr="00F77318">
        <w:rPr>
          <w:rFonts w:ascii="Arial" w:hAnsi="Arial" w:cs="Arial"/>
          <w:sz w:val="36"/>
          <w:szCs w:val="36"/>
        </w:rPr>
        <w:t xml:space="preserve"> situation considering the constraints of his agency which in this instance seem to be </w:t>
      </w:r>
      <w:r w:rsidR="00F77318" w:rsidRPr="00F77318">
        <w:rPr>
          <w:rFonts w:ascii="Arial" w:hAnsi="Arial" w:cs="Arial"/>
          <w:sz w:val="36"/>
          <w:szCs w:val="36"/>
        </w:rPr>
        <w:lastRenderedPageBreak/>
        <w:t>out of harmony with those of his profession. This hypothetical dilemma is very much a part of reality for the counselor and certain other rehabilitation professionals</w:t>
      </w:r>
      <w:r w:rsidR="00F77318">
        <w:rPr>
          <w:rFonts w:ascii="Arial" w:hAnsi="Arial" w:cs="Arial"/>
          <w:sz w:val="36"/>
          <w:szCs w:val="36"/>
        </w:rPr>
        <w:t xml:space="preserve"> </w:t>
      </w:r>
      <w:r w:rsidR="00F77318" w:rsidRPr="00F77318">
        <w:rPr>
          <w:rFonts w:ascii="Arial" w:hAnsi="Arial" w:cs="Arial"/>
          <w:sz w:val="36"/>
          <w:szCs w:val="36"/>
        </w:rPr>
        <w:t>delivering direct services. Consideration should be given,</w:t>
      </w:r>
      <w:r w:rsidR="00F77318">
        <w:rPr>
          <w:rFonts w:ascii="Arial" w:hAnsi="Arial" w:cs="Arial"/>
          <w:sz w:val="36"/>
          <w:szCs w:val="36"/>
        </w:rPr>
        <w:t xml:space="preserve"> </w:t>
      </w:r>
      <w:r w:rsidR="00F77318" w:rsidRPr="00F77318">
        <w:rPr>
          <w:rFonts w:ascii="Arial" w:hAnsi="Arial" w:cs="Arial"/>
          <w:sz w:val="36"/>
          <w:szCs w:val="36"/>
        </w:rPr>
        <w:t xml:space="preserve">and is long overdue, to devise ways and means of minimizing this pathology since it seems highly </w:t>
      </w:r>
      <w:proofErr w:type="gramStart"/>
      <w:r w:rsidR="00F77318" w:rsidRPr="00F77318">
        <w:rPr>
          <w:rFonts w:ascii="Arial" w:hAnsi="Arial" w:cs="Arial"/>
          <w:sz w:val="36"/>
          <w:szCs w:val="36"/>
        </w:rPr>
        <w:t>likely, quite</w:t>
      </w:r>
      <w:proofErr w:type="gramEnd"/>
      <w:r w:rsidR="00F77318" w:rsidRPr="00F77318">
        <w:rPr>
          <w:rFonts w:ascii="Arial" w:hAnsi="Arial" w:cs="Arial"/>
          <w:sz w:val="36"/>
          <w:szCs w:val="36"/>
        </w:rPr>
        <w:t xml:space="preserve"> probable and almost inevitable that those individuals who need the</w:t>
      </w:r>
      <w:r w:rsidR="00F77318">
        <w:rPr>
          <w:rFonts w:ascii="Arial" w:hAnsi="Arial" w:cs="Arial"/>
          <w:sz w:val="36"/>
          <w:szCs w:val="36"/>
        </w:rPr>
        <w:t xml:space="preserve"> </w:t>
      </w:r>
      <w:r w:rsidR="00F77318" w:rsidRPr="00F77318">
        <w:rPr>
          <w:rFonts w:ascii="Arial" w:hAnsi="Arial" w:cs="Arial"/>
          <w:sz w:val="36"/>
          <w:szCs w:val="36"/>
        </w:rPr>
        <w:t xml:space="preserve">services </w:t>
      </w:r>
      <w:r w:rsidR="00F77318" w:rsidRPr="00F77318">
        <w:rPr>
          <w:rFonts w:ascii="Arial" w:hAnsi="Arial" w:cs="Arial"/>
          <w:sz w:val="36"/>
          <w:szCs w:val="36"/>
          <w:u w:val="single"/>
        </w:rPr>
        <w:t>MOST</w:t>
      </w:r>
      <w:r w:rsidR="00F77318" w:rsidRPr="00F77318">
        <w:rPr>
          <w:rFonts w:ascii="Arial" w:hAnsi="Arial" w:cs="Arial"/>
          <w:sz w:val="36"/>
          <w:szCs w:val="36"/>
        </w:rPr>
        <w:t xml:space="preserve"> and need the </w:t>
      </w:r>
      <w:r w:rsidR="00F77318" w:rsidRPr="00F77318">
        <w:rPr>
          <w:rFonts w:ascii="Arial" w:hAnsi="Arial" w:cs="Arial"/>
          <w:sz w:val="36"/>
          <w:szCs w:val="36"/>
          <w:u w:val="single"/>
        </w:rPr>
        <w:t>MOST</w:t>
      </w:r>
      <w:r w:rsidR="00F77318" w:rsidRPr="00F77318">
        <w:rPr>
          <w:rFonts w:ascii="Arial" w:hAnsi="Arial" w:cs="Arial"/>
          <w:sz w:val="36"/>
          <w:szCs w:val="36"/>
        </w:rPr>
        <w:t xml:space="preserve"> services are less likely to receive prompt services. To be fair</w:t>
      </w:r>
      <w:r w:rsidR="00F77318">
        <w:rPr>
          <w:rFonts w:ascii="Arial" w:hAnsi="Arial" w:cs="Arial"/>
          <w:sz w:val="36"/>
          <w:szCs w:val="36"/>
        </w:rPr>
        <w:t>,</w:t>
      </w:r>
      <w:r w:rsidR="00F77318" w:rsidRPr="00F77318">
        <w:rPr>
          <w:rFonts w:ascii="Arial" w:hAnsi="Arial" w:cs="Arial"/>
          <w:sz w:val="36"/>
          <w:szCs w:val="36"/>
        </w:rPr>
        <w:t xml:space="preserve"> it must </w:t>
      </w:r>
      <w:proofErr w:type="gramStart"/>
      <w:r w:rsidR="00F77318" w:rsidRPr="00F77318">
        <w:rPr>
          <w:rFonts w:ascii="Arial" w:hAnsi="Arial" w:cs="Arial"/>
          <w:sz w:val="36"/>
          <w:szCs w:val="36"/>
        </w:rPr>
        <w:t>be recognized</w:t>
      </w:r>
      <w:proofErr w:type="gramEnd"/>
      <w:r w:rsidR="00F77318">
        <w:rPr>
          <w:rFonts w:ascii="Arial" w:hAnsi="Arial" w:cs="Arial"/>
          <w:sz w:val="36"/>
          <w:szCs w:val="36"/>
        </w:rPr>
        <w:t xml:space="preserve"> </w:t>
      </w:r>
      <w:r w:rsidR="00F77318" w:rsidRPr="00F77318">
        <w:rPr>
          <w:rFonts w:ascii="Arial" w:hAnsi="Arial" w:cs="Arial"/>
          <w:sz w:val="36"/>
          <w:szCs w:val="36"/>
        </w:rPr>
        <w:t xml:space="preserve">that not all rehabilitation agencies and not all rehabilitation workers are obsessed with maximal achievement of numbers in the present accountability game. Yet, </w:t>
      </w:r>
      <w:proofErr w:type="gramStart"/>
      <w:r w:rsidR="00F77318" w:rsidRPr="00F77318">
        <w:rPr>
          <w:rFonts w:ascii="Arial" w:hAnsi="Arial" w:cs="Arial"/>
          <w:sz w:val="36"/>
          <w:szCs w:val="36"/>
        </w:rPr>
        <w:t>many</w:t>
      </w:r>
      <w:proofErr w:type="gramEnd"/>
      <w:r w:rsidR="00F77318" w:rsidRPr="00F77318">
        <w:rPr>
          <w:rFonts w:ascii="Arial" w:hAnsi="Arial" w:cs="Arial"/>
          <w:sz w:val="36"/>
          <w:szCs w:val="36"/>
        </w:rPr>
        <w:t xml:space="preserve"> do this and the multi-handicapped and severely handicapped are less served. </w:t>
      </w:r>
    </w:p>
    <w:p w14:paraId="7B54318F" w14:textId="77777777" w:rsidR="00F77318" w:rsidRDefault="00F77318" w:rsidP="00F77318">
      <w:pPr>
        <w:spacing w:after="0" w:line="276" w:lineRule="auto"/>
        <w:rPr>
          <w:rFonts w:ascii="Arial" w:hAnsi="Arial" w:cs="Arial"/>
          <w:sz w:val="36"/>
          <w:szCs w:val="36"/>
        </w:rPr>
      </w:pPr>
    </w:p>
    <w:p w14:paraId="39B2F941" w14:textId="2C420205" w:rsidR="00F77318" w:rsidRPr="00F77318" w:rsidRDefault="00F77318" w:rsidP="00F77318">
      <w:pPr>
        <w:spacing w:after="0" w:line="276" w:lineRule="auto"/>
        <w:rPr>
          <w:rFonts w:ascii="Arial" w:hAnsi="Arial" w:cs="Arial"/>
          <w:sz w:val="36"/>
          <w:szCs w:val="36"/>
        </w:rPr>
      </w:pPr>
      <w:r w:rsidRPr="00F77318">
        <w:rPr>
          <w:rFonts w:ascii="Arial" w:hAnsi="Arial" w:cs="Arial"/>
          <w:sz w:val="36"/>
          <w:szCs w:val="36"/>
        </w:rPr>
        <w:t xml:space="preserve">The present and future architects of the rehabilitation </w:t>
      </w:r>
    </w:p>
    <w:p w14:paraId="76D24061" w14:textId="1FFF0F9B" w:rsidR="00F77318" w:rsidRPr="00F77318" w:rsidRDefault="00F77318" w:rsidP="00F77318">
      <w:pPr>
        <w:spacing w:after="0" w:line="276" w:lineRule="auto"/>
        <w:rPr>
          <w:rFonts w:ascii="Arial" w:hAnsi="Arial" w:cs="Arial"/>
          <w:sz w:val="36"/>
          <w:szCs w:val="36"/>
        </w:rPr>
      </w:pPr>
      <w:r w:rsidRPr="00F77318">
        <w:rPr>
          <w:rFonts w:ascii="Arial" w:hAnsi="Arial" w:cs="Arial"/>
          <w:sz w:val="36"/>
          <w:szCs w:val="36"/>
        </w:rPr>
        <w:t xml:space="preserve">delivery system </w:t>
      </w:r>
      <w:proofErr w:type="gramStart"/>
      <w:r w:rsidRPr="00F77318">
        <w:rPr>
          <w:rFonts w:ascii="Arial" w:hAnsi="Arial" w:cs="Arial"/>
          <w:sz w:val="36"/>
          <w:szCs w:val="36"/>
        </w:rPr>
        <w:t>are challenged</w:t>
      </w:r>
      <w:proofErr w:type="gramEnd"/>
      <w:r w:rsidRPr="00F77318">
        <w:rPr>
          <w:rFonts w:ascii="Arial" w:hAnsi="Arial" w:cs="Arial"/>
          <w:sz w:val="36"/>
          <w:szCs w:val="36"/>
        </w:rPr>
        <w:t xml:space="preserve"> to examine this issue and other related issues and are urged to derive appropriate means for more accurate measurement of productive activity of rehabilitation professional worke</w:t>
      </w:r>
      <w:r>
        <w:rPr>
          <w:rFonts w:ascii="Arial" w:hAnsi="Arial" w:cs="Arial"/>
          <w:sz w:val="36"/>
          <w:szCs w:val="36"/>
        </w:rPr>
        <w:t>r</w:t>
      </w:r>
      <w:r w:rsidRPr="00F77318">
        <w:rPr>
          <w:rFonts w:ascii="Arial" w:hAnsi="Arial" w:cs="Arial"/>
          <w:sz w:val="36"/>
          <w:szCs w:val="36"/>
        </w:rPr>
        <w:t xml:space="preserve">s. This same move will enhance improved accountability for the utilization of scarce resources. The following two examples </w:t>
      </w:r>
      <w:proofErr w:type="gramStart"/>
      <w:r w:rsidRPr="00F77318">
        <w:rPr>
          <w:rFonts w:ascii="Arial" w:hAnsi="Arial" w:cs="Arial"/>
          <w:sz w:val="36"/>
          <w:szCs w:val="36"/>
        </w:rPr>
        <w:t>are intended</w:t>
      </w:r>
      <w:proofErr w:type="gramEnd"/>
      <w:r w:rsidRPr="00F77318">
        <w:rPr>
          <w:rFonts w:ascii="Arial" w:hAnsi="Arial" w:cs="Arial"/>
          <w:sz w:val="36"/>
          <w:szCs w:val="36"/>
        </w:rPr>
        <w:t xml:space="preserve"> to portray some of</w:t>
      </w:r>
      <w:r>
        <w:rPr>
          <w:rFonts w:ascii="Arial" w:hAnsi="Arial" w:cs="Arial"/>
          <w:sz w:val="36"/>
          <w:szCs w:val="36"/>
        </w:rPr>
        <w:t xml:space="preserve"> </w:t>
      </w:r>
      <w:r w:rsidRPr="00F77318">
        <w:rPr>
          <w:rFonts w:ascii="Arial" w:hAnsi="Arial" w:cs="Arial"/>
          <w:sz w:val="36"/>
          <w:szCs w:val="36"/>
        </w:rPr>
        <w:t xml:space="preserve">the inequity involved in the final (and in some instances the major) means of measuring productive activity: </w:t>
      </w:r>
    </w:p>
    <w:p w14:paraId="62739CA9" w14:textId="77777777" w:rsidR="00F77318" w:rsidRDefault="00F77318" w:rsidP="00F77318">
      <w:pPr>
        <w:spacing w:after="0" w:line="276" w:lineRule="auto"/>
        <w:rPr>
          <w:rFonts w:ascii="Arial" w:hAnsi="Arial" w:cs="Arial"/>
          <w:sz w:val="36"/>
          <w:szCs w:val="36"/>
        </w:rPr>
      </w:pPr>
    </w:p>
    <w:p w14:paraId="2BADA84E" w14:textId="40B056FB" w:rsidR="002F1BC5" w:rsidRDefault="00F77318" w:rsidP="00F77318">
      <w:pPr>
        <w:spacing w:after="0" w:line="276" w:lineRule="auto"/>
        <w:rPr>
          <w:rFonts w:ascii="Arial" w:hAnsi="Arial" w:cs="Arial"/>
          <w:sz w:val="36"/>
          <w:szCs w:val="36"/>
        </w:rPr>
      </w:pPr>
      <w:r w:rsidRPr="00F77318">
        <w:rPr>
          <w:rFonts w:ascii="Arial" w:hAnsi="Arial" w:cs="Arial"/>
          <w:sz w:val="36"/>
          <w:szCs w:val="36"/>
        </w:rPr>
        <w:lastRenderedPageBreak/>
        <w:t>1.</w:t>
      </w:r>
      <w:r>
        <w:rPr>
          <w:rFonts w:ascii="Arial" w:hAnsi="Arial" w:cs="Arial"/>
          <w:sz w:val="36"/>
          <w:szCs w:val="36"/>
        </w:rPr>
        <w:t xml:space="preserve">  </w:t>
      </w:r>
      <w:r w:rsidRPr="00F77318">
        <w:rPr>
          <w:rFonts w:ascii="Arial" w:hAnsi="Arial" w:cs="Arial"/>
          <w:sz w:val="36"/>
          <w:szCs w:val="36"/>
        </w:rPr>
        <w:t>A counselor accepts an individual who has a vocational handicap resulting from a specific disability. The physical</w:t>
      </w:r>
      <w:r w:rsidR="00CC078F">
        <w:rPr>
          <w:rFonts w:ascii="Arial" w:hAnsi="Arial" w:cs="Arial"/>
          <w:sz w:val="36"/>
          <w:szCs w:val="36"/>
        </w:rPr>
        <w:t xml:space="preserve"> </w:t>
      </w:r>
      <w:r w:rsidRPr="00F77318">
        <w:rPr>
          <w:rFonts w:ascii="Arial" w:hAnsi="Arial" w:cs="Arial"/>
          <w:sz w:val="36"/>
          <w:szCs w:val="36"/>
        </w:rPr>
        <w:t xml:space="preserve">disability is one which can </w:t>
      </w:r>
      <w:proofErr w:type="gramStart"/>
      <w:r w:rsidRPr="00F77318">
        <w:rPr>
          <w:rFonts w:ascii="Arial" w:hAnsi="Arial" w:cs="Arial"/>
          <w:sz w:val="36"/>
          <w:szCs w:val="36"/>
        </w:rPr>
        <w:t>be corrected</w:t>
      </w:r>
      <w:proofErr w:type="gramEnd"/>
      <w:r w:rsidRPr="00F77318">
        <w:rPr>
          <w:rFonts w:ascii="Arial" w:hAnsi="Arial" w:cs="Arial"/>
          <w:sz w:val="36"/>
          <w:szCs w:val="36"/>
        </w:rPr>
        <w:t xml:space="preserve"> through physical restoration. The counselor evaluates, plans with the client,</w:t>
      </w:r>
      <w:r w:rsidR="00CC078F">
        <w:rPr>
          <w:rFonts w:ascii="Arial" w:hAnsi="Arial" w:cs="Arial"/>
          <w:sz w:val="36"/>
          <w:szCs w:val="36"/>
        </w:rPr>
        <w:t xml:space="preserve"> </w:t>
      </w:r>
      <w:r w:rsidRPr="00F77318">
        <w:rPr>
          <w:rFonts w:ascii="Arial" w:hAnsi="Arial" w:cs="Arial"/>
          <w:sz w:val="36"/>
          <w:szCs w:val="36"/>
        </w:rPr>
        <w:t xml:space="preserve">provides </w:t>
      </w:r>
      <w:r>
        <w:rPr>
          <w:rFonts w:ascii="Arial" w:hAnsi="Arial" w:cs="Arial"/>
          <w:sz w:val="36"/>
          <w:szCs w:val="36"/>
        </w:rPr>
        <w:t>supportive counseling, implements the services, provides follow-up and placement on the client</w:t>
      </w:r>
      <w:r w:rsidRPr="00D93533">
        <w:rPr>
          <w:rFonts w:ascii="Arial" w:hAnsi="Arial" w:cs="Arial"/>
          <w:sz w:val="36"/>
          <w:szCs w:val="36"/>
        </w:rPr>
        <w:t>'s</w:t>
      </w:r>
      <w:r>
        <w:rPr>
          <w:rFonts w:ascii="Arial" w:hAnsi="Arial" w:cs="Arial"/>
          <w:sz w:val="36"/>
          <w:szCs w:val="36"/>
        </w:rPr>
        <w:t xml:space="preserve"> former job. This total process from acceptance to closure </w:t>
      </w:r>
      <w:r w:rsidRPr="00F77318">
        <w:rPr>
          <w:rFonts w:ascii="Arial" w:hAnsi="Arial" w:cs="Arial"/>
          <w:sz w:val="36"/>
          <w:szCs w:val="36"/>
        </w:rPr>
        <w:t>as placed and successfully rehabilitated has required a total of les</w:t>
      </w:r>
      <w:r>
        <w:rPr>
          <w:rFonts w:ascii="Arial" w:eastAsia="Arial" w:hAnsi="Arial" w:cs="Arial"/>
          <w:sz w:val="36"/>
          <w:szCs w:val="36"/>
        </w:rPr>
        <w:t>s</w:t>
      </w:r>
      <w:r w:rsidRPr="00F77318">
        <w:rPr>
          <w:rFonts w:ascii="Arial" w:hAnsi="Arial" w:cs="Arial"/>
          <w:sz w:val="36"/>
          <w:szCs w:val="36"/>
        </w:rPr>
        <w:t xml:space="preserve"> than six mon</w:t>
      </w:r>
      <w:r>
        <w:rPr>
          <w:rFonts w:ascii="Arial" w:eastAsia="Arial" w:hAnsi="Arial" w:cs="Arial"/>
          <w:sz w:val="36"/>
          <w:szCs w:val="36"/>
        </w:rPr>
        <w:t>t</w:t>
      </w:r>
      <w:r w:rsidRPr="00F77318">
        <w:rPr>
          <w:rFonts w:ascii="Arial" w:hAnsi="Arial" w:cs="Arial"/>
          <w:sz w:val="36"/>
          <w:szCs w:val="36"/>
        </w:rPr>
        <w:t>hs with minimal cost. The counselor receives credit for production on the parameters previously cited. A case closur</w:t>
      </w:r>
      <w:r>
        <w:rPr>
          <w:rFonts w:ascii="Arial" w:hAnsi="Arial" w:cs="Arial"/>
          <w:sz w:val="36"/>
          <w:szCs w:val="36"/>
        </w:rPr>
        <w:t xml:space="preserve">e of (1) credit </w:t>
      </w:r>
      <w:proofErr w:type="gramStart"/>
      <w:r>
        <w:rPr>
          <w:rFonts w:ascii="Arial" w:hAnsi="Arial" w:cs="Arial"/>
          <w:sz w:val="36"/>
          <w:szCs w:val="36"/>
        </w:rPr>
        <w:t>is achieved</w:t>
      </w:r>
      <w:proofErr w:type="gramEnd"/>
      <w:r>
        <w:rPr>
          <w:rFonts w:ascii="Arial" w:hAnsi="Arial" w:cs="Arial"/>
          <w:sz w:val="36"/>
          <w:szCs w:val="36"/>
        </w:rPr>
        <w:t>.</w:t>
      </w:r>
    </w:p>
    <w:p w14:paraId="2C6F6744" w14:textId="77777777" w:rsidR="00F77318" w:rsidRDefault="00F77318" w:rsidP="00F77318">
      <w:pPr>
        <w:spacing w:after="0" w:line="276" w:lineRule="auto"/>
        <w:rPr>
          <w:rFonts w:ascii="Arial" w:hAnsi="Arial" w:cs="Arial"/>
          <w:sz w:val="36"/>
          <w:szCs w:val="36"/>
        </w:rPr>
      </w:pPr>
    </w:p>
    <w:p w14:paraId="3295CC4E" w14:textId="6E12D135" w:rsidR="00F77318" w:rsidRPr="00F77318" w:rsidRDefault="00F77318" w:rsidP="00F77318">
      <w:pPr>
        <w:spacing w:after="0" w:line="276" w:lineRule="auto"/>
        <w:rPr>
          <w:rFonts w:ascii="Arial" w:hAnsi="Arial" w:cs="Arial"/>
          <w:sz w:val="36"/>
          <w:szCs w:val="36"/>
        </w:rPr>
      </w:pPr>
      <w:r w:rsidRPr="00F77318">
        <w:rPr>
          <w:rFonts w:ascii="Arial" w:hAnsi="Arial" w:cs="Arial"/>
          <w:sz w:val="36"/>
          <w:szCs w:val="36"/>
        </w:rPr>
        <w:t>2.</w:t>
      </w:r>
      <w:r w:rsidR="00455BD4">
        <w:rPr>
          <w:rFonts w:ascii="Arial" w:hAnsi="Arial" w:cs="Arial"/>
          <w:sz w:val="36"/>
          <w:szCs w:val="36"/>
        </w:rPr>
        <w:t xml:space="preserve">  </w:t>
      </w:r>
      <w:r w:rsidRPr="00F77318">
        <w:rPr>
          <w:rFonts w:ascii="Arial" w:hAnsi="Arial" w:cs="Arial"/>
          <w:sz w:val="36"/>
          <w:szCs w:val="36"/>
        </w:rPr>
        <w:t xml:space="preserve">A counselor accepts a </w:t>
      </w:r>
      <w:r w:rsidR="00455BD4">
        <w:rPr>
          <w:rFonts w:ascii="Arial" w:hAnsi="Arial" w:cs="Arial"/>
          <w:sz w:val="36"/>
          <w:szCs w:val="36"/>
        </w:rPr>
        <w:t>person</w:t>
      </w:r>
      <w:r w:rsidRPr="00F77318">
        <w:rPr>
          <w:rFonts w:ascii="Arial" w:hAnsi="Arial" w:cs="Arial"/>
          <w:sz w:val="36"/>
          <w:szCs w:val="36"/>
        </w:rPr>
        <w:t xml:space="preserve"> who is multi-handicapped. </w:t>
      </w:r>
      <w:r w:rsidR="00455BD4">
        <w:rPr>
          <w:rFonts w:ascii="Arial" w:hAnsi="Arial" w:cs="Arial"/>
          <w:sz w:val="36"/>
          <w:szCs w:val="36"/>
        </w:rPr>
        <w:t>vocationally</w:t>
      </w:r>
      <w:r w:rsidRPr="00F77318">
        <w:rPr>
          <w:rFonts w:ascii="Arial" w:hAnsi="Arial" w:cs="Arial"/>
          <w:sz w:val="36"/>
          <w:szCs w:val="36"/>
        </w:rPr>
        <w:t xml:space="preserve">. This individual is </w:t>
      </w:r>
      <w:proofErr w:type="gramStart"/>
      <w:r w:rsidRPr="00F77318">
        <w:rPr>
          <w:rFonts w:ascii="Arial" w:hAnsi="Arial" w:cs="Arial"/>
          <w:sz w:val="36"/>
          <w:szCs w:val="36"/>
        </w:rPr>
        <w:t>totally blind</w:t>
      </w:r>
      <w:proofErr w:type="gramEnd"/>
      <w:r w:rsidRPr="00F77318">
        <w:rPr>
          <w:rFonts w:ascii="Arial" w:hAnsi="Arial" w:cs="Arial"/>
          <w:sz w:val="36"/>
          <w:szCs w:val="36"/>
        </w:rPr>
        <w:t xml:space="preserve"> (congenitally), is exceptionally intelligent, has diabetes, has a heart</w:t>
      </w:r>
      <w:r w:rsidR="00455BD4">
        <w:rPr>
          <w:rFonts w:ascii="Arial" w:hAnsi="Arial" w:cs="Arial"/>
          <w:sz w:val="36"/>
          <w:szCs w:val="36"/>
        </w:rPr>
        <w:t xml:space="preserve"> m</w:t>
      </w:r>
      <w:r w:rsidRPr="00F77318">
        <w:rPr>
          <w:rFonts w:ascii="Arial" w:hAnsi="Arial" w:cs="Arial"/>
          <w:sz w:val="36"/>
          <w:szCs w:val="36"/>
        </w:rPr>
        <w:t xml:space="preserve">urmur, has had no work experience, </w:t>
      </w:r>
      <w:r w:rsidR="00455BD4">
        <w:rPr>
          <w:rFonts w:ascii="Arial" w:hAnsi="Arial" w:cs="Arial"/>
          <w:sz w:val="36"/>
          <w:szCs w:val="36"/>
        </w:rPr>
        <w:t xml:space="preserve">and </w:t>
      </w:r>
      <w:r w:rsidRPr="00F77318">
        <w:rPr>
          <w:rFonts w:ascii="Arial" w:hAnsi="Arial" w:cs="Arial"/>
          <w:sz w:val="36"/>
          <w:szCs w:val="36"/>
        </w:rPr>
        <w:t>has a 12th grade education. A counselor diagnoses and</w:t>
      </w:r>
      <w:r w:rsidR="00455BD4">
        <w:rPr>
          <w:rFonts w:ascii="Arial" w:hAnsi="Arial" w:cs="Arial"/>
          <w:sz w:val="36"/>
          <w:szCs w:val="36"/>
        </w:rPr>
        <w:t xml:space="preserve"> e</w:t>
      </w:r>
      <w:r w:rsidRPr="00F77318">
        <w:rPr>
          <w:rFonts w:ascii="Arial" w:hAnsi="Arial" w:cs="Arial"/>
          <w:sz w:val="36"/>
          <w:szCs w:val="36"/>
        </w:rPr>
        <w:t xml:space="preserve">valuates appropriately, plans with the client for personal adjustment services in a rehabilitation center, sponsors college training for an undergraduate degree, provides additional vocational training, and provides placement as a civil service employee. This </w:t>
      </w:r>
      <w:r w:rsidR="00455BD4">
        <w:rPr>
          <w:rFonts w:ascii="Arial" w:hAnsi="Arial" w:cs="Arial"/>
          <w:sz w:val="36"/>
          <w:szCs w:val="36"/>
        </w:rPr>
        <w:t>t</w:t>
      </w:r>
      <w:r w:rsidRPr="00F77318">
        <w:rPr>
          <w:rFonts w:ascii="Arial" w:hAnsi="Arial" w:cs="Arial"/>
          <w:sz w:val="36"/>
          <w:szCs w:val="36"/>
        </w:rPr>
        <w:t xml:space="preserve">otal process required intensive and extensive counseling, large </w:t>
      </w:r>
      <w:proofErr w:type="gramStart"/>
      <w:r w:rsidRPr="00F77318">
        <w:rPr>
          <w:rFonts w:ascii="Arial" w:hAnsi="Arial" w:cs="Arial"/>
          <w:sz w:val="36"/>
          <w:szCs w:val="36"/>
        </w:rPr>
        <w:t>costs</w:t>
      </w:r>
      <w:proofErr w:type="gramEnd"/>
      <w:r w:rsidRPr="00F77318">
        <w:rPr>
          <w:rFonts w:ascii="Arial" w:hAnsi="Arial" w:cs="Arial"/>
          <w:sz w:val="36"/>
          <w:szCs w:val="36"/>
        </w:rPr>
        <w:t xml:space="preserve"> and six years from acceptance to closure status as rehabilitated. The counselor receives credit on one of each of the</w:t>
      </w:r>
      <w:r w:rsidR="00455BD4">
        <w:rPr>
          <w:rFonts w:ascii="Arial" w:hAnsi="Arial" w:cs="Arial"/>
          <w:sz w:val="36"/>
          <w:szCs w:val="36"/>
        </w:rPr>
        <w:t xml:space="preserve"> p</w:t>
      </w:r>
      <w:r w:rsidRPr="00F77318">
        <w:rPr>
          <w:rFonts w:ascii="Arial" w:hAnsi="Arial" w:cs="Arial"/>
          <w:sz w:val="36"/>
          <w:szCs w:val="36"/>
        </w:rPr>
        <w:t xml:space="preserve">arameters noted above. A case closure of one (1) credit </w:t>
      </w:r>
      <w:proofErr w:type="gramStart"/>
      <w:r w:rsidRPr="00F77318">
        <w:rPr>
          <w:rFonts w:ascii="Arial" w:hAnsi="Arial" w:cs="Arial"/>
          <w:sz w:val="36"/>
          <w:szCs w:val="36"/>
        </w:rPr>
        <w:t>is achieved</w:t>
      </w:r>
      <w:proofErr w:type="gramEnd"/>
      <w:r w:rsidRPr="00F77318">
        <w:rPr>
          <w:rFonts w:ascii="Arial" w:hAnsi="Arial" w:cs="Arial"/>
          <w:sz w:val="36"/>
          <w:szCs w:val="36"/>
        </w:rPr>
        <w:t xml:space="preserve">. </w:t>
      </w:r>
    </w:p>
    <w:p w14:paraId="7878B1BF" w14:textId="77777777" w:rsidR="00F77318" w:rsidRDefault="00F77318" w:rsidP="00F77318">
      <w:pPr>
        <w:spacing w:after="0" w:line="276" w:lineRule="auto"/>
        <w:rPr>
          <w:rFonts w:ascii="Arial" w:hAnsi="Arial" w:cs="Arial"/>
          <w:sz w:val="36"/>
          <w:szCs w:val="36"/>
        </w:rPr>
      </w:pPr>
    </w:p>
    <w:p w14:paraId="7F444C18" w14:textId="5BC93A2B" w:rsidR="00F77318" w:rsidRDefault="00F77318" w:rsidP="00F77318">
      <w:pPr>
        <w:spacing w:after="0" w:line="276" w:lineRule="auto"/>
        <w:rPr>
          <w:rFonts w:ascii="Arial" w:hAnsi="Arial" w:cs="Arial"/>
          <w:sz w:val="36"/>
          <w:szCs w:val="36"/>
        </w:rPr>
      </w:pPr>
      <w:r w:rsidRPr="00F77318">
        <w:rPr>
          <w:rFonts w:ascii="Arial" w:hAnsi="Arial" w:cs="Arial"/>
          <w:sz w:val="36"/>
          <w:szCs w:val="36"/>
        </w:rPr>
        <w:t>The multitude of inequities in measurement of this</w:t>
      </w:r>
      <w:r w:rsidR="00CC078F">
        <w:rPr>
          <w:rFonts w:ascii="Arial" w:hAnsi="Arial" w:cs="Arial"/>
          <w:sz w:val="36"/>
          <w:szCs w:val="36"/>
        </w:rPr>
        <w:t xml:space="preserve"> </w:t>
      </w:r>
      <w:r w:rsidRPr="00F77318">
        <w:rPr>
          <w:rFonts w:ascii="Arial" w:hAnsi="Arial" w:cs="Arial"/>
          <w:sz w:val="36"/>
          <w:szCs w:val="36"/>
        </w:rPr>
        <w:t xml:space="preserve">counselor's productive activity and use of scarce rehabilitation enabling services should be </w:t>
      </w:r>
      <w:proofErr w:type="gramStart"/>
      <w:r w:rsidRPr="00F77318">
        <w:rPr>
          <w:rFonts w:ascii="Arial" w:hAnsi="Arial" w:cs="Arial"/>
          <w:sz w:val="36"/>
          <w:szCs w:val="36"/>
        </w:rPr>
        <w:t>rather clear</w:t>
      </w:r>
      <w:proofErr w:type="gramEnd"/>
      <w:r w:rsidRPr="00F77318">
        <w:rPr>
          <w:rFonts w:ascii="Arial" w:hAnsi="Arial" w:cs="Arial"/>
          <w:sz w:val="36"/>
          <w:szCs w:val="36"/>
        </w:rPr>
        <w:t xml:space="preserve"> in comparing the two situations cited above. The counselor receives the same credit in measured productive activity for each of these two cases. One </w:t>
      </w:r>
      <w:proofErr w:type="gramStart"/>
      <w:r w:rsidRPr="00F77318">
        <w:rPr>
          <w:rFonts w:ascii="Arial" w:hAnsi="Arial" w:cs="Arial"/>
          <w:sz w:val="36"/>
          <w:szCs w:val="36"/>
        </w:rPr>
        <w:t>is led</w:t>
      </w:r>
      <w:proofErr w:type="gramEnd"/>
      <w:r w:rsidRPr="00F77318">
        <w:rPr>
          <w:rFonts w:ascii="Arial" w:hAnsi="Arial" w:cs="Arial"/>
          <w:sz w:val="36"/>
          <w:szCs w:val="36"/>
        </w:rPr>
        <w:t xml:space="preserve"> to believe that the professional</w:t>
      </w:r>
      <w:r>
        <w:rPr>
          <w:rFonts w:ascii="Arial" w:hAnsi="Arial" w:cs="Arial"/>
          <w:sz w:val="36"/>
          <w:szCs w:val="36"/>
        </w:rPr>
        <w:t xml:space="preserve"> </w:t>
      </w:r>
      <w:r w:rsidRPr="00F77318">
        <w:rPr>
          <w:rFonts w:ascii="Arial" w:hAnsi="Arial" w:cs="Arial"/>
          <w:sz w:val="36"/>
          <w:szCs w:val="36"/>
        </w:rPr>
        <w:t xml:space="preserve">worker should have received more credit for serving the individual who required more services at a higher cost, required a higher level of professional rehabilitation expertise, and who required more time to accomplish rehabilitation potential. There are </w:t>
      </w:r>
      <w:proofErr w:type="gramStart"/>
      <w:r w:rsidRPr="00F77318">
        <w:rPr>
          <w:rFonts w:ascii="Arial" w:hAnsi="Arial" w:cs="Arial"/>
          <w:sz w:val="36"/>
          <w:szCs w:val="36"/>
        </w:rPr>
        <w:t>a number of</w:t>
      </w:r>
      <w:proofErr w:type="gramEnd"/>
      <w:r w:rsidRPr="00F77318">
        <w:rPr>
          <w:rFonts w:ascii="Arial" w:hAnsi="Arial" w:cs="Arial"/>
          <w:sz w:val="36"/>
          <w:szCs w:val="36"/>
        </w:rPr>
        <w:t xml:space="preserve"> models which may be considered in achieving or at least approximating equity in terms of accoun</w:t>
      </w:r>
      <w:r>
        <w:rPr>
          <w:rFonts w:ascii="Arial" w:hAnsi="Arial" w:cs="Arial"/>
          <w:sz w:val="36"/>
          <w:szCs w:val="36"/>
        </w:rPr>
        <w:t>t</w:t>
      </w:r>
      <w:r w:rsidRPr="00F77318">
        <w:rPr>
          <w:rFonts w:ascii="Arial" w:hAnsi="Arial" w:cs="Arial"/>
          <w:sz w:val="36"/>
          <w:szCs w:val="36"/>
        </w:rPr>
        <w:t>ability. One might wish to consider the factors of severity of disability, severity of the resulting handicap, the amount of service costs, the amount of time involved, the rehabilitant's achievements, as well as other factors. To consider that all cases closed as re</w:t>
      </w:r>
      <w:r>
        <w:rPr>
          <w:rFonts w:ascii="Arial" w:hAnsi="Arial" w:cs="Arial"/>
          <w:sz w:val="36"/>
          <w:szCs w:val="36"/>
        </w:rPr>
        <w:t>h</w:t>
      </w:r>
      <w:r w:rsidRPr="00F77318">
        <w:rPr>
          <w:rFonts w:ascii="Arial" w:hAnsi="Arial" w:cs="Arial"/>
          <w:sz w:val="36"/>
          <w:szCs w:val="36"/>
        </w:rPr>
        <w:t>abilitated are equal in terms of</w:t>
      </w:r>
      <w:r w:rsidR="00CC078F">
        <w:rPr>
          <w:rFonts w:ascii="Arial" w:hAnsi="Arial" w:cs="Arial"/>
          <w:sz w:val="36"/>
          <w:szCs w:val="36"/>
        </w:rPr>
        <w:t xml:space="preserve"> </w:t>
      </w:r>
      <w:r w:rsidRPr="00F77318">
        <w:rPr>
          <w:rFonts w:ascii="Arial" w:hAnsi="Arial" w:cs="Arial"/>
          <w:sz w:val="36"/>
          <w:szCs w:val="36"/>
        </w:rPr>
        <w:t xml:space="preserve">utilization of resources and accountability </w:t>
      </w:r>
      <w:proofErr w:type="gramStart"/>
      <w:r w:rsidRPr="00F77318">
        <w:rPr>
          <w:rFonts w:ascii="Arial" w:hAnsi="Arial" w:cs="Arial"/>
          <w:sz w:val="36"/>
          <w:szCs w:val="36"/>
        </w:rPr>
        <w:t>is questioned</w:t>
      </w:r>
      <w:proofErr w:type="gramEnd"/>
      <w:r w:rsidRPr="00F77318">
        <w:rPr>
          <w:rFonts w:ascii="Arial" w:hAnsi="Arial" w:cs="Arial"/>
          <w:sz w:val="36"/>
          <w:szCs w:val="36"/>
        </w:rPr>
        <w:t>. It is strongly encouraged that expectation for delivery of</w:t>
      </w:r>
      <w:r w:rsidR="00CC078F">
        <w:rPr>
          <w:rFonts w:ascii="Arial" w:hAnsi="Arial" w:cs="Arial"/>
          <w:sz w:val="36"/>
          <w:szCs w:val="36"/>
        </w:rPr>
        <w:t xml:space="preserve"> </w:t>
      </w:r>
      <w:r w:rsidRPr="00F77318">
        <w:rPr>
          <w:rFonts w:ascii="Arial" w:hAnsi="Arial" w:cs="Arial"/>
          <w:sz w:val="36"/>
          <w:szCs w:val="36"/>
        </w:rPr>
        <w:t xml:space="preserve">service should be expressed administratively in such a manner that it will in fact encourage the serving of severely and </w:t>
      </w:r>
      <w:proofErr w:type="gramStart"/>
      <w:r w:rsidRPr="00F77318">
        <w:rPr>
          <w:rFonts w:ascii="Arial" w:hAnsi="Arial" w:cs="Arial"/>
          <w:sz w:val="36"/>
          <w:szCs w:val="36"/>
        </w:rPr>
        <w:t>multi-handicapped persons</w:t>
      </w:r>
      <w:proofErr w:type="gramEnd"/>
      <w:r w:rsidRPr="00F77318">
        <w:rPr>
          <w:rFonts w:ascii="Arial" w:hAnsi="Arial" w:cs="Arial"/>
          <w:sz w:val="36"/>
          <w:szCs w:val="36"/>
        </w:rPr>
        <w:t xml:space="preserve"> rather than to discourage the</w:t>
      </w:r>
      <w:r>
        <w:rPr>
          <w:rFonts w:ascii="Arial" w:hAnsi="Arial" w:cs="Arial"/>
          <w:sz w:val="36"/>
          <w:szCs w:val="36"/>
        </w:rPr>
        <w:t xml:space="preserve"> </w:t>
      </w:r>
      <w:r w:rsidRPr="00F77318">
        <w:rPr>
          <w:rFonts w:ascii="Arial" w:hAnsi="Arial" w:cs="Arial"/>
          <w:sz w:val="36"/>
          <w:szCs w:val="36"/>
        </w:rPr>
        <w:t xml:space="preserve">serving of these individuals which the present system seems to do. </w:t>
      </w:r>
      <w:proofErr w:type="gramStart"/>
      <w:r w:rsidRPr="00F77318">
        <w:rPr>
          <w:rFonts w:ascii="Arial" w:hAnsi="Arial" w:cs="Arial"/>
          <w:sz w:val="36"/>
          <w:szCs w:val="36"/>
        </w:rPr>
        <w:t>It would seem that this</w:t>
      </w:r>
      <w:proofErr w:type="gramEnd"/>
      <w:r w:rsidRPr="00F77318">
        <w:rPr>
          <w:rFonts w:ascii="Arial" w:hAnsi="Arial" w:cs="Arial"/>
          <w:sz w:val="36"/>
          <w:szCs w:val="36"/>
        </w:rPr>
        <w:t xml:space="preserve"> change of focus would be</w:t>
      </w:r>
      <w:r>
        <w:rPr>
          <w:rFonts w:ascii="Arial" w:hAnsi="Arial" w:cs="Arial"/>
          <w:sz w:val="36"/>
          <w:szCs w:val="36"/>
        </w:rPr>
        <w:t xml:space="preserve"> </w:t>
      </w:r>
      <w:r w:rsidRPr="00F77318">
        <w:rPr>
          <w:rFonts w:ascii="Arial" w:hAnsi="Arial" w:cs="Arial"/>
          <w:sz w:val="36"/>
          <w:szCs w:val="36"/>
        </w:rPr>
        <w:t xml:space="preserve">necessary at all levels including </w:t>
      </w:r>
      <w:r w:rsidRPr="00F77318">
        <w:rPr>
          <w:rFonts w:ascii="Arial" w:hAnsi="Arial" w:cs="Arial"/>
          <w:sz w:val="36"/>
          <w:szCs w:val="36"/>
        </w:rPr>
        <w:lastRenderedPageBreak/>
        <w:t>Federal, state, district,</w:t>
      </w:r>
      <w:r>
        <w:rPr>
          <w:rFonts w:ascii="Arial" w:hAnsi="Arial" w:cs="Arial"/>
          <w:sz w:val="36"/>
          <w:szCs w:val="36"/>
        </w:rPr>
        <w:t xml:space="preserve"> </w:t>
      </w:r>
      <w:r w:rsidRPr="00F77318">
        <w:rPr>
          <w:rFonts w:ascii="Arial" w:hAnsi="Arial" w:cs="Arial"/>
          <w:sz w:val="36"/>
          <w:szCs w:val="36"/>
        </w:rPr>
        <w:t xml:space="preserve">and of course at the local counselor's office. The anticipated consequence of this change which may </w:t>
      </w:r>
      <w:proofErr w:type="gramStart"/>
      <w:r w:rsidRPr="00F77318">
        <w:rPr>
          <w:rFonts w:ascii="Arial" w:hAnsi="Arial" w:cs="Arial"/>
          <w:sz w:val="36"/>
          <w:szCs w:val="36"/>
        </w:rPr>
        <w:t>be considered</w:t>
      </w:r>
      <w:proofErr w:type="gramEnd"/>
      <w:r w:rsidRPr="00F77318">
        <w:rPr>
          <w:rFonts w:ascii="Arial" w:hAnsi="Arial" w:cs="Arial"/>
          <w:sz w:val="36"/>
          <w:szCs w:val="36"/>
        </w:rPr>
        <w:t xml:space="preserve"> negative is that there may be fewer individuals who are</w:t>
      </w:r>
      <w:r>
        <w:rPr>
          <w:rFonts w:ascii="Arial" w:hAnsi="Arial" w:cs="Arial"/>
          <w:sz w:val="36"/>
          <w:szCs w:val="36"/>
        </w:rPr>
        <w:t xml:space="preserve"> </w:t>
      </w:r>
      <w:r w:rsidRPr="00F77318">
        <w:rPr>
          <w:rFonts w:ascii="Arial" w:hAnsi="Arial" w:cs="Arial"/>
          <w:sz w:val="36"/>
          <w:szCs w:val="36"/>
        </w:rPr>
        <w:t>served at one time and "rehabilitated</w:t>
      </w:r>
      <w:r>
        <w:rPr>
          <w:rFonts w:ascii="Arial" w:hAnsi="Arial" w:cs="Arial"/>
          <w:sz w:val="36"/>
          <w:szCs w:val="36"/>
        </w:rPr>
        <w:t>.</w:t>
      </w:r>
      <w:r w:rsidRPr="00F77318">
        <w:rPr>
          <w:rFonts w:ascii="Arial" w:hAnsi="Arial" w:cs="Arial"/>
          <w:sz w:val="36"/>
          <w:szCs w:val="36"/>
        </w:rPr>
        <w:t>" In addition, one</w:t>
      </w:r>
      <w:r>
        <w:rPr>
          <w:rFonts w:ascii="Arial" w:hAnsi="Arial" w:cs="Arial"/>
          <w:sz w:val="36"/>
          <w:szCs w:val="36"/>
        </w:rPr>
        <w:t xml:space="preserve"> </w:t>
      </w:r>
      <w:r w:rsidRPr="00F77318">
        <w:rPr>
          <w:rFonts w:ascii="Arial" w:hAnsi="Arial" w:cs="Arial"/>
          <w:sz w:val="36"/>
          <w:szCs w:val="36"/>
        </w:rPr>
        <w:t>must consider that if the rehabilitation workers are r</w:t>
      </w:r>
      <w:r>
        <w:rPr>
          <w:rFonts w:ascii="Arial" w:hAnsi="Arial" w:cs="Arial"/>
          <w:sz w:val="36"/>
          <w:szCs w:val="36"/>
        </w:rPr>
        <w:t>e</w:t>
      </w:r>
      <w:r w:rsidRPr="00F77318">
        <w:rPr>
          <w:rFonts w:ascii="Arial" w:hAnsi="Arial" w:cs="Arial"/>
          <w:sz w:val="36"/>
          <w:szCs w:val="36"/>
        </w:rPr>
        <w:t xml:space="preserve">ceiving equitable credit for services provided that premature closing of cases as well as delaying or denial of services to multi-handicapped and </w:t>
      </w:r>
      <w:proofErr w:type="gramStart"/>
      <w:r w:rsidRPr="00F77318">
        <w:rPr>
          <w:rFonts w:ascii="Arial" w:hAnsi="Arial" w:cs="Arial"/>
          <w:sz w:val="36"/>
          <w:szCs w:val="36"/>
        </w:rPr>
        <w:t>severely handicapped individuals</w:t>
      </w:r>
      <w:proofErr w:type="gramEnd"/>
      <w:r w:rsidRPr="00F77318">
        <w:rPr>
          <w:rFonts w:ascii="Arial" w:hAnsi="Arial" w:cs="Arial"/>
          <w:sz w:val="36"/>
          <w:szCs w:val="36"/>
        </w:rPr>
        <w:t xml:space="preserve"> will tend to be minimized.</w:t>
      </w:r>
    </w:p>
    <w:p w14:paraId="4C87AC5A" w14:textId="77777777" w:rsidR="00455BD4" w:rsidRDefault="00455BD4" w:rsidP="00F77318">
      <w:pPr>
        <w:spacing w:after="0" w:line="276" w:lineRule="auto"/>
        <w:rPr>
          <w:rFonts w:ascii="Arial" w:hAnsi="Arial" w:cs="Arial"/>
          <w:sz w:val="36"/>
          <w:szCs w:val="36"/>
        </w:rPr>
      </w:pPr>
    </w:p>
    <w:p w14:paraId="72EFACCE" w14:textId="3DE8C1C8" w:rsidR="00455BD4" w:rsidRDefault="00455BD4" w:rsidP="00455BD4">
      <w:pPr>
        <w:spacing w:after="0" w:line="276" w:lineRule="auto"/>
        <w:rPr>
          <w:rFonts w:ascii="Arial" w:hAnsi="Arial" w:cs="Arial"/>
          <w:sz w:val="36"/>
          <w:szCs w:val="36"/>
        </w:rPr>
      </w:pPr>
      <w:r w:rsidRPr="00455BD4">
        <w:rPr>
          <w:rFonts w:ascii="Arial" w:hAnsi="Arial" w:cs="Arial"/>
          <w:sz w:val="36"/>
          <w:szCs w:val="36"/>
        </w:rPr>
        <w:t>Other professions have similar unresolved accountability and self-evaluation problems. The rehabilitation profession</w:t>
      </w:r>
      <w:r>
        <w:rPr>
          <w:rFonts w:ascii="Arial" w:hAnsi="Arial" w:cs="Arial"/>
          <w:sz w:val="36"/>
          <w:szCs w:val="36"/>
        </w:rPr>
        <w:t xml:space="preserve"> </w:t>
      </w:r>
      <w:r w:rsidRPr="00455BD4">
        <w:rPr>
          <w:rFonts w:ascii="Arial" w:hAnsi="Arial" w:cs="Arial"/>
          <w:sz w:val="36"/>
          <w:szCs w:val="36"/>
        </w:rPr>
        <w:t xml:space="preserve">has the strength, maturity, </w:t>
      </w:r>
      <w:proofErr w:type="gramStart"/>
      <w:r w:rsidRPr="00455BD4">
        <w:rPr>
          <w:rFonts w:ascii="Arial" w:hAnsi="Arial" w:cs="Arial"/>
          <w:sz w:val="36"/>
          <w:szCs w:val="36"/>
        </w:rPr>
        <w:t>resources</w:t>
      </w:r>
      <w:proofErr w:type="gramEnd"/>
      <w:r w:rsidRPr="00455BD4">
        <w:rPr>
          <w:rFonts w:ascii="Arial" w:hAnsi="Arial" w:cs="Arial"/>
          <w:sz w:val="36"/>
          <w:szCs w:val="36"/>
        </w:rPr>
        <w:t xml:space="preserve"> and leadership to examine itself and withstand the traumas of change. Organizations of </w:t>
      </w:r>
      <w:proofErr w:type="gramStart"/>
      <w:r w:rsidRPr="00455BD4">
        <w:rPr>
          <w:rFonts w:ascii="Arial" w:hAnsi="Arial" w:cs="Arial"/>
          <w:sz w:val="36"/>
          <w:szCs w:val="36"/>
        </w:rPr>
        <w:t>handicapped person</w:t>
      </w:r>
      <w:r>
        <w:rPr>
          <w:rFonts w:ascii="Arial" w:hAnsi="Arial" w:cs="Arial"/>
          <w:sz w:val="36"/>
          <w:szCs w:val="36"/>
        </w:rPr>
        <w:t>s</w:t>
      </w:r>
      <w:proofErr w:type="gramEnd"/>
      <w:r w:rsidRPr="00455BD4">
        <w:rPr>
          <w:rFonts w:ascii="Arial" w:hAnsi="Arial" w:cs="Arial"/>
          <w:sz w:val="36"/>
          <w:szCs w:val="36"/>
        </w:rPr>
        <w:t xml:space="preserve">, agencies serving handicapped </w:t>
      </w:r>
      <w:r w:rsidR="00FA3CD1" w:rsidRPr="00455BD4">
        <w:rPr>
          <w:rFonts w:ascii="Arial" w:hAnsi="Arial" w:cs="Arial"/>
          <w:sz w:val="36"/>
          <w:szCs w:val="36"/>
        </w:rPr>
        <w:t>persons,</w:t>
      </w:r>
      <w:r w:rsidRPr="00455BD4">
        <w:rPr>
          <w:rFonts w:ascii="Arial" w:hAnsi="Arial" w:cs="Arial"/>
          <w:sz w:val="36"/>
          <w:szCs w:val="36"/>
        </w:rPr>
        <w:t xml:space="preserve"> and each concerned citizen is challenged to speak out and help toward planned change.</w:t>
      </w:r>
    </w:p>
    <w:p w14:paraId="59B004F8" w14:textId="77777777" w:rsidR="00F77318" w:rsidRDefault="00F77318" w:rsidP="00F77318">
      <w:pPr>
        <w:spacing w:after="0" w:line="276" w:lineRule="auto"/>
        <w:rPr>
          <w:rFonts w:ascii="Arial" w:hAnsi="Arial" w:cs="Arial"/>
          <w:sz w:val="36"/>
          <w:szCs w:val="36"/>
        </w:rPr>
      </w:pPr>
    </w:p>
    <w:p w14:paraId="358193AF" w14:textId="2F45C259" w:rsidR="00455BD4" w:rsidRDefault="00455BD4" w:rsidP="00F77318">
      <w:pPr>
        <w:spacing w:after="0" w:line="276" w:lineRule="auto"/>
        <w:rPr>
          <w:rFonts w:ascii="Arial" w:hAnsi="Arial" w:cs="Arial"/>
          <w:sz w:val="36"/>
          <w:szCs w:val="36"/>
        </w:rPr>
      </w:pPr>
      <w:r>
        <w:rPr>
          <w:rFonts w:ascii="Arial" w:hAnsi="Arial" w:cs="Arial"/>
          <w:sz w:val="36"/>
          <w:szCs w:val="36"/>
        </w:rPr>
        <w:t xml:space="preserve">1.  Hutchinson, J. </w:t>
      </w:r>
      <w:r w:rsidRPr="00F77318">
        <w:rPr>
          <w:rFonts w:ascii="Arial" w:hAnsi="Arial" w:cs="Arial"/>
          <w:sz w:val="36"/>
          <w:szCs w:val="36"/>
        </w:rPr>
        <w:t>"</w:t>
      </w:r>
      <w:r>
        <w:rPr>
          <w:rFonts w:ascii="Arial" w:hAnsi="Arial" w:cs="Arial"/>
          <w:sz w:val="36"/>
          <w:szCs w:val="36"/>
        </w:rPr>
        <w:t>Inform Their Discretion,</w:t>
      </w:r>
      <w:r w:rsidRPr="00F77318">
        <w:rPr>
          <w:rFonts w:ascii="Arial" w:hAnsi="Arial" w:cs="Arial"/>
          <w:sz w:val="36"/>
          <w:szCs w:val="36"/>
        </w:rPr>
        <w:t>"</w:t>
      </w:r>
      <w:r>
        <w:rPr>
          <w:rFonts w:ascii="Arial" w:hAnsi="Arial" w:cs="Arial"/>
          <w:sz w:val="36"/>
          <w:szCs w:val="36"/>
        </w:rPr>
        <w:t xml:space="preserve"> Journal of Rehabilitation, Volume 38, No. 4, Page 16.</w:t>
      </w:r>
    </w:p>
    <w:p w14:paraId="3265AF47" w14:textId="77777777" w:rsidR="00455BD4" w:rsidRDefault="00455BD4" w:rsidP="00F77318">
      <w:pPr>
        <w:spacing w:after="0" w:line="276" w:lineRule="auto"/>
        <w:rPr>
          <w:rFonts w:ascii="Arial" w:hAnsi="Arial" w:cs="Arial"/>
          <w:sz w:val="36"/>
          <w:szCs w:val="36"/>
        </w:rPr>
      </w:pPr>
    </w:p>
    <w:p w14:paraId="243F28C9" w14:textId="7C5A80A7" w:rsidR="00455BD4" w:rsidRPr="00634712" w:rsidRDefault="00634712" w:rsidP="00634712">
      <w:pPr>
        <w:pStyle w:val="Heading1"/>
        <w:spacing w:before="0" w:after="0" w:line="276" w:lineRule="auto"/>
        <w:rPr>
          <w:rFonts w:ascii="Arial" w:hAnsi="Arial" w:cs="Arial"/>
          <w:b/>
          <w:bCs/>
          <w:color w:val="auto"/>
          <w:sz w:val="44"/>
          <w:szCs w:val="44"/>
        </w:rPr>
      </w:pPr>
      <w:bookmarkStart w:id="4" w:name="SocialSecurityAmendments1972"/>
      <w:r w:rsidRPr="00634712">
        <w:rPr>
          <w:rFonts w:ascii="Arial" w:hAnsi="Arial" w:cs="Arial"/>
          <w:b/>
          <w:bCs/>
          <w:color w:val="auto"/>
          <w:sz w:val="44"/>
          <w:szCs w:val="44"/>
        </w:rPr>
        <w:t>Social Security Amendments of 1972</w:t>
      </w:r>
    </w:p>
    <w:p w14:paraId="0D9C8B5A" w14:textId="032EA92F" w:rsidR="00634712" w:rsidRPr="00634712" w:rsidRDefault="00634712" w:rsidP="00634712">
      <w:pPr>
        <w:pStyle w:val="Heading1"/>
        <w:spacing w:before="0" w:after="0" w:line="276" w:lineRule="auto"/>
        <w:rPr>
          <w:rFonts w:ascii="Arial" w:hAnsi="Arial" w:cs="Arial"/>
          <w:b/>
          <w:bCs/>
          <w:color w:val="auto"/>
          <w:sz w:val="44"/>
          <w:szCs w:val="44"/>
        </w:rPr>
      </w:pPr>
      <w:r w:rsidRPr="00634712">
        <w:rPr>
          <w:rFonts w:ascii="Arial" w:hAnsi="Arial" w:cs="Arial"/>
          <w:b/>
          <w:bCs/>
          <w:color w:val="auto"/>
          <w:sz w:val="44"/>
          <w:szCs w:val="44"/>
        </w:rPr>
        <w:t>By Durward K. McDaniel</w:t>
      </w:r>
    </w:p>
    <w:bookmarkEnd w:id="4"/>
    <w:p w14:paraId="69C42011" w14:textId="77777777" w:rsidR="00634712" w:rsidRDefault="00634712" w:rsidP="00F77318">
      <w:pPr>
        <w:spacing w:after="0" w:line="276" w:lineRule="auto"/>
        <w:rPr>
          <w:rFonts w:ascii="Arial" w:hAnsi="Arial" w:cs="Arial"/>
          <w:sz w:val="36"/>
          <w:szCs w:val="36"/>
        </w:rPr>
      </w:pPr>
    </w:p>
    <w:p w14:paraId="037B657E" w14:textId="482E2411" w:rsidR="00634712" w:rsidRPr="00634712" w:rsidRDefault="00634712" w:rsidP="00634712">
      <w:pPr>
        <w:spacing w:after="0" w:line="276" w:lineRule="auto"/>
        <w:rPr>
          <w:rFonts w:ascii="Arial" w:hAnsi="Arial" w:cs="Arial"/>
          <w:sz w:val="36"/>
          <w:szCs w:val="36"/>
        </w:rPr>
      </w:pPr>
      <w:proofErr w:type="gramStart"/>
      <w:r w:rsidRPr="00634712">
        <w:rPr>
          <w:rFonts w:ascii="Arial" w:hAnsi="Arial" w:cs="Arial"/>
          <w:sz w:val="36"/>
          <w:szCs w:val="36"/>
        </w:rPr>
        <w:lastRenderedPageBreak/>
        <w:t>H.R. 1 has been signed by the President</w:t>
      </w:r>
      <w:proofErr w:type="gramEnd"/>
      <w:r w:rsidRPr="00634712">
        <w:rPr>
          <w:rFonts w:ascii="Arial" w:hAnsi="Arial" w:cs="Arial"/>
          <w:sz w:val="36"/>
          <w:szCs w:val="36"/>
        </w:rPr>
        <w:t xml:space="preserve"> and is now designated as P.L. 92-603. It makes a multitude of changes in the Social Security Act and only certain significant ones </w:t>
      </w:r>
      <w:proofErr w:type="gramStart"/>
      <w:r w:rsidRPr="00634712">
        <w:rPr>
          <w:rFonts w:ascii="Arial" w:hAnsi="Arial" w:cs="Arial"/>
          <w:sz w:val="36"/>
          <w:szCs w:val="36"/>
        </w:rPr>
        <w:t>are summarized</w:t>
      </w:r>
      <w:proofErr w:type="gramEnd"/>
      <w:r w:rsidRPr="00634712">
        <w:rPr>
          <w:rFonts w:ascii="Arial" w:hAnsi="Arial" w:cs="Arial"/>
          <w:sz w:val="36"/>
          <w:szCs w:val="36"/>
        </w:rPr>
        <w:t xml:space="preserve"> here. </w:t>
      </w:r>
    </w:p>
    <w:p w14:paraId="15F66947" w14:textId="77777777" w:rsidR="00634712" w:rsidRDefault="00634712" w:rsidP="00634712">
      <w:pPr>
        <w:spacing w:after="0" w:line="276" w:lineRule="auto"/>
        <w:rPr>
          <w:rFonts w:ascii="Arial" w:hAnsi="Arial" w:cs="Arial"/>
          <w:sz w:val="36"/>
          <w:szCs w:val="36"/>
        </w:rPr>
      </w:pPr>
    </w:p>
    <w:p w14:paraId="6DBE3255" w14:textId="5E75D4E3" w:rsidR="002F1BC5" w:rsidRDefault="00634712" w:rsidP="00D93533">
      <w:pPr>
        <w:spacing w:after="0" w:line="276" w:lineRule="auto"/>
        <w:rPr>
          <w:rFonts w:ascii="Arial" w:hAnsi="Arial" w:cs="Arial"/>
          <w:sz w:val="36"/>
          <w:szCs w:val="36"/>
        </w:rPr>
      </w:pPr>
      <w:r w:rsidRPr="00634712">
        <w:rPr>
          <w:rFonts w:ascii="Arial" w:hAnsi="Arial" w:cs="Arial"/>
          <w:sz w:val="36"/>
          <w:szCs w:val="36"/>
        </w:rPr>
        <w:t xml:space="preserve">For the fifth time, the Senate passed the amendment which would qualify blind persons having </w:t>
      </w:r>
      <w:proofErr w:type="gramStart"/>
      <w:r w:rsidRPr="00634712">
        <w:rPr>
          <w:rFonts w:ascii="Arial" w:hAnsi="Arial" w:cs="Arial"/>
          <w:sz w:val="36"/>
          <w:szCs w:val="36"/>
        </w:rPr>
        <w:t>6</w:t>
      </w:r>
      <w:proofErr w:type="gramEnd"/>
      <w:r w:rsidRPr="00634712">
        <w:rPr>
          <w:rFonts w:ascii="Arial" w:hAnsi="Arial" w:cs="Arial"/>
          <w:sz w:val="36"/>
          <w:szCs w:val="36"/>
        </w:rPr>
        <w:t xml:space="preserve"> quarters of coverage for benefits, based on blindness, with no limit on earnings. But the joint conferees deleted</w:t>
      </w:r>
      <w:r>
        <w:rPr>
          <w:rFonts w:ascii="Arial" w:hAnsi="Arial" w:cs="Arial"/>
          <w:sz w:val="36"/>
          <w:szCs w:val="36"/>
        </w:rPr>
        <w:t xml:space="preserve"> </w:t>
      </w:r>
      <w:r w:rsidRPr="00634712">
        <w:rPr>
          <w:rFonts w:ascii="Arial" w:hAnsi="Arial" w:cs="Arial"/>
          <w:sz w:val="36"/>
          <w:szCs w:val="36"/>
        </w:rPr>
        <w:t xml:space="preserve">this provision before final enactment. The present law requires that a blind person must have </w:t>
      </w:r>
      <w:proofErr w:type="gramStart"/>
      <w:r w:rsidRPr="00634712">
        <w:rPr>
          <w:rFonts w:ascii="Arial" w:hAnsi="Arial" w:cs="Arial"/>
          <w:sz w:val="36"/>
          <w:szCs w:val="36"/>
        </w:rPr>
        <w:t>20</w:t>
      </w:r>
      <w:proofErr w:type="gramEnd"/>
      <w:r w:rsidRPr="00634712">
        <w:rPr>
          <w:rFonts w:ascii="Arial" w:hAnsi="Arial" w:cs="Arial"/>
          <w:sz w:val="36"/>
          <w:szCs w:val="36"/>
        </w:rPr>
        <w:t xml:space="preserve"> quarters of coverage out of the last 40. P.L. 92-603 liberalizes this requirement for blind persons only. Henceforth, blind persons applying for disability benefits must comply with the "fully insured" rule which requires that an applicant must have at least one quarter of coverage for each year which has elapsed since 1950 or since his 21st birthday, whichever is later. The earliest month in which the benefits are payable under the "fully insured" rule is January 1, 1973. The administration estimates that this change will qualify an additional 30,000 blind persons for benefits. The waiting period for disab</w:t>
      </w:r>
      <w:r>
        <w:rPr>
          <w:rFonts w:ascii="Arial" w:hAnsi="Arial" w:cs="Arial"/>
          <w:sz w:val="36"/>
          <w:szCs w:val="36"/>
        </w:rPr>
        <w:t>i</w:t>
      </w:r>
      <w:r w:rsidRPr="00634712">
        <w:rPr>
          <w:rFonts w:ascii="Arial" w:hAnsi="Arial" w:cs="Arial"/>
          <w:sz w:val="36"/>
          <w:szCs w:val="36"/>
        </w:rPr>
        <w:t xml:space="preserve">lity claims </w:t>
      </w:r>
      <w:proofErr w:type="gramStart"/>
      <w:r w:rsidRPr="00634712">
        <w:rPr>
          <w:rFonts w:ascii="Arial" w:hAnsi="Arial" w:cs="Arial"/>
          <w:sz w:val="36"/>
          <w:szCs w:val="36"/>
        </w:rPr>
        <w:t>is reduced</w:t>
      </w:r>
      <w:proofErr w:type="gramEnd"/>
      <w:r w:rsidRPr="00634712">
        <w:rPr>
          <w:rFonts w:ascii="Arial" w:hAnsi="Arial" w:cs="Arial"/>
          <w:sz w:val="36"/>
          <w:szCs w:val="36"/>
        </w:rPr>
        <w:t xml:space="preserve"> from 6 to 5 months. The Secretary of HEW controls by regulations the amount of earnings which may</w:t>
      </w:r>
      <w:r>
        <w:rPr>
          <w:rFonts w:ascii="Arial" w:hAnsi="Arial" w:cs="Arial"/>
          <w:sz w:val="36"/>
          <w:szCs w:val="36"/>
        </w:rPr>
        <w:t xml:space="preserve"> </w:t>
      </w:r>
      <w:proofErr w:type="gramStart"/>
      <w:r w:rsidRPr="00634712">
        <w:rPr>
          <w:rFonts w:ascii="Arial" w:hAnsi="Arial" w:cs="Arial"/>
          <w:sz w:val="36"/>
          <w:szCs w:val="36"/>
        </w:rPr>
        <w:t>be received</w:t>
      </w:r>
      <w:proofErr w:type="gramEnd"/>
      <w:r w:rsidRPr="00634712">
        <w:rPr>
          <w:rFonts w:ascii="Arial" w:hAnsi="Arial" w:cs="Arial"/>
          <w:sz w:val="36"/>
          <w:szCs w:val="36"/>
        </w:rPr>
        <w:t xml:space="preserve"> by a disabled beneficiary without reducing the cash benefits. The new law permits retired beneficiaries to earn $2,100 annually without reduction in benefits. The earnings allowed for beneficiaries whose </w:t>
      </w:r>
      <w:r w:rsidRPr="00634712">
        <w:rPr>
          <w:rFonts w:ascii="Arial" w:hAnsi="Arial" w:cs="Arial"/>
          <w:sz w:val="36"/>
          <w:szCs w:val="36"/>
        </w:rPr>
        <w:lastRenderedPageBreak/>
        <w:t>claims are based on the earnings record of another person continues to be very restricted</w:t>
      </w:r>
      <w:r>
        <w:rPr>
          <w:rFonts w:ascii="Arial" w:hAnsi="Arial" w:cs="Arial"/>
          <w:sz w:val="36"/>
          <w:szCs w:val="36"/>
        </w:rPr>
        <w:t>.</w:t>
      </w:r>
    </w:p>
    <w:p w14:paraId="50334D29" w14:textId="77777777" w:rsidR="00634712" w:rsidRDefault="00634712" w:rsidP="00D93533">
      <w:pPr>
        <w:spacing w:after="0" w:line="276" w:lineRule="auto"/>
        <w:rPr>
          <w:rFonts w:ascii="Arial" w:hAnsi="Arial" w:cs="Arial"/>
          <w:b/>
          <w:bCs/>
          <w:sz w:val="44"/>
          <w:szCs w:val="44"/>
        </w:rPr>
      </w:pPr>
      <w:bookmarkStart w:id="5" w:name="ACBOfficers"/>
    </w:p>
    <w:p w14:paraId="25B0AA55" w14:textId="3E0BB769" w:rsidR="00634712" w:rsidRPr="00634712" w:rsidRDefault="00634712" w:rsidP="00634712">
      <w:pPr>
        <w:spacing w:after="0" w:line="276" w:lineRule="auto"/>
        <w:rPr>
          <w:rFonts w:ascii="Arial" w:hAnsi="Arial" w:cs="Arial"/>
          <w:sz w:val="36"/>
          <w:szCs w:val="36"/>
        </w:rPr>
      </w:pPr>
      <w:r w:rsidRPr="00634712">
        <w:rPr>
          <w:rFonts w:ascii="Arial" w:hAnsi="Arial" w:cs="Arial"/>
          <w:sz w:val="36"/>
          <w:szCs w:val="36"/>
        </w:rPr>
        <w:t xml:space="preserve">For the first time, Medicare benefits </w:t>
      </w:r>
      <w:proofErr w:type="gramStart"/>
      <w:r w:rsidRPr="00634712">
        <w:rPr>
          <w:rFonts w:ascii="Arial" w:hAnsi="Arial" w:cs="Arial"/>
          <w:sz w:val="36"/>
          <w:szCs w:val="36"/>
        </w:rPr>
        <w:t>are extended</w:t>
      </w:r>
      <w:proofErr w:type="gramEnd"/>
      <w:r w:rsidRPr="00634712">
        <w:rPr>
          <w:rFonts w:ascii="Arial" w:hAnsi="Arial" w:cs="Arial"/>
          <w:sz w:val="36"/>
          <w:szCs w:val="36"/>
        </w:rPr>
        <w:t xml:space="preserve"> to</w:t>
      </w:r>
      <w:r w:rsidR="00EB7136">
        <w:rPr>
          <w:rFonts w:ascii="Arial" w:hAnsi="Arial" w:cs="Arial"/>
          <w:sz w:val="36"/>
          <w:szCs w:val="36"/>
        </w:rPr>
        <w:t xml:space="preserve"> </w:t>
      </w:r>
      <w:r w:rsidRPr="00634712">
        <w:rPr>
          <w:rFonts w:ascii="Arial" w:hAnsi="Arial" w:cs="Arial"/>
          <w:sz w:val="36"/>
          <w:szCs w:val="36"/>
        </w:rPr>
        <w:t>disabled beneficiaries, effective July 1, 1973. Medicare</w:t>
      </w:r>
      <w:r w:rsidR="00EB7136">
        <w:rPr>
          <w:rFonts w:ascii="Arial" w:hAnsi="Arial" w:cs="Arial"/>
          <w:sz w:val="36"/>
          <w:szCs w:val="36"/>
        </w:rPr>
        <w:t xml:space="preserve"> </w:t>
      </w:r>
      <w:r w:rsidRPr="00634712">
        <w:rPr>
          <w:rFonts w:ascii="Arial" w:hAnsi="Arial" w:cs="Arial"/>
          <w:sz w:val="36"/>
          <w:szCs w:val="36"/>
        </w:rPr>
        <w:t xml:space="preserve">benefits </w:t>
      </w:r>
      <w:proofErr w:type="gramStart"/>
      <w:r w:rsidRPr="00634712">
        <w:rPr>
          <w:rFonts w:ascii="Arial" w:hAnsi="Arial" w:cs="Arial"/>
          <w:sz w:val="36"/>
          <w:szCs w:val="36"/>
        </w:rPr>
        <w:t>are not extended</w:t>
      </w:r>
      <w:proofErr w:type="gramEnd"/>
      <w:r w:rsidRPr="00634712">
        <w:rPr>
          <w:rFonts w:ascii="Arial" w:hAnsi="Arial" w:cs="Arial"/>
          <w:sz w:val="36"/>
          <w:szCs w:val="36"/>
        </w:rPr>
        <w:t xml:space="preserve"> to non-disabled dependents of</w:t>
      </w:r>
      <w:r w:rsidR="00EB7136">
        <w:rPr>
          <w:rFonts w:ascii="Arial" w:hAnsi="Arial" w:cs="Arial"/>
          <w:sz w:val="36"/>
          <w:szCs w:val="36"/>
        </w:rPr>
        <w:t xml:space="preserve"> </w:t>
      </w:r>
      <w:r w:rsidRPr="00634712">
        <w:rPr>
          <w:rFonts w:ascii="Arial" w:hAnsi="Arial" w:cs="Arial"/>
          <w:sz w:val="36"/>
          <w:szCs w:val="36"/>
        </w:rPr>
        <w:t xml:space="preserve">disabled beneficiaries. These newly covered groups are under the age of 65 years and include: </w:t>
      </w:r>
      <w:proofErr w:type="gramStart"/>
      <w:r w:rsidRPr="00634712">
        <w:rPr>
          <w:rFonts w:ascii="Arial" w:hAnsi="Arial" w:cs="Arial"/>
          <w:sz w:val="36"/>
          <w:szCs w:val="36"/>
        </w:rPr>
        <w:t>1</w:t>
      </w:r>
      <w:proofErr w:type="gramEnd"/>
      <w:r w:rsidRPr="00634712">
        <w:rPr>
          <w:rFonts w:ascii="Arial" w:hAnsi="Arial" w:cs="Arial"/>
          <w:sz w:val="36"/>
          <w:szCs w:val="36"/>
        </w:rPr>
        <w:t>. all disability beneficiaries and 2. all unmarried disabled persons receiving benefits by reason of an earnings record of another insured worker who has retired, died or become disabled. The latter classes included a child whose disability began before age 22; a disabled widower, widow including one receiving a mother's benefits or a surviving divorced wife who qualifies for benefits. Except for the disabled child cat</w:t>
      </w:r>
      <w:r>
        <w:rPr>
          <w:rFonts w:ascii="Arial" w:hAnsi="Arial" w:cs="Arial"/>
          <w:sz w:val="36"/>
          <w:szCs w:val="36"/>
        </w:rPr>
        <w:t>e</w:t>
      </w:r>
      <w:r w:rsidRPr="00634712">
        <w:rPr>
          <w:rFonts w:ascii="Arial" w:hAnsi="Arial" w:cs="Arial"/>
          <w:sz w:val="36"/>
          <w:szCs w:val="36"/>
        </w:rPr>
        <w:t>gory, the others in the latter classes must be at least 50 years of age.</w:t>
      </w:r>
      <w:r>
        <w:rPr>
          <w:rFonts w:ascii="Arial" w:hAnsi="Arial" w:cs="Arial"/>
          <w:sz w:val="36"/>
          <w:szCs w:val="36"/>
        </w:rPr>
        <w:t xml:space="preserve"> </w:t>
      </w:r>
      <w:r w:rsidRPr="00634712">
        <w:rPr>
          <w:rFonts w:ascii="Arial" w:hAnsi="Arial" w:cs="Arial"/>
          <w:sz w:val="36"/>
          <w:szCs w:val="36"/>
        </w:rPr>
        <w:t xml:space="preserve">The Medicare coverage includes both hospital and medical under Title 18. </w:t>
      </w:r>
    </w:p>
    <w:p w14:paraId="5EDCAF2E" w14:textId="77777777" w:rsidR="00634712" w:rsidRDefault="00634712" w:rsidP="00634712">
      <w:pPr>
        <w:spacing w:after="0" w:line="276" w:lineRule="auto"/>
        <w:rPr>
          <w:rFonts w:ascii="Arial" w:hAnsi="Arial" w:cs="Arial"/>
          <w:sz w:val="36"/>
          <w:szCs w:val="36"/>
        </w:rPr>
      </w:pPr>
    </w:p>
    <w:p w14:paraId="02E71D12" w14:textId="363FAEB4" w:rsidR="00634712" w:rsidRPr="00634712" w:rsidRDefault="00634712" w:rsidP="00634712">
      <w:pPr>
        <w:spacing w:after="0" w:line="276" w:lineRule="auto"/>
        <w:rPr>
          <w:rFonts w:ascii="Arial" w:hAnsi="Arial" w:cs="Arial"/>
          <w:sz w:val="36"/>
          <w:szCs w:val="36"/>
        </w:rPr>
      </w:pPr>
      <w:r w:rsidRPr="00634712">
        <w:rPr>
          <w:rFonts w:ascii="Arial" w:hAnsi="Arial" w:cs="Arial"/>
          <w:sz w:val="36"/>
          <w:szCs w:val="36"/>
        </w:rPr>
        <w:t>The extension of Medicare is a major enlargement of the</w:t>
      </w:r>
      <w:r>
        <w:rPr>
          <w:rFonts w:ascii="Arial" w:hAnsi="Arial" w:cs="Arial"/>
          <w:sz w:val="36"/>
          <w:szCs w:val="36"/>
        </w:rPr>
        <w:t xml:space="preserve"> </w:t>
      </w:r>
      <w:r w:rsidRPr="00634712">
        <w:rPr>
          <w:rFonts w:ascii="Arial" w:hAnsi="Arial" w:cs="Arial"/>
          <w:sz w:val="36"/>
          <w:szCs w:val="36"/>
        </w:rPr>
        <w:t xml:space="preserve">law affecting about </w:t>
      </w:r>
      <w:proofErr w:type="gramStart"/>
      <w:r w:rsidRPr="00634712">
        <w:rPr>
          <w:rFonts w:ascii="Arial" w:hAnsi="Arial" w:cs="Arial"/>
          <w:sz w:val="36"/>
          <w:szCs w:val="36"/>
        </w:rPr>
        <w:t>2</w:t>
      </w:r>
      <w:proofErr w:type="gramEnd"/>
      <w:r w:rsidRPr="00634712">
        <w:rPr>
          <w:rFonts w:ascii="Arial" w:hAnsi="Arial" w:cs="Arial"/>
          <w:sz w:val="36"/>
          <w:szCs w:val="36"/>
        </w:rPr>
        <w:t xml:space="preserve"> million persons. The new law provides that disabled beneficiaries will be eligible for Medicare</w:t>
      </w:r>
      <w:r>
        <w:rPr>
          <w:rFonts w:ascii="Arial" w:hAnsi="Arial" w:cs="Arial"/>
          <w:sz w:val="36"/>
          <w:szCs w:val="36"/>
        </w:rPr>
        <w:t xml:space="preserve"> </w:t>
      </w:r>
      <w:r w:rsidRPr="00634712">
        <w:rPr>
          <w:rFonts w:ascii="Arial" w:hAnsi="Arial" w:cs="Arial"/>
          <w:sz w:val="36"/>
          <w:szCs w:val="36"/>
        </w:rPr>
        <w:t>benefits two years after their first entitlement to cash benefits. Medicare is such a complex subject that it would</w:t>
      </w:r>
      <w:r>
        <w:rPr>
          <w:rFonts w:ascii="Arial" w:hAnsi="Arial" w:cs="Arial"/>
          <w:sz w:val="36"/>
          <w:szCs w:val="36"/>
        </w:rPr>
        <w:t xml:space="preserve"> </w:t>
      </w:r>
      <w:r w:rsidRPr="00634712">
        <w:rPr>
          <w:rFonts w:ascii="Arial" w:hAnsi="Arial" w:cs="Arial"/>
          <w:sz w:val="36"/>
          <w:szCs w:val="36"/>
        </w:rPr>
        <w:t>be advisable for anyone who may be affected by these changes to consult his nearest Social Security office for details</w:t>
      </w:r>
      <w:r>
        <w:rPr>
          <w:rFonts w:ascii="Arial" w:hAnsi="Arial" w:cs="Arial"/>
          <w:sz w:val="36"/>
          <w:szCs w:val="36"/>
        </w:rPr>
        <w:t xml:space="preserve"> </w:t>
      </w:r>
      <w:r w:rsidRPr="00634712">
        <w:rPr>
          <w:rFonts w:ascii="Arial" w:hAnsi="Arial" w:cs="Arial"/>
          <w:sz w:val="36"/>
          <w:szCs w:val="36"/>
        </w:rPr>
        <w:t xml:space="preserve">about eligibility, enrollment, </w:t>
      </w:r>
      <w:proofErr w:type="gramStart"/>
      <w:r w:rsidRPr="00634712">
        <w:rPr>
          <w:rFonts w:ascii="Arial" w:hAnsi="Arial" w:cs="Arial"/>
          <w:sz w:val="36"/>
          <w:szCs w:val="36"/>
        </w:rPr>
        <w:t>benefits</w:t>
      </w:r>
      <w:proofErr w:type="gramEnd"/>
      <w:r w:rsidRPr="00634712">
        <w:rPr>
          <w:rFonts w:ascii="Arial" w:hAnsi="Arial" w:cs="Arial"/>
          <w:sz w:val="36"/>
          <w:szCs w:val="36"/>
        </w:rPr>
        <w:t xml:space="preserve"> and costs. </w:t>
      </w:r>
      <w:r w:rsidRPr="00634712">
        <w:rPr>
          <w:rFonts w:ascii="Arial" w:hAnsi="Arial" w:cs="Arial"/>
          <w:sz w:val="36"/>
          <w:szCs w:val="36"/>
        </w:rPr>
        <w:lastRenderedPageBreak/>
        <w:t>As indicated above, the new law changes the qualification for</w:t>
      </w:r>
      <w:r>
        <w:rPr>
          <w:rFonts w:ascii="Arial" w:hAnsi="Arial" w:cs="Arial"/>
          <w:sz w:val="36"/>
          <w:szCs w:val="36"/>
        </w:rPr>
        <w:t xml:space="preserve"> </w:t>
      </w:r>
      <w:r w:rsidRPr="00634712">
        <w:rPr>
          <w:rFonts w:ascii="Arial" w:hAnsi="Arial" w:cs="Arial"/>
          <w:sz w:val="36"/>
          <w:szCs w:val="36"/>
        </w:rPr>
        <w:t>childhood disability benefits by providing that an unmarried</w:t>
      </w:r>
      <w:r>
        <w:rPr>
          <w:rFonts w:ascii="Arial" w:hAnsi="Arial" w:cs="Arial"/>
          <w:sz w:val="36"/>
          <w:szCs w:val="36"/>
        </w:rPr>
        <w:t xml:space="preserve"> </w:t>
      </w:r>
      <w:r w:rsidRPr="00634712">
        <w:rPr>
          <w:rFonts w:ascii="Arial" w:hAnsi="Arial" w:cs="Arial"/>
          <w:sz w:val="36"/>
          <w:szCs w:val="36"/>
        </w:rPr>
        <w:t xml:space="preserve">disabled child whose disability began before age 22 (old law was age 18) and whose claim is based on the earnings record of a parent or other approved insured worker who has retired, died, or become disabled, will be entitled to cash and Medicare benefits. </w:t>
      </w:r>
    </w:p>
    <w:p w14:paraId="33873F4E" w14:textId="77777777" w:rsidR="00634712" w:rsidRDefault="00634712" w:rsidP="00634712">
      <w:pPr>
        <w:spacing w:after="0" w:line="276" w:lineRule="auto"/>
        <w:rPr>
          <w:rFonts w:ascii="Arial" w:hAnsi="Arial" w:cs="Arial"/>
          <w:sz w:val="36"/>
          <w:szCs w:val="36"/>
        </w:rPr>
      </w:pPr>
    </w:p>
    <w:p w14:paraId="6C9ACFC6" w14:textId="3508B2D3" w:rsidR="00634712" w:rsidRPr="00634712" w:rsidRDefault="00634712" w:rsidP="00634712">
      <w:pPr>
        <w:spacing w:after="0" w:line="276" w:lineRule="auto"/>
        <w:rPr>
          <w:rFonts w:ascii="Arial" w:hAnsi="Arial" w:cs="Arial"/>
          <w:sz w:val="36"/>
          <w:szCs w:val="36"/>
        </w:rPr>
      </w:pPr>
      <w:r w:rsidRPr="00634712">
        <w:rPr>
          <w:rFonts w:ascii="Arial" w:hAnsi="Arial" w:cs="Arial"/>
          <w:sz w:val="36"/>
          <w:szCs w:val="36"/>
        </w:rPr>
        <w:t>P.L. 92-603 provides for the federalization of public</w:t>
      </w:r>
      <w:r>
        <w:rPr>
          <w:rFonts w:ascii="Arial" w:hAnsi="Arial" w:cs="Arial"/>
          <w:sz w:val="36"/>
          <w:szCs w:val="36"/>
        </w:rPr>
        <w:t xml:space="preserve"> a</w:t>
      </w:r>
      <w:r w:rsidRPr="00634712">
        <w:rPr>
          <w:rFonts w:ascii="Arial" w:hAnsi="Arial" w:cs="Arial"/>
          <w:sz w:val="36"/>
          <w:szCs w:val="36"/>
        </w:rPr>
        <w:t>ssistance</w:t>
      </w:r>
      <w:r>
        <w:rPr>
          <w:rFonts w:ascii="Arial" w:hAnsi="Arial" w:cs="Arial"/>
          <w:sz w:val="36"/>
          <w:szCs w:val="36"/>
        </w:rPr>
        <w:t xml:space="preserve"> </w:t>
      </w:r>
      <w:r w:rsidRPr="00634712">
        <w:rPr>
          <w:rFonts w:ascii="Arial" w:hAnsi="Arial" w:cs="Arial"/>
          <w:sz w:val="36"/>
          <w:szCs w:val="36"/>
        </w:rPr>
        <w:t xml:space="preserve">for the aged, </w:t>
      </w:r>
      <w:proofErr w:type="gramStart"/>
      <w:r w:rsidRPr="00634712">
        <w:rPr>
          <w:rFonts w:ascii="Arial" w:hAnsi="Arial" w:cs="Arial"/>
          <w:sz w:val="36"/>
          <w:szCs w:val="36"/>
        </w:rPr>
        <w:t>blind</w:t>
      </w:r>
      <w:proofErr w:type="gramEnd"/>
      <w:r w:rsidRPr="00634712">
        <w:rPr>
          <w:rFonts w:ascii="Arial" w:hAnsi="Arial" w:cs="Arial"/>
          <w:sz w:val="36"/>
          <w:szCs w:val="36"/>
        </w:rPr>
        <w:t xml:space="preserve"> and disabled as of January 1, 1974. This subject </w:t>
      </w:r>
      <w:proofErr w:type="gramStart"/>
      <w:r w:rsidRPr="00634712">
        <w:rPr>
          <w:rFonts w:ascii="Arial" w:hAnsi="Arial" w:cs="Arial"/>
          <w:sz w:val="36"/>
          <w:szCs w:val="36"/>
        </w:rPr>
        <w:t>is dealt</w:t>
      </w:r>
      <w:proofErr w:type="gramEnd"/>
      <w:r w:rsidRPr="00634712">
        <w:rPr>
          <w:rFonts w:ascii="Arial" w:hAnsi="Arial" w:cs="Arial"/>
          <w:sz w:val="36"/>
          <w:szCs w:val="36"/>
        </w:rPr>
        <w:t xml:space="preserve"> with critically in a release</w:t>
      </w:r>
      <w:r>
        <w:rPr>
          <w:rFonts w:ascii="Arial" w:hAnsi="Arial" w:cs="Arial"/>
          <w:sz w:val="36"/>
          <w:szCs w:val="36"/>
        </w:rPr>
        <w:t xml:space="preserve"> </w:t>
      </w:r>
      <w:r w:rsidRPr="00634712">
        <w:rPr>
          <w:rFonts w:ascii="Arial" w:hAnsi="Arial" w:cs="Arial"/>
          <w:sz w:val="36"/>
          <w:szCs w:val="36"/>
        </w:rPr>
        <w:t xml:space="preserve">issued by the Select Committee on Nutrition and Human Needs and that release is published in the FORUM. </w:t>
      </w:r>
    </w:p>
    <w:p w14:paraId="7EF95346" w14:textId="77777777" w:rsidR="00634712" w:rsidRDefault="00634712" w:rsidP="00634712">
      <w:pPr>
        <w:spacing w:after="0" w:line="276" w:lineRule="auto"/>
        <w:rPr>
          <w:rFonts w:ascii="Arial" w:hAnsi="Arial" w:cs="Arial"/>
          <w:sz w:val="36"/>
          <w:szCs w:val="36"/>
        </w:rPr>
      </w:pPr>
    </w:p>
    <w:p w14:paraId="330411E2" w14:textId="778E160B" w:rsidR="002F1BC5" w:rsidRDefault="00634712" w:rsidP="00634712">
      <w:pPr>
        <w:spacing w:after="0" w:line="276" w:lineRule="auto"/>
        <w:rPr>
          <w:rFonts w:ascii="Arial" w:hAnsi="Arial" w:cs="Arial"/>
          <w:sz w:val="36"/>
          <w:szCs w:val="36"/>
        </w:rPr>
      </w:pPr>
      <w:r w:rsidRPr="00634712">
        <w:rPr>
          <w:rFonts w:ascii="Arial" w:hAnsi="Arial" w:cs="Arial"/>
          <w:sz w:val="36"/>
          <w:szCs w:val="36"/>
        </w:rPr>
        <w:t xml:space="preserve">After federalization, the first $20.00 of Social Security benefits will </w:t>
      </w:r>
      <w:proofErr w:type="gramStart"/>
      <w:r w:rsidRPr="00634712">
        <w:rPr>
          <w:rFonts w:ascii="Arial" w:hAnsi="Arial" w:cs="Arial"/>
          <w:sz w:val="36"/>
          <w:szCs w:val="36"/>
        </w:rPr>
        <w:t>be disregarded</w:t>
      </w:r>
      <w:proofErr w:type="gramEnd"/>
      <w:r w:rsidRPr="00634712">
        <w:rPr>
          <w:rFonts w:ascii="Arial" w:hAnsi="Arial" w:cs="Arial"/>
          <w:sz w:val="36"/>
          <w:szCs w:val="36"/>
        </w:rPr>
        <w:t xml:space="preserve"> in determini</w:t>
      </w:r>
      <w:r>
        <w:rPr>
          <w:rFonts w:ascii="Arial" w:hAnsi="Arial" w:cs="Arial"/>
          <w:sz w:val="36"/>
          <w:szCs w:val="36"/>
        </w:rPr>
        <w:t>n</w:t>
      </w:r>
      <w:r w:rsidRPr="00634712">
        <w:rPr>
          <w:rFonts w:ascii="Arial" w:hAnsi="Arial" w:cs="Arial"/>
          <w:sz w:val="36"/>
          <w:szCs w:val="36"/>
        </w:rPr>
        <w:t>g need.</w:t>
      </w:r>
      <w:r>
        <w:rPr>
          <w:rFonts w:ascii="Arial" w:hAnsi="Arial" w:cs="Arial"/>
          <w:sz w:val="36"/>
          <w:szCs w:val="36"/>
        </w:rPr>
        <w:t xml:space="preserve"> </w:t>
      </w:r>
      <w:r w:rsidRPr="00634712">
        <w:rPr>
          <w:rFonts w:ascii="Arial" w:hAnsi="Arial" w:cs="Arial"/>
          <w:sz w:val="36"/>
          <w:szCs w:val="36"/>
        </w:rPr>
        <w:t xml:space="preserve">Otherwise, the language of the new law is more restrictive than the present law with respect to the amount of earned income of blind persons to </w:t>
      </w:r>
      <w:proofErr w:type="gramStart"/>
      <w:r w:rsidRPr="00634712">
        <w:rPr>
          <w:rFonts w:ascii="Arial" w:hAnsi="Arial" w:cs="Arial"/>
          <w:sz w:val="36"/>
          <w:szCs w:val="36"/>
        </w:rPr>
        <w:t>be disregarded</w:t>
      </w:r>
      <w:proofErr w:type="gramEnd"/>
      <w:r w:rsidRPr="00634712">
        <w:rPr>
          <w:rFonts w:ascii="Arial" w:hAnsi="Arial" w:cs="Arial"/>
          <w:sz w:val="36"/>
          <w:szCs w:val="36"/>
        </w:rPr>
        <w:t xml:space="preserve"> in determining need. The income and resources allowance in the all-federal program are more </w:t>
      </w:r>
      <w:r>
        <w:rPr>
          <w:rFonts w:ascii="Arial" w:hAnsi="Arial" w:cs="Arial"/>
          <w:sz w:val="36"/>
          <w:szCs w:val="36"/>
        </w:rPr>
        <w:t>l</w:t>
      </w:r>
      <w:r w:rsidRPr="00634712">
        <w:rPr>
          <w:rFonts w:ascii="Arial" w:hAnsi="Arial" w:cs="Arial"/>
          <w:sz w:val="36"/>
          <w:szCs w:val="36"/>
        </w:rPr>
        <w:t xml:space="preserve">iberal than in most of the states </w:t>
      </w:r>
      <w:proofErr w:type="gramStart"/>
      <w:r w:rsidRPr="00634712">
        <w:rPr>
          <w:rFonts w:ascii="Arial" w:hAnsi="Arial" w:cs="Arial"/>
          <w:sz w:val="36"/>
          <w:szCs w:val="36"/>
        </w:rPr>
        <w:t>at this time</w:t>
      </w:r>
      <w:proofErr w:type="gramEnd"/>
      <w:r w:rsidRPr="00634712">
        <w:rPr>
          <w:rFonts w:ascii="Arial" w:hAnsi="Arial" w:cs="Arial"/>
          <w:sz w:val="36"/>
          <w:szCs w:val="36"/>
        </w:rPr>
        <w:t xml:space="preserve">. There is a special provision protecting the states and eligibility of recipients in states having extraordinary allowances of income and resources, notably Missouri and Pennsylvania. </w:t>
      </w:r>
    </w:p>
    <w:p w14:paraId="064468E7" w14:textId="77777777" w:rsidR="00634712" w:rsidRDefault="00634712" w:rsidP="00634712">
      <w:pPr>
        <w:spacing w:after="0" w:line="276" w:lineRule="auto"/>
        <w:rPr>
          <w:rFonts w:ascii="Arial" w:hAnsi="Arial" w:cs="Arial"/>
          <w:sz w:val="36"/>
          <w:szCs w:val="36"/>
        </w:rPr>
      </w:pPr>
    </w:p>
    <w:p w14:paraId="0340A6DB" w14:textId="680BB736" w:rsidR="00634712" w:rsidRDefault="00634712" w:rsidP="00634712">
      <w:pPr>
        <w:spacing w:after="0" w:line="276" w:lineRule="auto"/>
        <w:rPr>
          <w:rFonts w:ascii="Arial" w:hAnsi="Arial" w:cs="Arial"/>
          <w:sz w:val="36"/>
          <w:szCs w:val="36"/>
        </w:rPr>
      </w:pPr>
      <w:r>
        <w:rPr>
          <w:rFonts w:ascii="Arial" w:hAnsi="Arial" w:cs="Arial"/>
          <w:sz w:val="36"/>
          <w:szCs w:val="36"/>
        </w:rPr>
        <w:lastRenderedPageBreak/>
        <w:t xml:space="preserve">The fact that the federalized program provides welfare benefits less than recipients are receiving in </w:t>
      </w:r>
      <w:proofErr w:type="gramStart"/>
      <w:r>
        <w:rPr>
          <w:rFonts w:ascii="Arial" w:hAnsi="Arial" w:cs="Arial"/>
          <w:sz w:val="36"/>
          <w:szCs w:val="36"/>
        </w:rPr>
        <w:t>some of</w:t>
      </w:r>
      <w:proofErr w:type="gramEnd"/>
      <w:r>
        <w:rPr>
          <w:rFonts w:ascii="Arial" w:hAnsi="Arial" w:cs="Arial"/>
          <w:sz w:val="36"/>
          <w:szCs w:val="36"/>
        </w:rPr>
        <w:t xml:space="preserve"> the states will stimulate state-level action to induce state legislatures to supplement cash welfare benefits as permitted (but not required) by Section 1616 of the revised Social Security Act.</w:t>
      </w:r>
    </w:p>
    <w:p w14:paraId="7328B87C" w14:textId="77777777" w:rsidR="00634712" w:rsidRDefault="00634712" w:rsidP="00634712">
      <w:pPr>
        <w:spacing w:after="0" w:line="276" w:lineRule="auto"/>
        <w:rPr>
          <w:rFonts w:ascii="Arial" w:hAnsi="Arial" w:cs="Arial"/>
          <w:sz w:val="36"/>
          <w:szCs w:val="36"/>
        </w:rPr>
      </w:pPr>
    </w:p>
    <w:p w14:paraId="670B32C1" w14:textId="7069DE93" w:rsidR="00634712" w:rsidRDefault="00634712" w:rsidP="00634712">
      <w:pPr>
        <w:spacing w:after="0" w:line="276" w:lineRule="auto"/>
        <w:rPr>
          <w:rFonts w:ascii="Arial" w:hAnsi="Arial" w:cs="Arial"/>
          <w:sz w:val="36"/>
          <w:szCs w:val="36"/>
        </w:rPr>
      </w:pPr>
      <w:r w:rsidRPr="00634712">
        <w:rPr>
          <w:rFonts w:ascii="Arial" w:hAnsi="Arial" w:cs="Arial"/>
          <w:sz w:val="36"/>
          <w:szCs w:val="36"/>
        </w:rPr>
        <w:t xml:space="preserve">P.L. 92-603 contains </w:t>
      </w:r>
      <w:proofErr w:type="gramStart"/>
      <w:r w:rsidRPr="00634712">
        <w:rPr>
          <w:rFonts w:ascii="Arial" w:hAnsi="Arial" w:cs="Arial"/>
          <w:sz w:val="36"/>
          <w:szCs w:val="36"/>
        </w:rPr>
        <w:t>many</w:t>
      </w:r>
      <w:proofErr w:type="gramEnd"/>
      <w:r w:rsidRPr="00634712">
        <w:rPr>
          <w:rFonts w:ascii="Arial" w:hAnsi="Arial" w:cs="Arial"/>
          <w:sz w:val="36"/>
          <w:szCs w:val="36"/>
        </w:rPr>
        <w:t xml:space="preserve"> improvements in the law, ignores many severe needs and creat</w:t>
      </w:r>
      <w:r>
        <w:rPr>
          <w:rFonts w:ascii="Arial" w:eastAsia="Arial" w:hAnsi="Arial" w:cs="Arial"/>
          <w:sz w:val="36"/>
          <w:szCs w:val="36"/>
        </w:rPr>
        <w:t>e</w:t>
      </w:r>
      <w:r w:rsidRPr="00634712">
        <w:rPr>
          <w:rFonts w:ascii="Arial" w:hAnsi="Arial" w:cs="Arial"/>
          <w:sz w:val="36"/>
          <w:szCs w:val="36"/>
        </w:rPr>
        <w:t xml:space="preserve">s some new defects. The 93rd Congress, which convenes in January 1973, will undoubtedly be flooded with new </w:t>
      </w:r>
      <w:proofErr w:type="gramStart"/>
      <w:r w:rsidRPr="00634712">
        <w:rPr>
          <w:rFonts w:ascii="Arial" w:hAnsi="Arial" w:cs="Arial"/>
          <w:sz w:val="36"/>
          <w:szCs w:val="36"/>
        </w:rPr>
        <w:t>bills</w:t>
      </w:r>
      <w:proofErr w:type="gramEnd"/>
      <w:r w:rsidRPr="00634712">
        <w:rPr>
          <w:rFonts w:ascii="Arial" w:hAnsi="Arial" w:cs="Arial"/>
          <w:sz w:val="36"/>
          <w:szCs w:val="36"/>
        </w:rPr>
        <w:t xml:space="preserve"> and demands for additional changes.</w:t>
      </w:r>
    </w:p>
    <w:p w14:paraId="484B878E" w14:textId="77777777" w:rsidR="00634712" w:rsidRDefault="00634712" w:rsidP="00634712">
      <w:pPr>
        <w:spacing w:after="0" w:line="276" w:lineRule="auto"/>
        <w:rPr>
          <w:rFonts w:ascii="Arial" w:hAnsi="Arial" w:cs="Arial"/>
          <w:sz w:val="36"/>
          <w:szCs w:val="36"/>
        </w:rPr>
      </w:pPr>
    </w:p>
    <w:p w14:paraId="37AAC7F5" w14:textId="700D6BA3" w:rsidR="00634712" w:rsidRPr="00401547" w:rsidRDefault="00401547" w:rsidP="00401547">
      <w:pPr>
        <w:pStyle w:val="Heading1"/>
        <w:spacing w:before="0" w:after="0" w:line="276" w:lineRule="auto"/>
        <w:rPr>
          <w:rFonts w:ascii="Arial" w:hAnsi="Arial" w:cs="Arial"/>
          <w:b/>
          <w:bCs/>
          <w:color w:val="auto"/>
          <w:sz w:val="44"/>
          <w:szCs w:val="44"/>
        </w:rPr>
      </w:pPr>
      <w:bookmarkStart w:id="6" w:name="TelephoneDirectoryAsstCharges"/>
      <w:r w:rsidRPr="00401547">
        <w:rPr>
          <w:rFonts w:ascii="Arial" w:hAnsi="Arial" w:cs="Arial"/>
          <w:b/>
          <w:bCs/>
          <w:color w:val="auto"/>
          <w:sz w:val="44"/>
          <w:szCs w:val="44"/>
        </w:rPr>
        <w:t>Telephone Directory Assistance Charges</w:t>
      </w:r>
    </w:p>
    <w:bookmarkEnd w:id="6"/>
    <w:p w14:paraId="48862A91" w14:textId="77777777" w:rsidR="00634712" w:rsidRDefault="00634712" w:rsidP="00634712">
      <w:pPr>
        <w:spacing w:after="0" w:line="276" w:lineRule="auto"/>
        <w:rPr>
          <w:rFonts w:ascii="Arial" w:hAnsi="Arial" w:cs="Arial"/>
          <w:sz w:val="36"/>
          <w:szCs w:val="36"/>
        </w:rPr>
      </w:pPr>
    </w:p>
    <w:p w14:paraId="06DE0BBC" w14:textId="6AD4538B"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(Editor's Note </w:t>
      </w:r>
      <w:r>
        <w:rPr>
          <w:rFonts w:ascii="Arial" w:hAnsi="Arial" w:cs="Arial"/>
          <w:sz w:val="36"/>
          <w:szCs w:val="36"/>
        </w:rPr>
        <w:t xml:space="preserve">— </w:t>
      </w:r>
      <w:r w:rsidRPr="00401547">
        <w:rPr>
          <w:rFonts w:ascii="Arial" w:hAnsi="Arial" w:cs="Arial"/>
          <w:sz w:val="36"/>
          <w:szCs w:val="36"/>
        </w:rPr>
        <w:t xml:space="preserve">Richard Stansfield, President of the </w:t>
      </w:r>
    </w:p>
    <w:p w14:paraId="4AC17479" w14:textId="47783CE7" w:rsidR="00401547" w:rsidRPr="00401547" w:rsidRDefault="00FA3CD1" w:rsidP="00401547">
      <w:pPr>
        <w:spacing w:after="0" w:line="276" w:lineRule="auto"/>
        <w:rPr>
          <w:rFonts w:ascii="Arial" w:hAnsi="Arial" w:cs="Arial"/>
          <w:sz w:val="36"/>
          <w:szCs w:val="36"/>
        </w:rPr>
      </w:pPr>
      <w:r w:rsidRPr="00401547">
        <w:rPr>
          <w:rFonts w:ascii="Arial" w:hAnsi="Arial" w:cs="Arial"/>
          <w:sz w:val="36"/>
          <w:szCs w:val="36"/>
        </w:rPr>
        <w:t>Tennessee Council of the Blind</w:t>
      </w:r>
      <w:r w:rsidR="00401547" w:rsidRPr="00401547">
        <w:rPr>
          <w:rFonts w:ascii="Arial" w:hAnsi="Arial" w:cs="Arial"/>
          <w:sz w:val="36"/>
          <w:szCs w:val="36"/>
        </w:rPr>
        <w:t xml:space="preserve"> has shown the effectiveness of his negotiations with the South Central Bell. His exchange of correspondence with the Company President </w:t>
      </w:r>
      <w:proofErr w:type="gramStart"/>
      <w:r w:rsidR="00401547" w:rsidRPr="00401547">
        <w:rPr>
          <w:rFonts w:ascii="Arial" w:hAnsi="Arial" w:cs="Arial"/>
          <w:sz w:val="36"/>
          <w:szCs w:val="36"/>
        </w:rPr>
        <w:t>are reprinted</w:t>
      </w:r>
      <w:proofErr w:type="gramEnd"/>
      <w:r w:rsidR="00401547" w:rsidRPr="00401547">
        <w:rPr>
          <w:rFonts w:ascii="Arial" w:hAnsi="Arial" w:cs="Arial"/>
          <w:sz w:val="36"/>
          <w:szCs w:val="36"/>
        </w:rPr>
        <w:t xml:space="preserve"> as examples for action by you.) </w:t>
      </w:r>
    </w:p>
    <w:p w14:paraId="3CB0160A" w14:textId="77777777" w:rsidR="00401547" w:rsidRDefault="00401547" w:rsidP="00401547">
      <w:pPr>
        <w:spacing w:after="0" w:line="276" w:lineRule="auto"/>
        <w:rPr>
          <w:rFonts w:ascii="Arial" w:hAnsi="Arial" w:cs="Arial"/>
          <w:sz w:val="36"/>
          <w:szCs w:val="36"/>
        </w:rPr>
      </w:pPr>
    </w:p>
    <w:p w14:paraId="7A9E19A6" w14:textId="7E772AC0"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Dear President Bauer: </w:t>
      </w:r>
    </w:p>
    <w:p w14:paraId="20AE92C5" w14:textId="77777777" w:rsidR="00401547" w:rsidRDefault="00401547" w:rsidP="00401547">
      <w:pPr>
        <w:spacing w:after="0" w:line="276" w:lineRule="auto"/>
        <w:rPr>
          <w:rFonts w:ascii="Arial" w:hAnsi="Arial" w:cs="Arial"/>
          <w:sz w:val="36"/>
          <w:szCs w:val="36"/>
        </w:rPr>
      </w:pPr>
    </w:p>
    <w:p w14:paraId="3C1B3503" w14:textId="64415360"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It has recently </w:t>
      </w:r>
      <w:proofErr w:type="gramStart"/>
      <w:r w:rsidRPr="00401547">
        <w:rPr>
          <w:rFonts w:ascii="Arial" w:hAnsi="Arial" w:cs="Arial"/>
          <w:sz w:val="36"/>
          <w:szCs w:val="36"/>
        </w:rPr>
        <w:t>been reported</w:t>
      </w:r>
      <w:proofErr w:type="gramEnd"/>
      <w:r w:rsidRPr="00401547">
        <w:rPr>
          <w:rFonts w:ascii="Arial" w:hAnsi="Arial" w:cs="Arial"/>
          <w:sz w:val="36"/>
          <w:szCs w:val="36"/>
        </w:rPr>
        <w:t xml:space="preserve"> to our state organization, an affiliate of the American Council of the Blind, that South </w:t>
      </w:r>
    </w:p>
    <w:p w14:paraId="1D3253AC" w14:textId="33EBF733"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Central Bell will soon begin to levy a separate per-call charge for use of its information or directory assistance </w:t>
      </w:r>
      <w:r w:rsidRPr="00401547">
        <w:rPr>
          <w:rFonts w:ascii="Arial" w:hAnsi="Arial" w:cs="Arial"/>
          <w:sz w:val="36"/>
          <w:szCs w:val="36"/>
        </w:rPr>
        <w:lastRenderedPageBreak/>
        <w:t xml:space="preserve">service. We understand that such a policy has already </w:t>
      </w:r>
      <w:proofErr w:type="gramStart"/>
      <w:r w:rsidRPr="00401547">
        <w:rPr>
          <w:rFonts w:ascii="Arial" w:hAnsi="Arial" w:cs="Arial"/>
          <w:sz w:val="36"/>
          <w:szCs w:val="36"/>
        </w:rPr>
        <w:t>been adopted</w:t>
      </w:r>
      <w:proofErr w:type="gramEnd"/>
      <w:r w:rsidRPr="00401547">
        <w:rPr>
          <w:rFonts w:ascii="Arial" w:hAnsi="Arial" w:cs="Arial"/>
          <w:sz w:val="36"/>
          <w:szCs w:val="36"/>
        </w:rPr>
        <w:t xml:space="preserve"> in several other parts </w:t>
      </w:r>
      <w:r>
        <w:rPr>
          <w:rFonts w:ascii="Arial" w:eastAsia="Arial" w:hAnsi="Arial" w:cs="Arial"/>
          <w:sz w:val="36"/>
          <w:szCs w:val="36"/>
        </w:rPr>
        <w:t>o</w:t>
      </w:r>
      <w:r w:rsidRPr="00401547">
        <w:rPr>
          <w:rFonts w:ascii="Arial" w:hAnsi="Arial" w:cs="Arial"/>
          <w:sz w:val="36"/>
          <w:szCs w:val="36"/>
        </w:rPr>
        <w:t>f the country. As President of the Tennessee Council of the Blind, I am writing (1) to determine</w:t>
      </w:r>
      <w:r>
        <w:rPr>
          <w:rFonts w:ascii="Arial" w:hAnsi="Arial" w:cs="Arial"/>
          <w:sz w:val="36"/>
          <w:szCs w:val="36"/>
        </w:rPr>
        <w:t xml:space="preserve"> </w:t>
      </w:r>
      <w:r w:rsidRPr="00401547">
        <w:rPr>
          <w:rFonts w:ascii="Arial" w:hAnsi="Arial" w:cs="Arial"/>
          <w:sz w:val="36"/>
          <w:szCs w:val="36"/>
        </w:rPr>
        <w:t>whether your company, in fact, intends to make this additional</w:t>
      </w:r>
      <w:r>
        <w:rPr>
          <w:rFonts w:ascii="Arial" w:hAnsi="Arial" w:cs="Arial"/>
          <w:sz w:val="36"/>
          <w:szCs w:val="36"/>
        </w:rPr>
        <w:t xml:space="preserve"> </w:t>
      </w:r>
      <w:r w:rsidRPr="00401547">
        <w:rPr>
          <w:rFonts w:ascii="Arial" w:hAnsi="Arial" w:cs="Arial"/>
          <w:sz w:val="36"/>
          <w:szCs w:val="36"/>
        </w:rPr>
        <w:t xml:space="preserve">charge; and (2) if so, to register our strong opposition to its assessment against visually impaired persons who are unable to make use of printed telephone directories. </w:t>
      </w:r>
    </w:p>
    <w:p w14:paraId="01DF0D6C" w14:textId="77777777" w:rsidR="00401547" w:rsidRDefault="00401547" w:rsidP="00401547">
      <w:pPr>
        <w:spacing w:after="0" w:line="276" w:lineRule="auto"/>
        <w:rPr>
          <w:rFonts w:ascii="Arial" w:hAnsi="Arial" w:cs="Arial"/>
          <w:sz w:val="36"/>
          <w:szCs w:val="36"/>
        </w:rPr>
      </w:pPr>
    </w:p>
    <w:p w14:paraId="6FB61874" w14:textId="4F6CDE1E" w:rsidR="00634712" w:rsidRDefault="00401547" w:rsidP="00401547">
      <w:pPr>
        <w:spacing w:after="0" w:line="276" w:lineRule="auto"/>
        <w:rPr>
          <w:rFonts w:ascii="Arial" w:hAnsi="Arial" w:cs="Arial"/>
          <w:sz w:val="36"/>
          <w:szCs w:val="36"/>
        </w:rPr>
      </w:pPr>
      <w:r w:rsidRPr="00401547">
        <w:rPr>
          <w:rFonts w:ascii="Arial" w:hAnsi="Arial" w:cs="Arial"/>
          <w:sz w:val="36"/>
          <w:szCs w:val="36"/>
        </w:rPr>
        <w:t>For obvious reasons of expense and sheer bulk, it is unfeasible to reproduce telephone directories in Braille. It is equally impractical at present to make directory</w:t>
      </w:r>
      <w:r>
        <w:rPr>
          <w:rFonts w:ascii="Arial" w:hAnsi="Arial" w:cs="Arial"/>
          <w:sz w:val="36"/>
          <w:szCs w:val="36"/>
        </w:rPr>
        <w:t xml:space="preserve"> </w:t>
      </w:r>
      <w:r w:rsidRPr="00401547">
        <w:rPr>
          <w:rFonts w:ascii="Arial" w:hAnsi="Arial" w:cs="Arial"/>
          <w:sz w:val="36"/>
          <w:szCs w:val="36"/>
        </w:rPr>
        <w:t xml:space="preserve">information available on magnetic tape or to put it in any other form </w:t>
      </w:r>
      <w:proofErr w:type="gramStart"/>
      <w:r w:rsidRPr="00401547">
        <w:rPr>
          <w:rFonts w:ascii="Arial" w:hAnsi="Arial" w:cs="Arial"/>
          <w:sz w:val="36"/>
          <w:szCs w:val="36"/>
        </w:rPr>
        <w:t>rather readily</w:t>
      </w:r>
      <w:proofErr w:type="gramEnd"/>
      <w:r w:rsidRPr="00401547">
        <w:rPr>
          <w:rFonts w:ascii="Arial" w:hAnsi="Arial" w:cs="Arial"/>
          <w:sz w:val="36"/>
          <w:szCs w:val="36"/>
        </w:rPr>
        <w:t xml:space="preserve"> accessible to blind persons. Moreover, it may be highly inconvenient, and at times impossible, for blind persons to rely on sighted friends or relatives to look up numbers for them. For these reasons most blind persons have no effective alternative other than to make frequent use of the information service now so ably provided. In our judgement, a separate charge for each information call would impose a discriminatory, and in </w:t>
      </w:r>
      <w:proofErr w:type="gramStart"/>
      <w:r w:rsidRPr="00401547">
        <w:rPr>
          <w:rFonts w:ascii="Arial" w:hAnsi="Arial" w:cs="Arial"/>
          <w:sz w:val="36"/>
          <w:szCs w:val="36"/>
        </w:rPr>
        <w:t>some</w:t>
      </w:r>
      <w:proofErr w:type="gramEnd"/>
      <w:r w:rsidRPr="00401547">
        <w:rPr>
          <w:rFonts w:ascii="Arial" w:hAnsi="Arial" w:cs="Arial"/>
          <w:sz w:val="36"/>
          <w:szCs w:val="36"/>
        </w:rPr>
        <w:t xml:space="preserve"> instances a serious, burden on these telephone users.</w:t>
      </w:r>
    </w:p>
    <w:p w14:paraId="05F30D33" w14:textId="77777777" w:rsidR="00634712" w:rsidRDefault="00634712" w:rsidP="00634712">
      <w:pPr>
        <w:spacing w:after="0" w:line="276" w:lineRule="auto"/>
        <w:rPr>
          <w:rFonts w:ascii="Arial" w:hAnsi="Arial" w:cs="Arial"/>
          <w:sz w:val="36"/>
          <w:szCs w:val="36"/>
        </w:rPr>
      </w:pPr>
    </w:p>
    <w:p w14:paraId="5DE81FB6" w14:textId="72BB6DD2"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We are not objecting to the idea of an additional charge for telephone service per se. As costs rise in other areas</w:t>
      </w:r>
      <w:r>
        <w:rPr>
          <w:rFonts w:ascii="Arial" w:hAnsi="Arial" w:cs="Arial"/>
          <w:sz w:val="36"/>
          <w:szCs w:val="36"/>
        </w:rPr>
        <w:t xml:space="preserve"> </w:t>
      </w:r>
      <w:r w:rsidRPr="00401547">
        <w:rPr>
          <w:rFonts w:ascii="Arial" w:hAnsi="Arial" w:cs="Arial"/>
          <w:sz w:val="36"/>
          <w:szCs w:val="36"/>
        </w:rPr>
        <w:t xml:space="preserve">it is only reasonable to expect the telephone service will </w:t>
      </w:r>
      <w:r w:rsidRPr="00401547">
        <w:rPr>
          <w:rFonts w:ascii="Arial" w:hAnsi="Arial" w:cs="Arial"/>
          <w:sz w:val="36"/>
          <w:szCs w:val="36"/>
        </w:rPr>
        <w:lastRenderedPageBreak/>
        <w:t>become more expensive for each consumer. But we strongly object to any policy that, however unintentionally, impos</w:t>
      </w:r>
      <w:r>
        <w:rPr>
          <w:rFonts w:ascii="Arial" w:eastAsia="Arial" w:hAnsi="Arial" w:cs="Arial"/>
          <w:sz w:val="36"/>
          <w:szCs w:val="36"/>
        </w:rPr>
        <w:t>e</w:t>
      </w:r>
      <w:r w:rsidRPr="00401547">
        <w:rPr>
          <w:rFonts w:ascii="Arial" w:hAnsi="Arial" w:cs="Arial"/>
          <w:sz w:val="36"/>
          <w:szCs w:val="36"/>
        </w:rPr>
        <w:t>s an added burden on a group of persons as a direct result of their shared physical impair</w:t>
      </w:r>
      <w:r>
        <w:rPr>
          <w:rFonts w:ascii="Arial" w:eastAsia="Arial" w:hAnsi="Arial" w:cs="Arial"/>
          <w:sz w:val="36"/>
          <w:szCs w:val="36"/>
        </w:rPr>
        <w:t>m</w:t>
      </w:r>
      <w:r w:rsidRPr="00401547">
        <w:rPr>
          <w:rFonts w:ascii="Arial" w:hAnsi="Arial" w:cs="Arial"/>
          <w:sz w:val="36"/>
          <w:szCs w:val="36"/>
        </w:rPr>
        <w:t xml:space="preserve">ent. We urge you therefore to consider </w:t>
      </w:r>
      <w:proofErr w:type="gramStart"/>
      <w:r w:rsidRPr="00401547">
        <w:rPr>
          <w:rFonts w:ascii="Arial" w:hAnsi="Arial" w:cs="Arial"/>
          <w:sz w:val="36"/>
          <w:szCs w:val="36"/>
        </w:rPr>
        <w:t>some</w:t>
      </w:r>
      <w:proofErr w:type="gramEnd"/>
      <w:r w:rsidRPr="00401547">
        <w:rPr>
          <w:rFonts w:ascii="Arial" w:hAnsi="Arial" w:cs="Arial"/>
          <w:sz w:val="36"/>
          <w:szCs w:val="36"/>
        </w:rPr>
        <w:t xml:space="preserve"> alternative means by which any added costs for service could be more equitably distributed among telephone users. </w:t>
      </w:r>
    </w:p>
    <w:p w14:paraId="5B94BEEE" w14:textId="77777777" w:rsidR="00401547" w:rsidRDefault="00401547" w:rsidP="00401547">
      <w:pPr>
        <w:spacing w:after="0" w:line="276" w:lineRule="auto"/>
        <w:rPr>
          <w:rFonts w:ascii="Arial" w:hAnsi="Arial" w:cs="Arial"/>
          <w:sz w:val="36"/>
          <w:szCs w:val="36"/>
        </w:rPr>
      </w:pPr>
    </w:p>
    <w:p w14:paraId="2D156CEC" w14:textId="1BF9DCB5"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Your consideration of our views on this matter shall be </w:t>
      </w:r>
      <w:proofErr w:type="gramStart"/>
      <w:r w:rsidRPr="00401547">
        <w:rPr>
          <w:rFonts w:ascii="Arial" w:hAnsi="Arial" w:cs="Arial"/>
          <w:sz w:val="36"/>
          <w:szCs w:val="36"/>
        </w:rPr>
        <w:t>greatly appreciated</w:t>
      </w:r>
      <w:proofErr w:type="gramEnd"/>
      <w:r w:rsidRPr="00401547">
        <w:rPr>
          <w:rFonts w:ascii="Arial" w:hAnsi="Arial" w:cs="Arial"/>
          <w:sz w:val="36"/>
          <w:szCs w:val="36"/>
        </w:rPr>
        <w:t xml:space="preserve">. We look forward to your response. </w:t>
      </w:r>
    </w:p>
    <w:p w14:paraId="72936796" w14:textId="77777777" w:rsidR="00401547" w:rsidRDefault="00401547" w:rsidP="00401547">
      <w:pPr>
        <w:spacing w:after="0" w:line="276" w:lineRule="auto"/>
        <w:rPr>
          <w:rFonts w:ascii="Arial" w:hAnsi="Arial" w:cs="Arial"/>
          <w:sz w:val="36"/>
          <w:szCs w:val="36"/>
        </w:rPr>
      </w:pPr>
    </w:p>
    <w:p w14:paraId="2A00717A" w14:textId="78C32C9C"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Dear Mr. Stansfield: </w:t>
      </w:r>
    </w:p>
    <w:p w14:paraId="244150BD" w14:textId="77777777" w:rsidR="00401547" w:rsidRDefault="00401547" w:rsidP="00401547">
      <w:pPr>
        <w:spacing w:after="0" w:line="276" w:lineRule="auto"/>
        <w:rPr>
          <w:rFonts w:ascii="Arial" w:hAnsi="Arial" w:cs="Arial"/>
          <w:sz w:val="36"/>
          <w:szCs w:val="36"/>
        </w:rPr>
      </w:pPr>
    </w:p>
    <w:p w14:paraId="6E0E23B1" w14:textId="062067F8" w:rsidR="00401547" w:rsidRP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I can well understand your interest in whether South Central Bell plans to begin charging for directory assistance calls, and I am glad to have this opportunity to discuss the matter with you. </w:t>
      </w:r>
    </w:p>
    <w:p w14:paraId="3B7041A3" w14:textId="77777777" w:rsidR="00401547" w:rsidRDefault="00401547" w:rsidP="00401547">
      <w:pPr>
        <w:spacing w:after="0" w:line="276" w:lineRule="auto"/>
        <w:rPr>
          <w:rFonts w:ascii="Arial" w:hAnsi="Arial" w:cs="Arial"/>
          <w:sz w:val="36"/>
          <w:szCs w:val="36"/>
        </w:rPr>
      </w:pPr>
    </w:p>
    <w:p w14:paraId="602C0D7A" w14:textId="2B7AAA06" w:rsidR="00401547" w:rsidRDefault="00401547" w:rsidP="00401547">
      <w:pPr>
        <w:spacing w:after="0" w:line="276" w:lineRule="auto"/>
        <w:rPr>
          <w:rFonts w:ascii="Arial" w:hAnsi="Arial" w:cs="Arial"/>
          <w:sz w:val="36"/>
          <w:szCs w:val="36"/>
        </w:rPr>
      </w:pPr>
      <w:r w:rsidRPr="00401547">
        <w:rPr>
          <w:rFonts w:ascii="Arial" w:hAnsi="Arial" w:cs="Arial"/>
          <w:sz w:val="36"/>
          <w:szCs w:val="36"/>
        </w:rPr>
        <w:t xml:space="preserve">The fact is that we are already charging for directory assistance calls since </w:t>
      </w:r>
      <w:proofErr w:type="gramStart"/>
      <w:r w:rsidRPr="00401547">
        <w:rPr>
          <w:rFonts w:ascii="Arial" w:hAnsi="Arial" w:cs="Arial"/>
          <w:sz w:val="36"/>
          <w:szCs w:val="36"/>
        </w:rPr>
        <w:t>all of</w:t>
      </w:r>
      <w:proofErr w:type="gramEnd"/>
      <w:r w:rsidRPr="00401547">
        <w:rPr>
          <w:rFonts w:ascii="Arial" w:hAnsi="Arial" w:cs="Arial"/>
          <w:sz w:val="36"/>
          <w:szCs w:val="36"/>
        </w:rPr>
        <w:t xml:space="preserve"> the cost of providing telephone service, including directory assistance, is borne by our</w:t>
      </w:r>
      <w:r>
        <w:rPr>
          <w:rFonts w:ascii="Arial" w:hAnsi="Arial" w:cs="Arial"/>
          <w:sz w:val="36"/>
          <w:szCs w:val="36"/>
        </w:rPr>
        <w:t xml:space="preserve"> </w:t>
      </w:r>
      <w:r w:rsidRPr="00401547">
        <w:rPr>
          <w:rFonts w:ascii="Arial" w:hAnsi="Arial" w:cs="Arial"/>
          <w:sz w:val="36"/>
          <w:szCs w:val="36"/>
        </w:rPr>
        <w:t>cu</w:t>
      </w:r>
      <w:r>
        <w:rPr>
          <w:rFonts w:ascii="Arial" w:hAnsi="Arial" w:cs="Arial"/>
          <w:sz w:val="36"/>
          <w:szCs w:val="36"/>
        </w:rPr>
        <w:t>s</w:t>
      </w:r>
      <w:r w:rsidRPr="00401547">
        <w:rPr>
          <w:rFonts w:ascii="Arial" w:hAnsi="Arial" w:cs="Arial"/>
          <w:sz w:val="36"/>
          <w:szCs w:val="36"/>
        </w:rPr>
        <w:t xml:space="preserve">tomers. </w:t>
      </w:r>
      <w:r>
        <w:rPr>
          <w:rFonts w:ascii="Arial" w:hAnsi="Arial" w:cs="Arial"/>
          <w:sz w:val="36"/>
          <w:szCs w:val="36"/>
        </w:rPr>
        <w:t>I</w:t>
      </w:r>
      <w:r w:rsidRPr="00401547">
        <w:rPr>
          <w:rFonts w:ascii="Arial" w:hAnsi="Arial" w:cs="Arial"/>
          <w:sz w:val="36"/>
          <w:szCs w:val="36"/>
        </w:rPr>
        <w:t xml:space="preserve">t is true, however, that we are giving consideration to a different method of charging whereby those customers who use directory assistance the most would bear </w:t>
      </w:r>
      <w:r w:rsidR="00FA3CD1" w:rsidRPr="00401547">
        <w:rPr>
          <w:rFonts w:ascii="Arial" w:hAnsi="Arial" w:cs="Arial"/>
          <w:sz w:val="36"/>
          <w:szCs w:val="36"/>
        </w:rPr>
        <w:t>a</w:t>
      </w:r>
      <w:r w:rsidRPr="00401547">
        <w:rPr>
          <w:rFonts w:ascii="Arial" w:hAnsi="Arial" w:cs="Arial"/>
          <w:sz w:val="36"/>
          <w:szCs w:val="36"/>
        </w:rPr>
        <w:t xml:space="preserve"> major part of its cost. We will not adopt any method of charging, however, which would impose a burden on the blind and </w:t>
      </w:r>
      <w:proofErr w:type="gramStart"/>
      <w:r w:rsidRPr="00401547">
        <w:rPr>
          <w:rFonts w:ascii="Arial" w:hAnsi="Arial" w:cs="Arial"/>
          <w:sz w:val="36"/>
          <w:szCs w:val="36"/>
        </w:rPr>
        <w:t>all of</w:t>
      </w:r>
      <w:proofErr w:type="gramEnd"/>
      <w:r w:rsidRPr="00401547">
        <w:rPr>
          <w:rFonts w:ascii="Arial" w:hAnsi="Arial" w:cs="Arial"/>
          <w:sz w:val="36"/>
          <w:szCs w:val="36"/>
        </w:rPr>
        <w:t xml:space="preserve"> the plans</w:t>
      </w:r>
      <w:r>
        <w:rPr>
          <w:rFonts w:ascii="Arial" w:hAnsi="Arial" w:cs="Arial"/>
          <w:sz w:val="36"/>
          <w:szCs w:val="36"/>
        </w:rPr>
        <w:t xml:space="preserve"> </w:t>
      </w:r>
      <w:r w:rsidRPr="00401547">
        <w:rPr>
          <w:rFonts w:ascii="Arial" w:hAnsi="Arial" w:cs="Arial"/>
          <w:sz w:val="36"/>
          <w:szCs w:val="36"/>
        </w:rPr>
        <w:t xml:space="preserve">we are now </w:t>
      </w:r>
      <w:r w:rsidRPr="00401547">
        <w:rPr>
          <w:rFonts w:ascii="Arial" w:hAnsi="Arial" w:cs="Arial"/>
          <w:sz w:val="36"/>
          <w:szCs w:val="36"/>
        </w:rPr>
        <w:lastRenderedPageBreak/>
        <w:t>considering have provisions for exempting th</w:t>
      </w:r>
      <w:r>
        <w:rPr>
          <w:rFonts w:ascii="Arial" w:eastAsia="Arial" w:hAnsi="Arial" w:cs="Arial"/>
          <w:sz w:val="36"/>
          <w:szCs w:val="36"/>
        </w:rPr>
        <w:t>e</w:t>
      </w:r>
      <w:r w:rsidRPr="00401547">
        <w:rPr>
          <w:rFonts w:ascii="Arial" w:hAnsi="Arial" w:cs="Arial"/>
          <w:sz w:val="36"/>
          <w:szCs w:val="36"/>
        </w:rPr>
        <w:t xml:space="preserve"> blind from any specific charge per call that might be put</w:t>
      </w:r>
      <w:r>
        <w:rPr>
          <w:rFonts w:ascii="Arial" w:hAnsi="Arial" w:cs="Arial"/>
          <w:sz w:val="36"/>
          <w:szCs w:val="36"/>
        </w:rPr>
        <w:t xml:space="preserve"> </w:t>
      </w:r>
      <w:r w:rsidRPr="00401547">
        <w:rPr>
          <w:rFonts w:ascii="Arial" w:hAnsi="Arial" w:cs="Arial"/>
          <w:sz w:val="36"/>
          <w:szCs w:val="36"/>
        </w:rPr>
        <w:t xml:space="preserve">into effect. </w:t>
      </w:r>
    </w:p>
    <w:p w14:paraId="411E4214" w14:textId="77777777" w:rsidR="00401547" w:rsidRPr="00401547" w:rsidRDefault="00401547" w:rsidP="00401547">
      <w:pPr>
        <w:spacing w:after="0" w:line="276" w:lineRule="auto"/>
        <w:rPr>
          <w:rFonts w:ascii="Arial" w:hAnsi="Arial" w:cs="Arial"/>
          <w:sz w:val="36"/>
          <w:szCs w:val="36"/>
        </w:rPr>
      </w:pPr>
    </w:p>
    <w:p w14:paraId="466EFB71" w14:textId="150DF324" w:rsidR="00634712" w:rsidRDefault="00401547" w:rsidP="00401547">
      <w:pPr>
        <w:spacing w:after="0" w:line="276" w:lineRule="auto"/>
        <w:rPr>
          <w:rFonts w:ascii="Arial" w:hAnsi="Arial" w:cs="Arial"/>
          <w:sz w:val="36"/>
          <w:szCs w:val="36"/>
        </w:rPr>
      </w:pPr>
      <w:r w:rsidRPr="00401547">
        <w:rPr>
          <w:rFonts w:ascii="Arial" w:hAnsi="Arial" w:cs="Arial"/>
          <w:sz w:val="36"/>
          <w:szCs w:val="36"/>
        </w:rPr>
        <w:t>Again, I fully appreciate your concern about this matter. And, for the reasons you mentioned, we do not plan to charge the blind for directory assistance calls.</w:t>
      </w:r>
    </w:p>
    <w:p w14:paraId="5CC9F44F" w14:textId="77777777" w:rsidR="00401547" w:rsidRDefault="00401547" w:rsidP="00401547">
      <w:pPr>
        <w:spacing w:after="0" w:line="276" w:lineRule="auto"/>
        <w:rPr>
          <w:rFonts w:ascii="Arial" w:hAnsi="Arial" w:cs="Arial"/>
          <w:sz w:val="36"/>
          <w:szCs w:val="36"/>
        </w:rPr>
      </w:pPr>
    </w:p>
    <w:p w14:paraId="1DC59A1C" w14:textId="26E9588A" w:rsidR="00401547" w:rsidRDefault="00401547" w:rsidP="00401547">
      <w:pPr>
        <w:spacing w:after="0" w:line="276" w:lineRule="auto"/>
        <w:rPr>
          <w:rFonts w:ascii="Arial" w:hAnsi="Arial" w:cs="Arial"/>
          <w:sz w:val="36"/>
          <w:szCs w:val="36"/>
        </w:rPr>
      </w:pPr>
      <w:r>
        <w:rPr>
          <w:rFonts w:ascii="Arial" w:hAnsi="Arial" w:cs="Arial"/>
          <w:sz w:val="36"/>
          <w:szCs w:val="36"/>
        </w:rPr>
        <w:t xml:space="preserve">I appreciate this opportunity to review with you the </w:t>
      </w:r>
      <w:r w:rsidR="00FA3CD1">
        <w:rPr>
          <w:rFonts w:ascii="Arial" w:hAnsi="Arial" w:cs="Arial"/>
          <w:sz w:val="36"/>
          <w:szCs w:val="36"/>
        </w:rPr>
        <w:t>rationale</w:t>
      </w:r>
      <w:r>
        <w:rPr>
          <w:rFonts w:ascii="Arial" w:hAnsi="Arial" w:cs="Arial"/>
          <w:sz w:val="36"/>
          <w:szCs w:val="36"/>
        </w:rPr>
        <w:t xml:space="preserve"> for our present considerations. I hope that our reasoning appears logical to you, and would appreciate your assistance in gaining acceptance of a plan like this in the event the decision </w:t>
      </w:r>
      <w:proofErr w:type="gramStart"/>
      <w:r>
        <w:rPr>
          <w:rFonts w:ascii="Arial" w:hAnsi="Arial" w:cs="Arial"/>
          <w:sz w:val="36"/>
          <w:szCs w:val="36"/>
        </w:rPr>
        <w:t>is made</w:t>
      </w:r>
      <w:proofErr w:type="gramEnd"/>
      <w:r>
        <w:rPr>
          <w:rFonts w:ascii="Arial" w:hAnsi="Arial" w:cs="Arial"/>
          <w:sz w:val="36"/>
          <w:szCs w:val="36"/>
        </w:rPr>
        <w:t xml:space="preserve"> to begin charging for calls to directory assistance.</w:t>
      </w:r>
    </w:p>
    <w:p w14:paraId="5425AEE0" w14:textId="77777777" w:rsidR="00401547" w:rsidRDefault="00401547" w:rsidP="00401547">
      <w:pPr>
        <w:spacing w:after="0" w:line="276" w:lineRule="auto"/>
        <w:rPr>
          <w:rFonts w:ascii="Arial" w:hAnsi="Arial" w:cs="Arial"/>
          <w:sz w:val="36"/>
          <w:szCs w:val="36"/>
        </w:rPr>
      </w:pPr>
    </w:p>
    <w:p w14:paraId="17D35F22" w14:textId="67D32BC7" w:rsidR="00401547" w:rsidRPr="001D565C" w:rsidRDefault="001D565C" w:rsidP="001D565C">
      <w:pPr>
        <w:pStyle w:val="Heading1"/>
        <w:spacing w:before="0" w:after="0" w:line="276" w:lineRule="auto"/>
        <w:rPr>
          <w:rFonts w:ascii="Arial" w:hAnsi="Arial" w:cs="Arial"/>
          <w:b/>
          <w:bCs/>
          <w:color w:val="auto"/>
          <w:sz w:val="44"/>
          <w:szCs w:val="44"/>
        </w:rPr>
      </w:pPr>
      <w:bookmarkStart w:id="7" w:name="ElderlyandDisabledUnderHR1"/>
      <w:r w:rsidRPr="001D565C">
        <w:rPr>
          <w:rFonts w:ascii="Arial" w:hAnsi="Arial" w:cs="Arial"/>
          <w:b/>
          <w:bCs/>
          <w:color w:val="auto"/>
          <w:sz w:val="44"/>
          <w:szCs w:val="44"/>
        </w:rPr>
        <w:t>The Elderly and Disabled Under H.R. 1</w:t>
      </w:r>
    </w:p>
    <w:p w14:paraId="5421156C" w14:textId="607E6823" w:rsidR="001D565C" w:rsidRPr="001D565C" w:rsidRDefault="001D565C" w:rsidP="001D565C">
      <w:pPr>
        <w:pStyle w:val="Heading1"/>
        <w:spacing w:before="0" w:after="0" w:line="276" w:lineRule="auto"/>
        <w:rPr>
          <w:rFonts w:ascii="Arial" w:hAnsi="Arial" w:cs="Arial"/>
          <w:b/>
          <w:bCs/>
          <w:color w:val="auto"/>
          <w:sz w:val="44"/>
          <w:szCs w:val="44"/>
        </w:rPr>
      </w:pPr>
      <w:r w:rsidRPr="001D565C">
        <w:rPr>
          <w:rFonts w:ascii="Arial" w:hAnsi="Arial" w:cs="Arial"/>
          <w:b/>
          <w:bCs/>
          <w:color w:val="auto"/>
          <w:sz w:val="44"/>
          <w:szCs w:val="44"/>
        </w:rPr>
        <w:t>Prepared by the staff of the Select Committee on Nutrition and Human Needs</w:t>
      </w:r>
    </w:p>
    <w:p w14:paraId="5193D37E" w14:textId="23011237" w:rsidR="001D565C" w:rsidRPr="001D565C" w:rsidRDefault="001D565C" w:rsidP="001D565C">
      <w:pPr>
        <w:pStyle w:val="Heading1"/>
        <w:spacing w:before="0" w:after="0" w:line="276" w:lineRule="auto"/>
        <w:rPr>
          <w:rFonts w:ascii="Arial" w:hAnsi="Arial" w:cs="Arial"/>
          <w:b/>
          <w:bCs/>
          <w:color w:val="auto"/>
          <w:sz w:val="44"/>
          <w:szCs w:val="44"/>
        </w:rPr>
      </w:pPr>
      <w:r w:rsidRPr="001D565C">
        <w:rPr>
          <w:rFonts w:ascii="Arial" w:hAnsi="Arial" w:cs="Arial"/>
          <w:b/>
          <w:bCs/>
          <w:color w:val="auto"/>
          <w:sz w:val="44"/>
          <w:szCs w:val="44"/>
        </w:rPr>
        <w:t>United States Senate</w:t>
      </w:r>
    </w:p>
    <w:p w14:paraId="293F8D24" w14:textId="14240AB4" w:rsidR="001D565C" w:rsidRPr="001D565C" w:rsidRDefault="001D565C" w:rsidP="001D565C">
      <w:pPr>
        <w:pStyle w:val="Heading1"/>
        <w:spacing w:before="0" w:after="0" w:line="276" w:lineRule="auto"/>
        <w:rPr>
          <w:rFonts w:ascii="Arial" w:hAnsi="Arial" w:cs="Arial"/>
          <w:b/>
          <w:bCs/>
          <w:color w:val="auto"/>
          <w:sz w:val="44"/>
          <w:szCs w:val="44"/>
        </w:rPr>
      </w:pPr>
      <w:r w:rsidRPr="001D565C">
        <w:rPr>
          <w:rFonts w:ascii="Arial" w:hAnsi="Arial" w:cs="Arial"/>
          <w:b/>
          <w:bCs/>
          <w:color w:val="auto"/>
          <w:sz w:val="44"/>
          <w:szCs w:val="44"/>
        </w:rPr>
        <w:t>October 1972</w:t>
      </w:r>
    </w:p>
    <w:bookmarkEnd w:id="7"/>
    <w:p w14:paraId="3CE496CC" w14:textId="77777777" w:rsidR="001D565C" w:rsidRDefault="001D565C" w:rsidP="00401547">
      <w:pPr>
        <w:spacing w:after="0" w:line="276" w:lineRule="auto"/>
        <w:rPr>
          <w:rFonts w:ascii="Arial" w:hAnsi="Arial" w:cs="Arial"/>
          <w:sz w:val="36"/>
          <w:szCs w:val="36"/>
        </w:rPr>
      </w:pPr>
    </w:p>
    <w:p w14:paraId="6647D583" w14:textId="1C09ED98" w:rsidR="001D565C" w:rsidRPr="001D565C" w:rsidRDefault="001D565C" w:rsidP="001D565C">
      <w:pPr>
        <w:pStyle w:val="Heading2"/>
        <w:spacing w:before="0" w:after="0" w:line="276" w:lineRule="auto"/>
        <w:rPr>
          <w:rFonts w:ascii="Arial" w:hAnsi="Arial" w:cs="Arial"/>
          <w:b/>
          <w:bCs/>
          <w:color w:val="auto"/>
          <w:sz w:val="40"/>
          <w:szCs w:val="40"/>
        </w:rPr>
      </w:pPr>
      <w:r w:rsidRPr="001D565C">
        <w:rPr>
          <w:rFonts w:ascii="Arial" w:hAnsi="Arial" w:cs="Arial"/>
          <w:b/>
          <w:bCs/>
          <w:color w:val="auto"/>
          <w:sz w:val="40"/>
          <w:szCs w:val="40"/>
        </w:rPr>
        <w:t>Introduction</w:t>
      </w:r>
    </w:p>
    <w:p w14:paraId="668BDE17" w14:textId="77777777" w:rsidR="001D565C" w:rsidRDefault="001D565C" w:rsidP="00401547">
      <w:pPr>
        <w:spacing w:after="0" w:line="276" w:lineRule="auto"/>
        <w:rPr>
          <w:rFonts w:ascii="Arial" w:hAnsi="Arial" w:cs="Arial"/>
          <w:sz w:val="36"/>
          <w:szCs w:val="36"/>
        </w:rPr>
      </w:pPr>
    </w:p>
    <w:p w14:paraId="1F453CA3" w14:textId="2B2244AA" w:rsidR="001D565C" w:rsidRDefault="001D565C" w:rsidP="00401547">
      <w:pPr>
        <w:spacing w:after="0" w:line="276" w:lineRule="auto"/>
        <w:rPr>
          <w:rFonts w:ascii="Arial" w:hAnsi="Arial" w:cs="Arial"/>
          <w:sz w:val="36"/>
          <w:szCs w:val="36"/>
        </w:rPr>
      </w:pPr>
      <w:r w:rsidRPr="001D565C">
        <w:rPr>
          <w:rFonts w:ascii="Arial" w:hAnsi="Arial" w:cs="Arial"/>
          <w:sz w:val="36"/>
          <w:szCs w:val="36"/>
        </w:rPr>
        <w:t xml:space="preserve">In </w:t>
      </w:r>
      <w:proofErr w:type="gramStart"/>
      <w:r w:rsidRPr="001D565C">
        <w:rPr>
          <w:rFonts w:ascii="Arial" w:hAnsi="Arial" w:cs="Arial"/>
          <w:sz w:val="36"/>
          <w:szCs w:val="36"/>
        </w:rPr>
        <w:t>February of 1972</w:t>
      </w:r>
      <w:proofErr w:type="gramEnd"/>
      <w:r w:rsidRPr="001D565C">
        <w:rPr>
          <w:rFonts w:ascii="Arial" w:hAnsi="Arial" w:cs="Arial"/>
          <w:sz w:val="36"/>
          <w:szCs w:val="36"/>
        </w:rPr>
        <w:t xml:space="preserve"> the Select Committee on Nutrition and Human Needs issued a staff report titled: "Hu</w:t>
      </w:r>
      <w:r>
        <w:rPr>
          <w:rFonts w:ascii="Arial" w:hAnsi="Arial" w:cs="Arial"/>
          <w:sz w:val="36"/>
          <w:szCs w:val="36"/>
        </w:rPr>
        <w:t>n</w:t>
      </w:r>
      <w:r w:rsidRPr="001D565C">
        <w:rPr>
          <w:rFonts w:ascii="Arial" w:hAnsi="Arial" w:cs="Arial"/>
          <w:sz w:val="36"/>
          <w:szCs w:val="36"/>
        </w:rPr>
        <w:t xml:space="preserve">ger and the Reform of Welfare: A Quest ion of Nutritional Adequacy." The purpose of that report was to review the history of the </w:t>
      </w:r>
      <w:r w:rsidRPr="001D565C">
        <w:rPr>
          <w:rFonts w:ascii="Arial" w:hAnsi="Arial" w:cs="Arial"/>
          <w:sz w:val="36"/>
          <w:szCs w:val="36"/>
        </w:rPr>
        <w:lastRenderedPageBreak/>
        <w:t>national commitment to ensure nutritional adequacy for all Americans, and to examine the relationship between proposed welfare reform measures</w:t>
      </w:r>
      <w:r>
        <w:rPr>
          <w:rFonts w:ascii="Arial" w:hAnsi="Arial" w:cs="Arial"/>
          <w:sz w:val="36"/>
          <w:szCs w:val="36"/>
        </w:rPr>
        <w:t xml:space="preserve"> — </w:t>
      </w:r>
      <w:r w:rsidRPr="001D565C">
        <w:rPr>
          <w:rFonts w:ascii="Arial" w:hAnsi="Arial" w:cs="Arial"/>
          <w:sz w:val="36"/>
          <w:szCs w:val="36"/>
        </w:rPr>
        <w:t xml:space="preserve">specifically H.R. 1, and that commitment. The major recommendation of that </w:t>
      </w:r>
      <w:r>
        <w:rPr>
          <w:rFonts w:ascii="Arial" w:hAnsi="Arial" w:cs="Arial"/>
          <w:sz w:val="36"/>
          <w:szCs w:val="36"/>
        </w:rPr>
        <w:t>r</w:t>
      </w:r>
      <w:r w:rsidRPr="001D565C">
        <w:rPr>
          <w:rFonts w:ascii="Arial" w:hAnsi="Arial" w:cs="Arial"/>
          <w:sz w:val="36"/>
          <w:szCs w:val="36"/>
        </w:rPr>
        <w:t>eport was:</w:t>
      </w:r>
    </w:p>
    <w:p w14:paraId="09C320B4" w14:textId="77777777" w:rsidR="001D565C" w:rsidRDefault="001D565C" w:rsidP="00401547">
      <w:pPr>
        <w:spacing w:after="0" w:line="276" w:lineRule="auto"/>
        <w:rPr>
          <w:rFonts w:ascii="Arial" w:hAnsi="Arial" w:cs="Arial"/>
          <w:sz w:val="36"/>
          <w:szCs w:val="36"/>
        </w:rPr>
      </w:pPr>
    </w:p>
    <w:p w14:paraId="762D0439" w14:textId="04ABD4E8" w:rsidR="001D565C" w:rsidRDefault="001D565C" w:rsidP="001D565C">
      <w:pPr>
        <w:spacing w:after="0" w:line="276" w:lineRule="auto"/>
        <w:ind w:left="432"/>
        <w:rPr>
          <w:rFonts w:ascii="Arial" w:hAnsi="Arial" w:cs="Arial"/>
          <w:sz w:val="36"/>
          <w:szCs w:val="36"/>
        </w:rPr>
      </w:pPr>
      <w:r w:rsidRPr="001D565C">
        <w:rPr>
          <w:rFonts w:ascii="Arial" w:hAnsi="Arial" w:cs="Arial"/>
          <w:sz w:val="36"/>
          <w:szCs w:val="36"/>
        </w:rPr>
        <w:t xml:space="preserve">That the Food Stamp Program </w:t>
      </w:r>
      <w:proofErr w:type="gramStart"/>
      <w:r w:rsidRPr="001D565C">
        <w:rPr>
          <w:rFonts w:ascii="Arial" w:hAnsi="Arial" w:cs="Arial"/>
          <w:sz w:val="36"/>
          <w:szCs w:val="36"/>
        </w:rPr>
        <w:t>be retained</w:t>
      </w:r>
      <w:proofErr w:type="gramEnd"/>
      <w:r w:rsidRPr="001D565C">
        <w:rPr>
          <w:rFonts w:ascii="Arial" w:hAnsi="Arial" w:cs="Arial"/>
          <w:sz w:val="36"/>
          <w:szCs w:val="36"/>
        </w:rPr>
        <w:t xml:space="preserve"> until every needy family and individual has access to combined income and food stamp support equaling or higher than the poverty line.</w:t>
      </w:r>
    </w:p>
    <w:p w14:paraId="4996B96E" w14:textId="77777777" w:rsidR="001D565C" w:rsidRPr="001D565C" w:rsidRDefault="001D565C" w:rsidP="00401547">
      <w:pPr>
        <w:spacing w:after="0" w:line="276" w:lineRule="auto"/>
        <w:rPr>
          <w:rFonts w:ascii="Arial" w:hAnsi="Arial" w:cs="Arial"/>
          <w:sz w:val="36"/>
          <w:szCs w:val="36"/>
        </w:rPr>
      </w:pPr>
    </w:p>
    <w:p w14:paraId="01B76CEE" w14:textId="75C6FC4A" w:rsid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This recommendation flows naturally from the fact that the poverty line equals three times the cost of a minimally adequate, emergency diet. Based additionally on the assumption that poor families must spend about one-third of their incomes on food, the poverty line establishes a standard below which households could not </w:t>
      </w:r>
      <w:proofErr w:type="gramStart"/>
      <w:r w:rsidRPr="001D565C">
        <w:rPr>
          <w:rFonts w:ascii="Arial" w:hAnsi="Arial" w:cs="Arial"/>
          <w:sz w:val="36"/>
          <w:szCs w:val="36"/>
        </w:rPr>
        <w:t>be expected</w:t>
      </w:r>
      <w:proofErr w:type="gramEnd"/>
      <w:r w:rsidRPr="001D565C">
        <w:rPr>
          <w:rFonts w:ascii="Arial" w:hAnsi="Arial" w:cs="Arial"/>
          <w:sz w:val="36"/>
          <w:szCs w:val="36"/>
        </w:rPr>
        <w:t xml:space="preserve"> to achieve a nutritionally adequate diet. </w:t>
      </w:r>
    </w:p>
    <w:p w14:paraId="48BC2AE9" w14:textId="77777777" w:rsidR="001D565C" w:rsidRPr="001D565C" w:rsidRDefault="001D565C" w:rsidP="001D565C">
      <w:pPr>
        <w:spacing w:after="0" w:line="276" w:lineRule="auto"/>
        <w:rPr>
          <w:rFonts w:ascii="Arial" w:hAnsi="Arial" w:cs="Arial"/>
          <w:sz w:val="36"/>
          <w:szCs w:val="36"/>
        </w:rPr>
      </w:pPr>
    </w:p>
    <w:p w14:paraId="74DAA506" w14:textId="77777777"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By October 17, 1972, both Houses of Congress had voted to accept the Conference Report on H.R. 1. In that action, the Congress voted to retain the food stamp and donated foods programs for welfare families under Aid to Families with Dependent Children, but to eliminate them for welfare recipients who are elderly, blind, or disabled. The purpose of this report is to examine the effect of that action on needy elderly and disabled persons. </w:t>
      </w:r>
    </w:p>
    <w:p w14:paraId="30777E08" w14:textId="77777777" w:rsidR="001D565C" w:rsidRDefault="001D565C" w:rsidP="001D565C">
      <w:pPr>
        <w:spacing w:after="0" w:line="276" w:lineRule="auto"/>
        <w:rPr>
          <w:rFonts w:ascii="Arial" w:hAnsi="Arial" w:cs="Arial"/>
          <w:sz w:val="36"/>
          <w:szCs w:val="36"/>
        </w:rPr>
      </w:pPr>
    </w:p>
    <w:p w14:paraId="02F9CABA" w14:textId="671BCC3F" w:rsid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It is our finding that the minimum benefits available to the elderly and disabled poor under H.R. 1, and the lack of adequate protections against loss, will leave poor elderly and disabled persons at grave risk of nutritional inadequacy. </w:t>
      </w:r>
    </w:p>
    <w:p w14:paraId="4BE8015E" w14:textId="77777777" w:rsidR="001D565C" w:rsidRPr="001D565C" w:rsidRDefault="001D565C" w:rsidP="001D565C">
      <w:pPr>
        <w:spacing w:after="0" w:line="276" w:lineRule="auto"/>
        <w:rPr>
          <w:rFonts w:ascii="Arial" w:hAnsi="Arial" w:cs="Arial"/>
          <w:sz w:val="36"/>
          <w:szCs w:val="36"/>
        </w:rPr>
      </w:pPr>
    </w:p>
    <w:p w14:paraId="43E2E935" w14:textId="6BA6C28C" w:rsidR="001D565C" w:rsidRPr="001D565C" w:rsidRDefault="001D565C" w:rsidP="001D565C">
      <w:pPr>
        <w:pStyle w:val="Heading2"/>
        <w:spacing w:before="0" w:after="0" w:line="276" w:lineRule="auto"/>
        <w:rPr>
          <w:rFonts w:ascii="Arial" w:hAnsi="Arial" w:cs="Arial"/>
          <w:b/>
          <w:bCs/>
          <w:color w:val="auto"/>
          <w:sz w:val="40"/>
          <w:szCs w:val="40"/>
        </w:rPr>
      </w:pPr>
      <w:r w:rsidRPr="001D565C">
        <w:rPr>
          <w:rFonts w:ascii="Arial" w:hAnsi="Arial" w:cs="Arial"/>
          <w:b/>
          <w:bCs/>
          <w:color w:val="auto"/>
          <w:sz w:val="40"/>
          <w:szCs w:val="40"/>
        </w:rPr>
        <w:t xml:space="preserve">Current Law </w:t>
      </w:r>
    </w:p>
    <w:p w14:paraId="1604C472" w14:textId="77777777" w:rsidR="001D565C" w:rsidRDefault="001D565C" w:rsidP="001D565C">
      <w:pPr>
        <w:spacing w:after="0" w:line="276" w:lineRule="auto"/>
        <w:rPr>
          <w:rFonts w:ascii="Arial" w:hAnsi="Arial" w:cs="Arial"/>
          <w:sz w:val="36"/>
          <w:szCs w:val="36"/>
        </w:rPr>
      </w:pPr>
    </w:p>
    <w:p w14:paraId="62782C46" w14:textId="035A5A7B" w:rsid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Under the Social Security Act, 3.2 million poor people who are over </w:t>
      </w:r>
      <w:proofErr w:type="gramStart"/>
      <w:r w:rsidRPr="001D565C">
        <w:rPr>
          <w:rFonts w:ascii="Arial" w:hAnsi="Arial" w:cs="Arial"/>
          <w:sz w:val="36"/>
          <w:szCs w:val="36"/>
        </w:rPr>
        <w:t>65</w:t>
      </w:r>
      <w:proofErr w:type="gramEnd"/>
      <w:r w:rsidRPr="001D565C">
        <w:rPr>
          <w:rFonts w:ascii="Arial" w:hAnsi="Arial" w:cs="Arial"/>
          <w:sz w:val="36"/>
          <w:szCs w:val="36"/>
        </w:rPr>
        <w:t>, totally disabled, or seriously blind are</w:t>
      </w:r>
      <w:r>
        <w:rPr>
          <w:rFonts w:ascii="Arial" w:hAnsi="Arial" w:cs="Arial"/>
          <w:sz w:val="36"/>
          <w:szCs w:val="36"/>
        </w:rPr>
        <w:t xml:space="preserve"> </w:t>
      </w:r>
      <w:r w:rsidRPr="001D565C">
        <w:rPr>
          <w:rFonts w:ascii="Arial" w:hAnsi="Arial" w:cs="Arial"/>
          <w:sz w:val="36"/>
          <w:szCs w:val="36"/>
        </w:rPr>
        <w:t>eligible for cash welfare ben</w:t>
      </w:r>
      <w:r>
        <w:rPr>
          <w:rFonts w:ascii="Arial" w:hAnsi="Arial" w:cs="Arial"/>
          <w:sz w:val="36"/>
          <w:szCs w:val="36"/>
        </w:rPr>
        <w:t>e</w:t>
      </w:r>
      <w:r w:rsidRPr="001D565C">
        <w:rPr>
          <w:rFonts w:ascii="Arial" w:hAnsi="Arial" w:cs="Arial"/>
          <w:sz w:val="36"/>
          <w:szCs w:val="36"/>
        </w:rPr>
        <w:t xml:space="preserve">fits provided from a combination of State and Federal funds. The level of benefits, and the administration of the programs, vary widely from State to State. </w:t>
      </w:r>
    </w:p>
    <w:p w14:paraId="5A860571" w14:textId="77777777" w:rsidR="001D565C" w:rsidRPr="001D565C" w:rsidRDefault="001D565C" w:rsidP="001D565C">
      <w:pPr>
        <w:spacing w:after="0" w:line="276" w:lineRule="auto"/>
        <w:rPr>
          <w:rFonts w:ascii="Arial" w:hAnsi="Arial" w:cs="Arial"/>
          <w:sz w:val="36"/>
          <w:szCs w:val="36"/>
        </w:rPr>
      </w:pPr>
    </w:p>
    <w:p w14:paraId="49184FCB" w14:textId="3C4DCEC4" w:rsidR="001D565C" w:rsidRDefault="001D565C" w:rsidP="001D565C">
      <w:pPr>
        <w:spacing w:after="0" w:line="276" w:lineRule="auto"/>
        <w:rPr>
          <w:rFonts w:ascii="Arial" w:hAnsi="Arial" w:cs="Arial"/>
          <w:sz w:val="36"/>
          <w:szCs w:val="36"/>
        </w:rPr>
      </w:pPr>
      <w:r w:rsidRPr="001D565C">
        <w:rPr>
          <w:rFonts w:ascii="Arial" w:hAnsi="Arial" w:cs="Arial"/>
          <w:sz w:val="36"/>
          <w:szCs w:val="36"/>
        </w:rPr>
        <w:t>In addition, under the Food Stamp Act all recipients of public assistance are automatically eligible to participate in the food stamp or donated foods programs. Whether re</w:t>
      </w:r>
      <w:r>
        <w:rPr>
          <w:rFonts w:ascii="Arial" w:hAnsi="Arial" w:cs="Arial"/>
          <w:sz w:val="36"/>
          <w:szCs w:val="36"/>
        </w:rPr>
        <w:t>c</w:t>
      </w:r>
      <w:r w:rsidRPr="001D565C">
        <w:rPr>
          <w:rFonts w:ascii="Arial" w:hAnsi="Arial" w:cs="Arial"/>
          <w:sz w:val="36"/>
          <w:szCs w:val="36"/>
        </w:rPr>
        <w:t xml:space="preserve">eiving welfare or not, the law provides that needy individuals and families </w:t>
      </w:r>
      <w:proofErr w:type="gramStart"/>
      <w:r w:rsidRPr="001D565C">
        <w:rPr>
          <w:rFonts w:ascii="Arial" w:hAnsi="Arial" w:cs="Arial"/>
          <w:sz w:val="36"/>
          <w:szCs w:val="36"/>
        </w:rPr>
        <w:t>are entitled</w:t>
      </w:r>
      <w:proofErr w:type="gramEnd"/>
      <w:r w:rsidRPr="001D565C">
        <w:rPr>
          <w:rFonts w:ascii="Arial" w:hAnsi="Arial" w:cs="Arial"/>
          <w:sz w:val="36"/>
          <w:szCs w:val="36"/>
        </w:rPr>
        <w:t xml:space="preserve"> to food assistance while their household income remains below the poverty line. In that way, the food programs </w:t>
      </w:r>
      <w:proofErr w:type="gramStart"/>
      <w:r w:rsidRPr="001D565C">
        <w:rPr>
          <w:rFonts w:ascii="Arial" w:hAnsi="Arial" w:cs="Arial"/>
          <w:sz w:val="36"/>
          <w:szCs w:val="36"/>
        </w:rPr>
        <w:t>are confined</w:t>
      </w:r>
      <w:proofErr w:type="gramEnd"/>
      <w:r w:rsidRPr="001D565C">
        <w:rPr>
          <w:rFonts w:ascii="Arial" w:hAnsi="Arial" w:cs="Arial"/>
          <w:sz w:val="36"/>
          <w:szCs w:val="36"/>
        </w:rPr>
        <w:t xml:space="preserve"> to those who are certifiably poor.</w:t>
      </w:r>
    </w:p>
    <w:p w14:paraId="60FEA58E" w14:textId="77777777" w:rsidR="001D565C" w:rsidRPr="001D565C" w:rsidRDefault="001D565C" w:rsidP="001D565C">
      <w:pPr>
        <w:spacing w:after="0" w:line="276" w:lineRule="auto"/>
        <w:rPr>
          <w:rFonts w:ascii="Arial" w:hAnsi="Arial" w:cs="Arial"/>
          <w:sz w:val="36"/>
          <w:szCs w:val="36"/>
        </w:rPr>
      </w:pPr>
    </w:p>
    <w:p w14:paraId="5C5FD92C" w14:textId="385B9DF0"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As recently as the winter of 1971, the Congress called on the President to protect food program eligibility for elderly </w:t>
      </w:r>
      <w:r w:rsidRPr="001D565C">
        <w:rPr>
          <w:rFonts w:ascii="Arial" w:hAnsi="Arial" w:cs="Arial"/>
          <w:sz w:val="36"/>
          <w:szCs w:val="36"/>
        </w:rPr>
        <w:lastRenderedPageBreak/>
        <w:t xml:space="preserve">and disabled welfare recipients. Otherwise, they would have lost their right to food benefits </w:t>
      </w:r>
      <w:proofErr w:type="gramStart"/>
      <w:r w:rsidRPr="001D565C">
        <w:rPr>
          <w:rFonts w:ascii="Arial" w:hAnsi="Arial" w:cs="Arial"/>
          <w:sz w:val="36"/>
          <w:szCs w:val="36"/>
        </w:rPr>
        <w:t>as a result of</w:t>
      </w:r>
      <w:proofErr w:type="gramEnd"/>
      <w:r w:rsidRPr="001D565C">
        <w:rPr>
          <w:rFonts w:ascii="Arial" w:hAnsi="Arial" w:cs="Arial"/>
          <w:sz w:val="36"/>
          <w:szCs w:val="36"/>
        </w:rPr>
        <w:t xml:space="preserve"> program regulation changes. At that </w:t>
      </w:r>
      <w:proofErr w:type="gramStart"/>
      <w:r w:rsidRPr="001D565C">
        <w:rPr>
          <w:rFonts w:ascii="Arial" w:hAnsi="Arial" w:cs="Arial"/>
          <w:sz w:val="36"/>
          <w:szCs w:val="36"/>
        </w:rPr>
        <w:t>time</w:t>
      </w:r>
      <w:proofErr w:type="gramEnd"/>
      <w:r w:rsidRPr="001D565C">
        <w:rPr>
          <w:rFonts w:ascii="Arial" w:hAnsi="Arial" w:cs="Arial"/>
          <w:sz w:val="36"/>
          <w:szCs w:val="36"/>
        </w:rPr>
        <w:t xml:space="preserve"> the Congress once again affirmed the principle underlying public policy since 1968: until incomes reach the poverty line, needy individuals and families should continue to be eligible for food assistance. </w:t>
      </w:r>
    </w:p>
    <w:p w14:paraId="0F65582A" w14:textId="77777777" w:rsidR="001D565C" w:rsidRDefault="001D565C" w:rsidP="001D565C">
      <w:pPr>
        <w:spacing w:after="0" w:line="276" w:lineRule="auto"/>
        <w:rPr>
          <w:rFonts w:ascii="Arial" w:hAnsi="Arial" w:cs="Arial"/>
          <w:sz w:val="36"/>
          <w:szCs w:val="36"/>
        </w:rPr>
      </w:pPr>
    </w:p>
    <w:p w14:paraId="641B45C6" w14:textId="408DC435" w:rsidR="001D565C" w:rsidRPr="001D565C" w:rsidRDefault="001D565C" w:rsidP="001D565C">
      <w:pPr>
        <w:pStyle w:val="Heading2"/>
        <w:spacing w:before="0" w:after="0" w:line="276" w:lineRule="auto"/>
        <w:rPr>
          <w:rFonts w:ascii="Arial" w:eastAsiaTheme="minorHAnsi" w:hAnsi="Arial" w:cs="Arial"/>
          <w:color w:val="auto"/>
          <w:sz w:val="36"/>
          <w:szCs w:val="36"/>
        </w:rPr>
      </w:pPr>
      <w:r w:rsidRPr="001D565C">
        <w:rPr>
          <w:rFonts w:ascii="Arial" w:hAnsi="Arial" w:cs="Arial"/>
          <w:b/>
          <w:bCs/>
          <w:color w:val="auto"/>
          <w:sz w:val="40"/>
          <w:szCs w:val="40"/>
        </w:rPr>
        <w:t>H.R.</w:t>
      </w:r>
      <w:r>
        <w:rPr>
          <w:rFonts w:ascii="Arial" w:hAnsi="Arial" w:cs="Arial"/>
          <w:b/>
          <w:bCs/>
          <w:color w:val="auto"/>
          <w:sz w:val="40"/>
          <w:szCs w:val="40"/>
        </w:rPr>
        <w:t xml:space="preserve"> </w:t>
      </w:r>
      <w:r w:rsidRPr="001D565C">
        <w:rPr>
          <w:rFonts w:ascii="Arial" w:hAnsi="Arial" w:cs="Arial"/>
          <w:b/>
          <w:bCs/>
          <w:color w:val="auto"/>
          <w:sz w:val="40"/>
          <w:szCs w:val="40"/>
        </w:rPr>
        <w:t>1</w:t>
      </w:r>
      <w:r w:rsidRPr="001D565C">
        <w:rPr>
          <w:rFonts w:ascii="Arial" w:eastAsiaTheme="minorHAnsi" w:hAnsi="Arial" w:cs="Arial"/>
          <w:color w:val="auto"/>
          <w:sz w:val="36"/>
          <w:szCs w:val="36"/>
        </w:rPr>
        <w:t xml:space="preserve"> </w:t>
      </w:r>
    </w:p>
    <w:p w14:paraId="54F93BB1" w14:textId="77777777" w:rsidR="001D565C" w:rsidRDefault="001D565C" w:rsidP="001D565C">
      <w:pPr>
        <w:spacing w:after="0" w:line="276" w:lineRule="auto"/>
        <w:rPr>
          <w:rFonts w:ascii="Arial" w:hAnsi="Arial" w:cs="Arial"/>
          <w:sz w:val="36"/>
          <w:szCs w:val="36"/>
        </w:rPr>
      </w:pPr>
    </w:p>
    <w:p w14:paraId="011C2514" w14:textId="1952A9B3"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As passed by the House of Representatives in June 1971</w:t>
      </w:r>
      <w:r w:rsidR="00EB7136">
        <w:rPr>
          <w:rFonts w:ascii="Arial" w:hAnsi="Arial" w:cs="Arial"/>
          <w:sz w:val="36"/>
          <w:szCs w:val="36"/>
        </w:rPr>
        <w:t xml:space="preserve"> </w:t>
      </w:r>
      <w:r w:rsidRPr="001D565C">
        <w:rPr>
          <w:rFonts w:ascii="Arial" w:hAnsi="Arial" w:cs="Arial"/>
          <w:sz w:val="36"/>
          <w:szCs w:val="36"/>
        </w:rPr>
        <w:t xml:space="preserve">H.R. 1 proposed that anyone receiving cash assistance should lose the right to participate in the Food Stamp Program. </w:t>
      </w:r>
    </w:p>
    <w:p w14:paraId="5AE31A2F" w14:textId="77777777" w:rsidR="001D565C" w:rsidRDefault="001D565C" w:rsidP="001D565C">
      <w:pPr>
        <w:spacing w:after="0" w:line="276" w:lineRule="auto"/>
        <w:rPr>
          <w:rFonts w:ascii="Arial" w:hAnsi="Arial" w:cs="Arial"/>
          <w:sz w:val="36"/>
          <w:szCs w:val="36"/>
        </w:rPr>
      </w:pPr>
    </w:p>
    <w:p w14:paraId="2FC712E2" w14:textId="64A64CF4"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That bill also provided for an optional state budgetary device referred to as a food stamp "cash-out." The term </w:t>
      </w:r>
      <w:r w:rsidRPr="001D565C">
        <w:rPr>
          <w:rFonts w:ascii="Arial" w:hAnsi="Arial" w:cs="Arial"/>
          <w:sz w:val="36"/>
          <w:szCs w:val="36"/>
          <w:u w:val="single"/>
        </w:rPr>
        <w:t>implied</w:t>
      </w:r>
      <w:r w:rsidRPr="001D565C">
        <w:rPr>
          <w:rFonts w:ascii="Arial" w:hAnsi="Arial" w:cs="Arial"/>
          <w:sz w:val="36"/>
          <w:szCs w:val="36"/>
        </w:rPr>
        <w:t xml:space="preserve"> that anyone now using food stamps would receive instead the cash value of the food benefits on which they relied. In fact, as the report "Hunger and the Reform of Welfare. . . " details, the term "cash-out" was a misnomer. Only in a handful of states (those paying the lowest benefits) would H.R.</w:t>
      </w:r>
      <w:r>
        <w:rPr>
          <w:rFonts w:ascii="Arial" w:hAnsi="Arial" w:cs="Arial"/>
          <w:sz w:val="36"/>
          <w:szCs w:val="36"/>
        </w:rPr>
        <w:t xml:space="preserve"> 1 </w:t>
      </w:r>
      <w:r w:rsidRPr="001D565C">
        <w:rPr>
          <w:rFonts w:ascii="Arial" w:hAnsi="Arial" w:cs="Arial"/>
          <w:sz w:val="36"/>
          <w:szCs w:val="36"/>
        </w:rPr>
        <w:t xml:space="preserve">benefits be comparable to a combination of former welfare cash benefits PLUS food stamp benefits. In more than </w:t>
      </w:r>
      <w:proofErr w:type="gramStart"/>
      <w:r w:rsidRPr="001D565C">
        <w:rPr>
          <w:rFonts w:ascii="Arial" w:hAnsi="Arial" w:cs="Arial"/>
          <w:sz w:val="36"/>
          <w:szCs w:val="36"/>
        </w:rPr>
        <w:t>40</w:t>
      </w:r>
      <w:proofErr w:type="gramEnd"/>
      <w:r w:rsidRPr="001D565C">
        <w:rPr>
          <w:rFonts w:ascii="Arial" w:hAnsi="Arial" w:cs="Arial"/>
          <w:sz w:val="36"/>
          <w:szCs w:val="36"/>
        </w:rPr>
        <w:t xml:space="preserve"> states, H.R. 1 benefits, without food assistance benefits, represented a reduction. </w:t>
      </w:r>
    </w:p>
    <w:p w14:paraId="7BEDE570" w14:textId="77777777" w:rsidR="001D565C" w:rsidRDefault="001D565C" w:rsidP="001D565C">
      <w:pPr>
        <w:spacing w:after="0" w:line="276" w:lineRule="auto"/>
        <w:rPr>
          <w:rFonts w:ascii="Arial" w:hAnsi="Arial" w:cs="Arial"/>
          <w:sz w:val="36"/>
          <w:szCs w:val="36"/>
        </w:rPr>
      </w:pPr>
    </w:p>
    <w:p w14:paraId="2F88A612" w14:textId="77777777" w:rsidR="001D565C" w:rsidRDefault="001D565C" w:rsidP="001D565C">
      <w:pPr>
        <w:spacing w:after="0" w:line="276" w:lineRule="auto"/>
        <w:rPr>
          <w:rFonts w:ascii="Arial" w:hAnsi="Arial" w:cs="Arial"/>
          <w:sz w:val="36"/>
          <w:szCs w:val="36"/>
        </w:rPr>
      </w:pPr>
      <w:r w:rsidRPr="001D565C">
        <w:rPr>
          <w:rFonts w:ascii="Arial" w:hAnsi="Arial" w:cs="Arial"/>
          <w:sz w:val="36"/>
          <w:szCs w:val="36"/>
        </w:rPr>
        <w:lastRenderedPageBreak/>
        <w:t>The</w:t>
      </w:r>
      <w:r>
        <w:rPr>
          <w:rFonts w:ascii="Arial" w:hAnsi="Arial" w:cs="Arial"/>
          <w:sz w:val="36"/>
          <w:szCs w:val="36"/>
        </w:rPr>
        <w:t xml:space="preserve"> </w:t>
      </w:r>
      <w:r w:rsidRPr="001D565C">
        <w:rPr>
          <w:rFonts w:ascii="Arial" w:hAnsi="Arial" w:cs="Arial"/>
          <w:sz w:val="36"/>
          <w:szCs w:val="36"/>
        </w:rPr>
        <w:t xml:space="preserve">Senate passed a food stamp provision </w:t>
      </w:r>
      <w:proofErr w:type="gramStart"/>
      <w:r w:rsidRPr="001D565C">
        <w:rPr>
          <w:rFonts w:ascii="Arial" w:hAnsi="Arial" w:cs="Arial"/>
          <w:sz w:val="36"/>
          <w:szCs w:val="36"/>
        </w:rPr>
        <w:t>similar to</w:t>
      </w:r>
      <w:proofErr w:type="gramEnd"/>
      <w:r w:rsidRPr="001D565C">
        <w:rPr>
          <w:rFonts w:ascii="Arial" w:hAnsi="Arial" w:cs="Arial"/>
          <w:sz w:val="36"/>
          <w:szCs w:val="36"/>
        </w:rPr>
        <w:t xml:space="preserve"> that in the House bill. As part of an amendment offered by Senator William Roth (R-Del.), all elderly and disabled welfare recipients would have lost their eligibility for food assistance. (Because the Senate bill did not contain major program changes for AFDC families, they </w:t>
      </w:r>
      <w:proofErr w:type="gramStart"/>
      <w:r w:rsidRPr="001D565C">
        <w:rPr>
          <w:rFonts w:ascii="Arial" w:hAnsi="Arial" w:cs="Arial"/>
          <w:sz w:val="36"/>
          <w:szCs w:val="36"/>
        </w:rPr>
        <w:t>were not covered</w:t>
      </w:r>
      <w:proofErr w:type="gramEnd"/>
      <w:r w:rsidRPr="001D565C">
        <w:rPr>
          <w:rFonts w:ascii="Arial" w:hAnsi="Arial" w:cs="Arial"/>
          <w:sz w:val="36"/>
          <w:szCs w:val="36"/>
        </w:rPr>
        <w:t xml:space="preserve"> by the Roth food stamp provision.) However, in action on the Senate floor, an amendment offered by Senator Clifford Case (R-N.J.) </w:t>
      </w:r>
      <w:proofErr w:type="gramStart"/>
      <w:r w:rsidRPr="001D565C">
        <w:rPr>
          <w:rFonts w:ascii="Arial" w:hAnsi="Arial" w:cs="Arial"/>
          <w:sz w:val="36"/>
          <w:szCs w:val="36"/>
        </w:rPr>
        <w:t>was accepted</w:t>
      </w:r>
      <w:proofErr w:type="gramEnd"/>
      <w:r w:rsidRPr="001D565C">
        <w:rPr>
          <w:rFonts w:ascii="Arial" w:hAnsi="Arial" w:cs="Arial"/>
          <w:sz w:val="36"/>
          <w:szCs w:val="36"/>
        </w:rPr>
        <w:t>.</w:t>
      </w:r>
      <w:r>
        <w:rPr>
          <w:rFonts w:ascii="Arial" w:hAnsi="Arial" w:cs="Arial"/>
          <w:sz w:val="36"/>
          <w:szCs w:val="36"/>
        </w:rPr>
        <w:t xml:space="preserve"> </w:t>
      </w:r>
      <w:r w:rsidRPr="001D565C">
        <w:rPr>
          <w:rFonts w:ascii="Arial" w:hAnsi="Arial" w:cs="Arial"/>
          <w:sz w:val="36"/>
          <w:szCs w:val="36"/>
        </w:rPr>
        <w:t xml:space="preserve">That amendment permitted the elderly and disabled to continue to use the food stamp program until their incomes reached the poverty line. </w:t>
      </w:r>
    </w:p>
    <w:p w14:paraId="11CBC8E4" w14:textId="77777777" w:rsidR="001D565C" w:rsidRPr="001D565C" w:rsidRDefault="001D565C" w:rsidP="001D565C">
      <w:pPr>
        <w:spacing w:after="0" w:line="276" w:lineRule="auto"/>
        <w:rPr>
          <w:rFonts w:ascii="Arial" w:hAnsi="Arial" w:cs="Arial"/>
          <w:sz w:val="36"/>
          <w:szCs w:val="36"/>
        </w:rPr>
      </w:pPr>
    </w:p>
    <w:p w14:paraId="2857BECE" w14:textId="16057026"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The Conference Committee between the House and Senate, meeting on October 14, 1972, dropped the Case amendment, and instead adopted language prohibiting elderly and disabled welfare recipients from participat</w:t>
      </w:r>
      <w:r>
        <w:rPr>
          <w:rFonts w:ascii="Arial" w:hAnsi="Arial" w:cs="Arial"/>
          <w:sz w:val="36"/>
          <w:szCs w:val="36"/>
        </w:rPr>
        <w:t>i</w:t>
      </w:r>
      <w:r w:rsidRPr="001D565C">
        <w:rPr>
          <w:rFonts w:ascii="Arial" w:hAnsi="Arial" w:cs="Arial"/>
          <w:sz w:val="36"/>
          <w:szCs w:val="36"/>
        </w:rPr>
        <w:t xml:space="preserve">on in the food programs. </w:t>
      </w:r>
    </w:p>
    <w:p w14:paraId="7B0857AE" w14:textId="77777777" w:rsidR="001D565C" w:rsidRDefault="001D565C" w:rsidP="001D565C">
      <w:pPr>
        <w:spacing w:after="0" w:line="276" w:lineRule="auto"/>
        <w:rPr>
          <w:rFonts w:ascii="Arial" w:hAnsi="Arial" w:cs="Arial"/>
          <w:sz w:val="36"/>
          <w:szCs w:val="36"/>
        </w:rPr>
      </w:pPr>
    </w:p>
    <w:p w14:paraId="493FBC80" w14:textId="15B51940" w:rsidR="001D565C" w:rsidRPr="001D565C" w:rsidRDefault="001D565C" w:rsidP="001D565C">
      <w:pPr>
        <w:pStyle w:val="Heading2"/>
        <w:spacing w:before="0" w:after="0" w:line="276" w:lineRule="auto"/>
        <w:rPr>
          <w:rFonts w:ascii="Arial" w:hAnsi="Arial" w:cs="Arial"/>
          <w:b/>
          <w:bCs/>
          <w:color w:val="auto"/>
          <w:sz w:val="40"/>
          <w:szCs w:val="40"/>
        </w:rPr>
      </w:pPr>
      <w:r w:rsidRPr="001D565C">
        <w:rPr>
          <w:rFonts w:ascii="Arial" w:hAnsi="Arial" w:cs="Arial"/>
          <w:b/>
          <w:bCs/>
          <w:color w:val="auto"/>
          <w:sz w:val="40"/>
          <w:szCs w:val="40"/>
        </w:rPr>
        <w:t xml:space="preserve">New Benefits </w:t>
      </w:r>
    </w:p>
    <w:p w14:paraId="7DA68AE5" w14:textId="77777777" w:rsidR="001D565C" w:rsidRDefault="001D565C" w:rsidP="001D565C">
      <w:pPr>
        <w:spacing w:after="0" w:line="276" w:lineRule="auto"/>
        <w:rPr>
          <w:rFonts w:ascii="Arial" w:hAnsi="Arial" w:cs="Arial"/>
          <w:sz w:val="36"/>
          <w:szCs w:val="36"/>
        </w:rPr>
      </w:pPr>
    </w:p>
    <w:p w14:paraId="0EBFFCE1" w14:textId="6F9D3927"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In place of variable cash benefits provided from a combination of State and Federal funds, there will be national</w:t>
      </w:r>
      <w:r>
        <w:rPr>
          <w:rFonts w:ascii="Arial" w:hAnsi="Arial" w:cs="Arial"/>
          <w:sz w:val="36"/>
          <w:szCs w:val="36"/>
        </w:rPr>
        <w:t>l</w:t>
      </w:r>
      <w:r w:rsidRPr="001D565C">
        <w:rPr>
          <w:rFonts w:ascii="Arial" w:hAnsi="Arial" w:cs="Arial"/>
          <w:sz w:val="36"/>
          <w:szCs w:val="36"/>
        </w:rPr>
        <w:t xml:space="preserve">y uniform minimum benefits, provided entirely out of Federal funds. In place of the range of benefits extending from a low of $70 to a high of $350 per month, elderly and disabled recipients everywhere will </w:t>
      </w:r>
      <w:proofErr w:type="gramStart"/>
      <w:r w:rsidRPr="001D565C">
        <w:rPr>
          <w:rFonts w:ascii="Arial" w:hAnsi="Arial" w:cs="Arial"/>
          <w:sz w:val="36"/>
          <w:szCs w:val="36"/>
        </w:rPr>
        <w:t>be entitled</w:t>
      </w:r>
      <w:proofErr w:type="gramEnd"/>
      <w:r w:rsidRPr="001D565C">
        <w:rPr>
          <w:rFonts w:ascii="Arial" w:hAnsi="Arial" w:cs="Arial"/>
          <w:sz w:val="36"/>
          <w:szCs w:val="36"/>
        </w:rPr>
        <w:t xml:space="preserve"> </w:t>
      </w:r>
      <w:r w:rsidRPr="001D565C">
        <w:rPr>
          <w:rFonts w:ascii="Arial" w:hAnsi="Arial" w:cs="Arial"/>
          <w:sz w:val="36"/>
          <w:szCs w:val="36"/>
        </w:rPr>
        <w:lastRenderedPageBreak/>
        <w:t xml:space="preserve">to monthly Federal payments of $130 per individual, and $195 per couple. </w:t>
      </w:r>
    </w:p>
    <w:p w14:paraId="6848388D" w14:textId="77777777" w:rsidR="001D565C" w:rsidRDefault="001D565C" w:rsidP="001D565C">
      <w:pPr>
        <w:spacing w:after="0" w:line="276" w:lineRule="auto"/>
        <w:rPr>
          <w:rFonts w:ascii="Arial" w:hAnsi="Arial" w:cs="Arial"/>
          <w:sz w:val="36"/>
          <w:szCs w:val="36"/>
        </w:rPr>
      </w:pPr>
    </w:p>
    <w:p w14:paraId="76550719" w14:textId="295CCD99"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However, these new, minimum benefit levels are </w:t>
      </w:r>
      <w:proofErr w:type="gramStart"/>
      <w:r w:rsidRPr="001D565C">
        <w:rPr>
          <w:rFonts w:ascii="Arial" w:hAnsi="Arial" w:cs="Arial"/>
          <w:sz w:val="36"/>
          <w:szCs w:val="36"/>
        </w:rPr>
        <w:t>actually lower</w:t>
      </w:r>
      <w:proofErr w:type="gramEnd"/>
      <w:r w:rsidRPr="001D565C">
        <w:rPr>
          <w:rFonts w:ascii="Arial" w:hAnsi="Arial" w:cs="Arial"/>
          <w:sz w:val="36"/>
          <w:szCs w:val="36"/>
        </w:rPr>
        <w:t xml:space="preserve"> than the payments being made in about half the states. </w:t>
      </w:r>
    </w:p>
    <w:p w14:paraId="681C8665" w14:textId="77777777" w:rsidR="001D565C" w:rsidRDefault="001D565C" w:rsidP="001D565C">
      <w:pPr>
        <w:spacing w:after="0" w:line="276" w:lineRule="auto"/>
        <w:rPr>
          <w:rFonts w:ascii="Arial" w:hAnsi="Arial" w:cs="Arial"/>
          <w:sz w:val="36"/>
          <w:szCs w:val="36"/>
        </w:rPr>
      </w:pPr>
    </w:p>
    <w:p w14:paraId="5066F307" w14:textId="75F8E2AA"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Twenty-four states already pay more than $130 per month to an aged individual, and </w:t>
      </w:r>
      <w:proofErr w:type="gramStart"/>
      <w:r w:rsidRPr="001D565C">
        <w:rPr>
          <w:rFonts w:ascii="Arial" w:hAnsi="Arial" w:cs="Arial"/>
          <w:sz w:val="36"/>
          <w:szCs w:val="36"/>
        </w:rPr>
        <w:t>29</w:t>
      </w:r>
      <w:proofErr w:type="gramEnd"/>
      <w:r w:rsidRPr="001D565C">
        <w:rPr>
          <w:rFonts w:ascii="Arial" w:hAnsi="Arial" w:cs="Arial"/>
          <w:sz w:val="36"/>
          <w:szCs w:val="36"/>
        </w:rPr>
        <w:t xml:space="preserve"> states pay more than $195 to an elderly couple, Twenty-five states make payments higher than $130 to blind individuals, and 21 states make payments higher than $130 to totally disabled individuals. In </w:t>
      </w:r>
      <w:proofErr w:type="gramStart"/>
      <w:r w:rsidRPr="001D565C">
        <w:rPr>
          <w:rFonts w:ascii="Arial" w:hAnsi="Arial" w:cs="Arial"/>
          <w:sz w:val="36"/>
          <w:szCs w:val="36"/>
        </w:rPr>
        <w:t>all of</w:t>
      </w:r>
      <w:proofErr w:type="gramEnd"/>
      <w:r w:rsidRPr="001D565C">
        <w:rPr>
          <w:rFonts w:ascii="Arial" w:hAnsi="Arial" w:cs="Arial"/>
          <w:sz w:val="36"/>
          <w:szCs w:val="36"/>
        </w:rPr>
        <w:t xml:space="preserve"> those states, elderly and disabled welfare recipients are currently entitled to use food stamps or donated foods in addition to their cash welfare benefits. Nationally, </w:t>
      </w:r>
      <w:proofErr w:type="gramStart"/>
      <w:r w:rsidRPr="001D565C">
        <w:rPr>
          <w:rFonts w:ascii="Arial" w:hAnsi="Arial" w:cs="Arial"/>
          <w:sz w:val="36"/>
          <w:szCs w:val="36"/>
        </w:rPr>
        <w:t>elderly</w:t>
      </w:r>
      <w:proofErr w:type="gramEnd"/>
      <w:r w:rsidRPr="001D565C">
        <w:rPr>
          <w:rFonts w:ascii="Arial" w:hAnsi="Arial" w:cs="Arial"/>
          <w:sz w:val="36"/>
          <w:szCs w:val="36"/>
        </w:rPr>
        <w:t xml:space="preserve"> and disabled individuals now receive an average of $175 more in cash benefits than the amount provided in H.R. 1: elderly couples receive an average of $235 per year more. In addition, they </w:t>
      </w:r>
      <w:proofErr w:type="gramStart"/>
      <w:r w:rsidRPr="001D565C">
        <w:rPr>
          <w:rFonts w:ascii="Arial" w:hAnsi="Arial" w:cs="Arial"/>
          <w:sz w:val="36"/>
          <w:szCs w:val="36"/>
        </w:rPr>
        <w:t>are entitled</w:t>
      </w:r>
      <w:proofErr w:type="gramEnd"/>
      <w:r w:rsidRPr="001D565C">
        <w:rPr>
          <w:rFonts w:ascii="Arial" w:hAnsi="Arial" w:cs="Arial"/>
          <w:sz w:val="36"/>
          <w:szCs w:val="36"/>
        </w:rPr>
        <w:t xml:space="preserve"> to food stamp benefits which provide a minimum of $120 in food value for individuals, and $240 in food value for couples. </w:t>
      </w:r>
    </w:p>
    <w:p w14:paraId="5ABC40B7" w14:textId="77777777" w:rsidR="001D565C" w:rsidRDefault="001D565C" w:rsidP="001D565C">
      <w:pPr>
        <w:spacing w:after="0" w:line="276" w:lineRule="auto"/>
        <w:rPr>
          <w:rFonts w:ascii="Arial" w:hAnsi="Arial" w:cs="Arial"/>
          <w:sz w:val="36"/>
          <w:szCs w:val="36"/>
        </w:rPr>
      </w:pPr>
    </w:p>
    <w:p w14:paraId="18863268" w14:textId="4ECAF23F" w:rsidR="001D565C" w:rsidRPr="001D565C" w:rsidRDefault="001D565C" w:rsidP="001D565C">
      <w:pPr>
        <w:spacing w:after="0" w:line="276" w:lineRule="auto"/>
        <w:rPr>
          <w:rFonts w:ascii="Arial" w:hAnsi="Arial" w:cs="Arial"/>
          <w:sz w:val="36"/>
          <w:szCs w:val="36"/>
        </w:rPr>
      </w:pPr>
      <w:r w:rsidRPr="001D565C">
        <w:rPr>
          <w:rFonts w:ascii="Arial" w:hAnsi="Arial" w:cs="Arial"/>
          <w:sz w:val="36"/>
          <w:szCs w:val="36"/>
        </w:rPr>
        <w:t xml:space="preserve">In the simplest terms then, the effect of H.R. 1 may be to make elderly and disabled welfare recipients in about half the states </w:t>
      </w:r>
      <w:proofErr w:type="gramStart"/>
      <w:r w:rsidRPr="001D565C">
        <w:rPr>
          <w:rFonts w:ascii="Arial" w:hAnsi="Arial" w:cs="Arial"/>
          <w:sz w:val="36"/>
          <w:szCs w:val="36"/>
        </w:rPr>
        <w:t>some</w:t>
      </w:r>
      <w:proofErr w:type="gramEnd"/>
      <w:r w:rsidRPr="001D565C">
        <w:rPr>
          <w:rFonts w:ascii="Arial" w:hAnsi="Arial" w:cs="Arial"/>
          <w:sz w:val="36"/>
          <w:szCs w:val="36"/>
        </w:rPr>
        <w:t xml:space="preserve"> $300-$500 poorer in 1974 than they are in 1972. </w:t>
      </w:r>
    </w:p>
    <w:p w14:paraId="78256CC6" w14:textId="77777777" w:rsidR="001D565C" w:rsidRDefault="001D565C" w:rsidP="001D565C">
      <w:pPr>
        <w:spacing w:after="0" w:line="276" w:lineRule="auto"/>
        <w:rPr>
          <w:rFonts w:ascii="Arial" w:hAnsi="Arial" w:cs="Arial"/>
          <w:sz w:val="36"/>
          <w:szCs w:val="36"/>
        </w:rPr>
      </w:pPr>
    </w:p>
    <w:p w14:paraId="6F48719B" w14:textId="5EA908C7" w:rsidR="001D565C" w:rsidRPr="001D565C" w:rsidRDefault="001D565C" w:rsidP="001D565C">
      <w:pPr>
        <w:pStyle w:val="Heading2"/>
        <w:spacing w:before="0" w:after="0" w:line="276" w:lineRule="auto"/>
        <w:rPr>
          <w:rFonts w:ascii="Arial" w:hAnsi="Arial" w:cs="Arial"/>
          <w:b/>
          <w:bCs/>
          <w:color w:val="auto"/>
          <w:sz w:val="40"/>
          <w:szCs w:val="40"/>
        </w:rPr>
      </w:pPr>
      <w:r w:rsidRPr="001D565C">
        <w:rPr>
          <w:rFonts w:ascii="Arial" w:hAnsi="Arial" w:cs="Arial"/>
          <w:b/>
          <w:bCs/>
          <w:color w:val="auto"/>
          <w:sz w:val="40"/>
          <w:szCs w:val="40"/>
        </w:rPr>
        <w:lastRenderedPageBreak/>
        <w:t xml:space="preserve">State Supplements and the "Cash-Out" </w:t>
      </w:r>
    </w:p>
    <w:p w14:paraId="6B7A276D" w14:textId="77777777" w:rsidR="001D565C" w:rsidRDefault="001D565C" w:rsidP="001D565C">
      <w:pPr>
        <w:spacing w:after="0" w:line="276" w:lineRule="auto"/>
        <w:rPr>
          <w:rFonts w:ascii="Arial" w:hAnsi="Arial" w:cs="Arial"/>
          <w:sz w:val="36"/>
          <w:szCs w:val="36"/>
        </w:rPr>
      </w:pPr>
    </w:p>
    <w:p w14:paraId="5599444C" w14:textId="01A7D254" w:rsidR="00401547" w:rsidRDefault="001D565C" w:rsidP="001D565C">
      <w:pPr>
        <w:spacing w:after="0" w:line="276" w:lineRule="auto"/>
        <w:rPr>
          <w:rFonts w:ascii="Arial" w:hAnsi="Arial" w:cs="Arial"/>
          <w:sz w:val="36"/>
          <w:szCs w:val="36"/>
        </w:rPr>
      </w:pPr>
      <w:r w:rsidRPr="001D565C">
        <w:rPr>
          <w:rFonts w:ascii="Arial" w:hAnsi="Arial" w:cs="Arial"/>
          <w:sz w:val="36"/>
          <w:szCs w:val="36"/>
        </w:rPr>
        <w:t xml:space="preserve">The new Federal benefits are lower than 1972 benefits in half the States, but they free up State money now </w:t>
      </w:r>
      <w:proofErr w:type="gramStart"/>
      <w:r w:rsidRPr="001D565C">
        <w:rPr>
          <w:rFonts w:ascii="Arial" w:hAnsi="Arial" w:cs="Arial"/>
          <w:sz w:val="36"/>
          <w:szCs w:val="36"/>
        </w:rPr>
        <w:t>being contributed</w:t>
      </w:r>
      <w:proofErr w:type="gramEnd"/>
      <w:r w:rsidRPr="001D565C">
        <w:rPr>
          <w:rFonts w:ascii="Arial" w:hAnsi="Arial" w:cs="Arial"/>
          <w:sz w:val="36"/>
          <w:szCs w:val="36"/>
        </w:rPr>
        <w:t xml:space="preserve"> to welfare costs. H.R. 1 permits the States to use their savings to make supplemental payments</w:t>
      </w:r>
      <w:r>
        <w:rPr>
          <w:rFonts w:ascii="Arial" w:hAnsi="Arial" w:cs="Arial"/>
          <w:sz w:val="36"/>
          <w:szCs w:val="36"/>
        </w:rPr>
        <w:t xml:space="preserve"> — </w:t>
      </w:r>
      <w:r w:rsidRPr="001D565C">
        <w:rPr>
          <w:rFonts w:ascii="Arial" w:hAnsi="Arial" w:cs="Arial"/>
          <w:sz w:val="36"/>
          <w:szCs w:val="36"/>
        </w:rPr>
        <w:t>including the value of food benefits</w:t>
      </w:r>
      <w:r>
        <w:rPr>
          <w:rFonts w:ascii="Arial" w:hAnsi="Arial" w:cs="Arial"/>
          <w:sz w:val="36"/>
          <w:szCs w:val="36"/>
        </w:rPr>
        <w:t xml:space="preserve"> — </w:t>
      </w:r>
      <w:r w:rsidRPr="001D565C">
        <w:rPr>
          <w:rFonts w:ascii="Arial" w:hAnsi="Arial" w:cs="Arial"/>
          <w:sz w:val="36"/>
          <w:szCs w:val="36"/>
        </w:rPr>
        <w:t xml:space="preserve">to recipients. It </w:t>
      </w:r>
      <w:proofErr w:type="gramStart"/>
      <w:r w:rsidRPr="001D565C">
        <w:rPr>
          <w:rFonts w:ascii="Arial" w:hAnsi="Arial" w:cs="Arial"/>
          <w:sz w:val="36"/>
          <w:szCs w:val="36"/>
        </w:rPr>
        <w:t>is assumed</w:t>
      </w:r>
      <w:proofErr w:type="gramEnd"/>
      <w:r w:rsidRPr="001D565C">
        <w:rPr>
          <w:rFonts w:ascii="Arial" w:hAnsi="Arial" w:cs="Arial"/>
          <w:sz w:val="36"/>
          <w:szCs w:val="36"/>
        </w:rPr>
        <w:t xml:space="preserve"> that</w:t>
      </w:r>
      <w:r>
        <w:rPr>
          <w:rFonts w:ascii="Arial" w:hAnsi="Arial" w:cs="Arial"/>
          <w:sz w:val="36"/>
          <w:szCs w:val="36"/>
        </w:rPr>
        <w:t xml:space="preserve"> because State savings can be applied to supplemental payments, they will preserve the benefits now going to recipients.</w:t>
      </w:r>
    </w:p>
    <w:p w14:paraId="13BBB7D2" w14:textId="77777777" w:rsidR="001D565C" w:rsidRDefault="001D565C" w:rsidP="001D565C">
      <w:pPr>
        <w:spacing w:after="0" w:line="276" w:lineRule="auto"/>
        <w:rPr>
          <w:rFonts w:ascii="Arial" w:hAnsi="Arial" w:cs="Arial"/>
          <w:sz w:val="36"/>
          <w:szCs w:val="36"/>
        </w:rPr>
      </w:pPr>
    </w:p>
    <w:p w14:paraId="29C5C465" w14:textId="5CD35572" w:rsidR="001D565C" w:rsidRDefault="001D565C" w:rsidP="001D565C">
      <w:pPr>
        <w:spacing w:after="0" w:line="276" w:lineRule="auto"/>
        <w:rPr>
          <w:rFonts w:ascii="Arial" w:hAnsi="Arial" w:cs="Arial"/>
          <w:sz w:val="36"/>
          <w:szCs w:val="36"/>
        </w:rPr>
      </w:pPr>
      <w:r>
        <w:rPr>
          <w:rFonts w:ascii="Arial" w:hAnsi="Arial" w:cs="Arial"/>
          <w:sz w:val="36"/>
          <w:szCs w:val="36"/>
        </w:rPr>
        <w:t xml:space="preserve">As a practical matter, optional State supplementation </w:t>
      </w:r>
      <w:proofErr w:type="gramStart"/>
      <w:r>
        <w:rPr>
          <w:rFonts w:ascii="Arial" w:hAnsi="Arial" w:cs="Arial"/>
          <w:sz w:val="36"/>
          <w:szCs w:val="36"/>
        </w:rPr>
        <w:t>won</w:t>
      </w:r>
      <w:r w:rsidRPr="004526C4">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protect elderly and disabled poor people:</w:t>
      </w:r>
    </w:p>
    <w:p w14:paraId="3CB6F5E7" w14:textId="77777777" w:rsidR="001D565C" w:rsidRDefault="001D565C" w:rsidP="001D565C">
      <w:pPr>
        <w:spacing w:after="0" w:line="276" w:lineRule="auto"/>
        <w:rPr>
          <w:rFonts w:ascii="Arial" w:hAnsi="Arial" w:cs="Arial"/>
          <w:sz w:val="36"/>
          <w:szCs w:val="36"/>
        </w:rPr>
      </w:pPr>
    </w:p>
    <w:p w14:paraId="564AFE01" w14:textId="6ECAA9BC" w:rsidR="0063272C" w:rsidRPr="0063272C" w:rsidRDefault="0063272C" w:rsidP="0063272C">
      <w:pPr>
        <w:spacing w:after="0" w:line="276" w:lineRule="auto"/>
        <w:ind w:left="432"/>
        <w:rPr>
          <w:rFonts w:ascii="Arial" w:hAnsi="Arial" w:cs="Arial"/>
          <w:sz w:val="36"/>
          <w:szCs w:val="36"/>
        </w:rPr>
      </w:pPr>
      <w:r w:rsidRPr="0063272C">
        <w:rPr>
          <w:rFonts w:ascii="Arial" w:hAnsi="Arial" w:cs="Arial"/>
          <w:sz w:val="36"/>
          <w:szCs w:val="36"/>
          <w:u w:val="single"/>
        </w:rPr>
        <w:t xml:space="preserve">States </w:t>
      </w:r>
      <w:proofErr w:type="gramStart"/>
      <w:r w:rsidRPr="0063272C">
        <w:rPr>
          <w:rFonts w:ascii="Arial" w:hAnsi="Arial" w:cs="Arial"/>
          <w:sz w:val="36"/>
          <w:szCs w:val="36"/>
          <w:u w:val="single"/>
        </w:rPr>
        <w:t>are not required</w:t>
      </w:r>
      <w:proofErr w:type="gramEnd"/>
      <w:r w:rsidRPr="0063272C">
        <w:rPr>
          <w:rFonts w:ascii="Arial" w:hAnsi="Arial" w:cs="Arial"/>
          <w:sz w:val="36"/>
          <w:szCs w:val="36"/>
          <w:u w:val="single"/>
        </w:rPr>
        <w:t xml:space="preserve"> to make supplemental payments.</w:t>
      </w:r>
      <w:r w:rsidRPr="0063272C">
        <w:rPr>
          <w:rFonts w:ascii="Arial" w:hAnsi="Arial" w:cs="Arial"/>
          <w:sz w:val="36"/>
          <w:szCs w:val="36"/>
        </w:rPr>
        <w:t xml:space="preserve"> Elderly and disabled recipients in half the states could find themselves with less income support than they now have. </w:t>
      </w:r>
    </w:p>
    <w:p w14:paraId="2D45EE10" w14:textId="77777777" w:rsidR="0063272C" w:rsidRDefault="0063272C" w:rsidP="0063272C">
      <w:pPr>
        <w:spacing w:after="0" w:line="276" w:lineRule="auto"/>
        <w:ind w:left="432"/>
        <w:rPr>
          <w:rFonts w:ascii="Arial" w:hAnsi="Arial" w:cs="Arial"/>
          <w:sz w:val="36"/>
          <w:szCs w:val="36"/>
        </w:rPr>
      </w:pPr>
    </w:p>
    <w:p w14:paraId="7E8B1B2B" w14:textId="345E5F07" w:rsidR="0063272C" w:rsidRPr="0031236C" w:rsidRDefault="0063272C" w:rsidP="0031236C">
      <w:pPr>
        <w:spacing w:after="0" w:line="276" w:lineRule="auto"/>
        <w:ind w:left="432"/>
        <w:rPr>
          <w:rFonts w:ascii="Arial" w:hAnsi="Arial" w:cs="Arial"/>
          <w:sz w:val="36"/>
          <w:szCs w:val="36"/>
          <w:u w:val="single"/>
        </w:rPr>
      </w:pPr>
      <w:r w:rsidRPr="0063272C">
        <w:rPr>
          <w:rFonts w:ascii="Arial" w:hAnsi="Arial" w:cs="Arial"/>
          <w:sz w:val="36"/>
          <w:szCs w:val="36"/>
          <w:u w:val="single"/>
        </w:rPr>
        <w:t xml:space="preserve">States </w:t>
      </w:r>
      <w:proofErr w:type="gramStart"/>
      <w:r w:rsidRPr="0063272C">
        <w:rPr>
          <w:rFonts w:ascii="Arial" w:hAnsi="Arial" w:cs="Arial"/>
          <w:sz w:val="36"/>
          <w:szCs w:val="36"/>
          <w:u w:val="single"/>
        </w:rPr>
        <w:t>are not required</w:t>
      </w:r>
      <w:proofErr w:type="gramEnd"/>
      <w:r w:rsidRPr="0063272C">
        <w:rPr>
          <w:rFonts w:ascii="Arial" w:hAnsi="Arial" w:cs="Arial"/>
          <w:sz w:val="36"/>
          <w:szCs w:val="36"/>
          <w:u w:val="single"/>
        </w:rPr>
        <w:t xml:space="preserve"> to make up the value of lost food benefits.</w:t>
      </w:r>
      <w:r w:rsidRPr="0063272C">
        <w:rPr>
          <w:rFonts w:ascii="Arial" w:hAnsi="Arial" w:cs="Arial"/>
          <w:sz w:val="36"/>
          <w:szCs w:val="36"/>
        </w:rPr>
        <w:t xml:space="preserve"> Elderly and disabled welfare recipients will have to drop their food assistance, but the states</w:t>
      </w:r>
      <w:r w:rsidR="0031236C">
        <w:rPr>
          <w:rFonts w:ascii="Arial" w:hAnsi="Arial" w:cs="Arial"/>
          <w:sz w:val="36"/>
          <w:szCs w:val="36"/>
        </w:rPr>
        <w:t xml:space="preserve"> </w:t>
      </w:r>
      <w:r w:rsidRPr="0063272C">
        <w:rPr>
          <w:rFonts w:ascii="Arial" w:hAnsi="Arial" w:cs="Arial"/>
          <w:sz w:val="36"/>
          <w:szCs w:val="36"/>
        </w:rPr>
        <w:t xml:space="preserve">they live in will not have to make that up. Recipients can </w:t>
      </w:r>
      <w:proofErr w:type="gramStart"/>
      <w:r w:rsidRPr="0063272C">
        <w:rPr>
          <w:rFonts w:ascii="Arial" w:hAnsi="Arial" w:cs="Arial"/>
          <w:sz w:val="36"/>
          <w:szCs w:val="36"/>
        </w:rPr>
        <w:t>be expected</w:t>
      </w:r>
      <w:proofErr w:type="gramEnd"/>
      <w:r w:rsidRPr="0063272C">
        <w:rPr>
          <w:rFonts w:ascii="Arial" w:hAnsi="Arial" w:cs="Arial"/>
          <w:sz w:val="36"/>
          <w:szCs w:val="36"/>
        </w:rPr>
        <w:t xml:space="preserve"> to be worse off in total benefits than they now are. </w:t>
      </w:r>
    </w:p>
    <w:p w14:paraId="5FB8459F" w14:textId="77777777" w:rsidR="0063272C" w:rsidRPr="0063272C" w:rsidRDefault="0063272C" w:rsidP="0063272C">
      <w:pPr>
        <w:spacing w:after="0" w:line="276" w:lineRule="auto"/>
        <w:ind w:left="432"/>
        <w:rPr>
          <w:rFonts w:ascii="Arial" w:hAnsi="Arial" w:cs="Arial"/>
          <w:sz w:val="36"/>
          <w:szCs w:val="36"/>
        </w:rPr>
      </w:pPr>
    </w:p>
    <w:p w14:paraId="5A7475B4" w14:textId="2780F9D7" w:rsidR="0063272C" w:rsidRPr="0063272C" w:rsidRDefault="0063272C" w:rsidP="0063272C">
      <w:pPr>
        <w:spacing w:after="0" w:line="276" w:lineRule="auto"/>
        <w:ind w:left="432"/>
        <w:rPr>
          <w:rFonts w:ascii="Arial" w:hAnsi="Arial" w:cs="Arial"/>
          <w:sz w:val="36"/>
          <w:szCs w:val="36"/>
        </w:rPr>
      </w:pPr>
      <w:r w:rsidRPr="0063272C">
        <w:rPr>
          <w:rFonts w:ascii="Arial" w:hAnsi="Arial" w:cs="Arial"/>
          <w:sz w:val="36"/>
          <w:szCs w:val="36"/>
          <w:u w:val="single"/>
        </w:rPr>
        <w:lastRenderedPageBreak/>
        <w:t xml:space="preserve">States are protected against </w:t>
      </w:r>
      <w:proofErr w:type="gramStart"/>
      <w:r w:rsidRPr="0063272C">
        <w:rPr>
          <w:rFonts w:ascii="Arial" w:hAnsi="Arial" w:cs="Arial"/>
          <w:sz w:val="36"/>
          <w:szCs w:val="36"/>
          <w:u w:val="single"/>
        </w:rPr>
        <w:t>financial loss</w:t>
      </w:r>
      <w:proofErr w:type="gramEnd"/>
      <w:r w:rsidRPr="0063272C">
        <w:rPr>
          <w:rFonts w:ascii="Arial" w:hAnsi="Arial" w:cs="Arial"/>
          <w:sz w:val="36"/>
          <w:szCs w:val="36"/>
          <w:u w:val="single"/>
        </w:rPr>
        <w:t>, but recipients are not.</w:t>
      </w:r>
      <w:r w:rsidRPr="0063272C">
        <w:rPr>
          <w:rFonts w:ascii="Arial" w:hAnsi="Arial" w:cs="Arial"/>
          <w:sz w:val="36"/>
          <w:szCs w:val="36"/>
        </w:rPr>
        <w:t xml:space="preserve"> There is a hold harmless provision that protects the states against rising welfare costs for the elderly and disabled, but there is no "hold harmless" to protect individual recipients against a loss of benefits. </w:t>
      </w:r>
    </w:p>
    <w:p w14:paraId="434EDAB0" w14:textId="77777777" w:rsidR="0063272C" w:rsidRDefault="0063272C" w:rsidP="0063272C">
      <w:pPr>
        <w:spacing w:after="0" w:line="276" w:lineRule="auto"/>
        <w:ind w:left="432"/>
        <w:rPr>
          <w:rFonts w:ascii="Arial" w:hAnsi="Arial" w:cs="Arial"/>
          <w:sz w:val="36"/>
          <w:szCs w:val="36"/>
        </w:rPr>
      </w:pPr>
    </w:p>
    <w:p w14:paraId="5E59219F" w14:textId="718DCAD3" w:rsidR="0063272C" w:rsidRPr="0031236C" w:rsidRDefault="0063272C" w:rsidP="0031236C">
      <w:pPr>
        <w:spacing w:after="0" w:line="276" w:lineRule="auto"/>
        <w:ind w:left="432"/>
        <w:rPr>
          <w:rFonts w:ascii="Arial" w:hAnsi="Arial" w:cs="Arial"/>
          <w:sz w:val="36"/>
          <w:szCs w:val="36"/>
          <w:u w:val="single"/>
        </w:rPr>
      </w:pPr>
      <w:r w:rsidRPr="0063272C">
        <w:rPr>
          <w:rFonts w:ascii="Arial" w:hAnsi="Arial" w:cs="Arial"/>
          <w:sz w:val="36"/>
          <w:szCs w:val="36"/>
          <w:u w:val="single"/>
        </w:rPr>
        <w:t xml:space="preserve">State Supplements cannot exceed January 1972, </w:t>
      </w:r>
      <w:proofErr w:type="gramStart"/>
      <w:r w:rsidRPr="0063272C">
        <w:rPr>
          <w:rFonts w:ascii="Arial" w:hAnsi="Arial" w:cs="Arial"/>
          <w:sz w:val="36"/>
          <w:szCs w:val="36"/>
          <w:u w:val="single"/>
        </w:rPr>
        <w:t xml:space="preserve">levels </w:t>
      </w:r>
      <w:r w:rsidR="0031236C">
        <w:rPr>
          <w:rFonts w:ascii="Arial" w:hAnsi="Arial" w:cs="Arial"/>
          <w:sz w:val="36"/>
          <w:szCs w:val="36"/>
          <w:u w:val="single"/>
        </w:rPr>
        <w:t xml:space="preserve"> </w:t>
      </w:r>
      <w:r w:rsidRPr="0063272C">
        <w:rPr>
          <w:rFonts w:ascii="Arial" w:hAnsi="Arial" w:cs="Arial"/>
          <w:sz w:val="36"/>
          <w:szCs w:val="36"/>
          <w:u w:val="single"/>
        </w:rPr>
        <w:t>for</w:t>
      </w:r>
      <w:proofErr w:type="gramEnd"/>
      <w:r w:rsidRPr="0063272C">
        <w:rPr>
          <w:rFonts w:ascii="Arial" w:hAnsi="Arial" w:cs="Arial"/>
          <w:sz w:val="36"/>
          <w:szCs w:val="36"/>
          <w:u w:val="single"/>
        </w:rPr>
        <w:t xml:space="preserve"> total benefits.</w:t>
      </w:r>
      <w:r w:rsidRPr="0063272C">
        <w:rPr>
          <w:rFonts w:ascii="Arial" w:hAnsi="Arial" w:cs="Arial"/>
          <w:sz w:val="36"/>
          <w:szCs w:val="36"/>
        </w:rPr>
        <w:t xml:space="preserve"> For the states to take advantage of the protect ions in the "hold harmless" clause, they can only pay recipients a total equal to their January 1972, benefits </w:t>
      </w:r>
      <w:r>
        <w:rPr>
          <w:rFonts w:ascii="Arial" w:hAnsi="Arial" w:cs="Arial"/>
          <w:sz w:val="36"/>
          <w:szCs w:val="36"/>
        </w:rPr>
        <w:t>—</w:t>
      </w:r>
      <w:r w:rsidRPr="0063272C">
        <w:rPr>
          <w:rFonts w:ascii="Arial" w:hAnsi="Arial" w:cs="Arial"/>
          <w:sz w:val="36"/>
          <w:szCs w:val="36"/>
        </w:rPr>
        <w:t xml:space="preserve"> even though the program goes into effect in 1974 when costs, and even welfare benefits, will be higher. </w:t>
      </w:r>
    </w:p>
    <w:p w14:paraId="3CFED40A" w14:textId="77777777" w:rsidR="0063272C" w:rsidRDefault="0063272C" w:rsidP="0063272C">
      <w:pPr>
        <w:spacing w:after="0" w:line="276" w:lineRule="auto"/>
        <w:ind w:left="432"/>
        <w:rPr>
          <w:rFonts w:ascii="Arial" w:hAnsi="Arial" w:cs="Arial"/>
          <w:sz w:val="36"/>
          <w:szCs w:val="36"/>
        </w:rPr>
      </w:pPr>
    </w:p>
    <w:p w14:paraId="69B34528" w14:textId="59B62D90" w:rsidR="0063272C" w:rsidRPr="0063272C" w:rsidRDefault="0063272C" w:rsidP="0063272C">
      <w:pPr>
        <w:spacing w:after="0" w:line="276" w:lineRule="auto"/>
        <w:ind w:left="432"/>
        <w:rPr>
          <w:rFonts w:ascii="Arial" w:hAnsi="Arial" w:cs="Arial"/>
          <w:sz w:val="36"/>
          <w:szCs w:val="36"/>
        </w:rPr>
      </w:pPr>
      <w:r w:rsidRPr="0063272C">
        <w:rPr>
          <w:rFonts w:ascii="Arial" w:hAnsi="Arial" w:cs="Arial"/>
          <w:sz w:val="36"/>
          <w:szCs w:val="36"/>
          <w:u w:val="single"/>
        </w:rPr>
        <w:t xml:space="preserve">Lost food assistance can only </w:t>
      </w:r>
      <w:proofErr w:type="gramStart"/>
      <w:r w:rsidRPr="0063272C">
        <w:rPr>
          <w:rFonts w:ascii="Arial" w:hAnsi="Arial" w:cs="Arial"/>
          <w:sz w:val="36"/>
          <w:szCs w:val="36"/>
          <w:u w:val="single"/>
        </w:rPr>
        <w:t>be replaced</w:t>
      </w:r>
      <w:proofErr w:type="gramEnd"/>
      <w:r w:rsidRPr="0063272C">
        <w:rPr>
          <w:rFonts w:ascii="Arial" w:hAnsi="Arial" w:cs="Arial"/>
          <w:sz w:val="36"/>
          <w:szCs w:val="36"/>
          <w:u w:val="single"/>
        </w:rPr>
        <w:t xml:space="preserve"> at 1972 levels.</w:t>
      </w:r>
      <w:r w:rsidRPr="0063272C">
        <w:rPr>
          <w:rFonts w:ascii="Arial" w:hAnsi="Arial" w:cs="Arial"/>
          <w:sz w:val="36"/>
          <w:szCs w:val="36"/>
        </w:rPr>
        <w:t xml:space="preserve"> Total food stamp value for an elderly couple will be $80 per month or more in 1974. Yet even if States choose to include food stamp benefits, H.R. 1 requires them to use the January 1972, face value of $60 per month. </w:t>
      </w:r>
    </w:p>
    <w:p w14:paraId="1A1CE66C" w14:textId="77777777" w:rsidR="0063272C" w:rsidRDefault="0063272C" w:rsidP="0063272C">
      <w:pPr>
        <w:spacing w:after="0" w:line="276" w:lineRule="auto"/>
        <w:ind w:left="432"/>
        <w:rPr>
          <w:rFonts w:ascii="Arial" w:hAnsi="Arial" w:cs="Arial"/>
          <w:sz w:val="36"/>
          <w:szCs w:val="36"/>
        </w:rPr>
      </w:pPr>
    </w:p>
    <w:p w14:paraId="69801438" w14:textId="53E158A0" w:rsidR="0063272C" w:rsidRPr="0063272C" w:rsidRDefault="0063272C" w:rsidP="00C8597F">
      <w:pPr>
        <w:spacing w:after="0" w:line="276" w:lineRule="auto"/>
        <w:ind w:left="432"/>
        <w:rPr>
          <w:rFonts w:ascii="Arial" w:hAnsi="Arial" w:cs="Arial"/>
          <w:sz w:val="36"/>
          <w:szCs w:val="36"/>
        </w:rPr>
      </w:pPr>
      <w:r w:rsidRPr="0063272C">
        <w:rPr>
          <w:rFonts w:ascii="Arial" w:hAnsi="Arial" w:cs="Arial"/>
          <w:sz w:val="36"/>
          <w:szCs w:val="36"/>
        </w:rPr>
        <w:t>H.R. 1 amends the Food Stamp Act to change household eligibility. Under current law, a household in which everyone is on welfare is automatically eligible for</w:t>
      </w:r>
      <w:r w:rsidR="00C8597F">
        <w:rPr>
          <w:rFonts w:ascii="Arial" w:hAnsi="Arial" w:cs="Arial"/>
          <w:sz w:val="36"/>
          <w:szCs w:val="36"/>
        </w:rPr>
        <w:t xml:space="preserve"> </w:t>
      </w:r>
      <w:r w:rsidRPr="0063272C">
        <w:rPr>
          <w:rFonts w:ascii="Arial" w:hAnsi="Arial" w:cs="Arial"/>
          <w:sz w:val="36"/>
          <w:szCs w:val="36"/>
        </w:rPr>
        <w:t xml:space="preserve">food assistance for all. If only some of the household members are on welfare, different, more </w:t>
      </w:r>
      <w:proofErr w:type="gramStart"/>
      <w:r w:rsidRPr="0063272C">
        <w:rPr>
          <w:rFonts w:ascii="Arial" w:hAnsi="Arial" w:cs="Arial"/>
          <w:sz w:val="36"/>
          <w:szCs w:val="36"/>
        </w:rPr>
        <w:t xml:space="preserve">cumbersome </w:t>
      </w:r>
      <w:r w:rsidR="00C8597F">
        <w:rPr>
          <w:rFonts w:ascii="Arial" w:hAnsi="Arial" w:cs="Arial"/>
          <w:sz w:val="36"/>
          <w:szCs w:val="36"/>
        </w:rPr>
        <w:t xml:space="preserve"> </w:t>
      </w:r>
      <w:r w:rsidRPr="0063272C">
        <w:rPr>
          <w:rFonts w:ascii="Arial" w:hAnsi="Arial" w:cs="Arial"/>
          <w:sz w:val="36"/>
          <w:szCs w:val="36"/>
        </w:rPr>
        <w:t>administrative</w:t>
      </w:r>
      <w:proofErr w:type="gramEnd"/>
      <w:r w:rsidRPr="0063272C">
        <w:rPr>
          <w:rFonts w:ascii="Arial" w:hAnsi="Arial" w:cs="Arial"/>
          <w:sz w:val="36"/>
          <w:szCs w:val="36"/>
        </w:rPr>
        <w:t xml:space="preserve"> determinations have to be made. </w:t>
      </w:r>
    </w:p>
    <w:p w14:paraId="4E72FCD6" w14:textId="77777777" w:rsidR="0063272C" w:rsidRDefault="0063272C" w:rsidP="0063272C">
      <w:pPr>
        <w:spacing w:after="0" w:line="276" w:lineRule="auto"/>
        <w:ind w:left="432"/>
        <w:rPr>
          <w:rFonts w:ascii="Arial" w:hAnsi="Arial" w:cs="Arial"/>
          <w:sz w:val="36"/>
          <w:szCs w:val="36"/>
        </w:rPr>
      </w:pPr>
    </w:p>
    <w:p w14:paraId="0E6055C2" w14:textId="140C0843" w:rsidR="001D565C" w:rsidRPr="0031236C" w:rsidRDefault="0063272C" w:rsidP="0031236C">
      <w:pPr>
        <w:spacing w:after="0" w:line="276" w:lineRule="auto"/>
        <w:ind w:left="432"/>
        <w:rPr>
          <w:rFonts w:ascii="Arial" w:hAnsi="Arial" w:cs="Arial"/>
          <w:sz w:val="36"/>
          <w:szCs w:val="36"/>
          <w:u w:val="single"/>
        </w:rPr>
      </w:pPr>
      <w:r w:rsidRPr="0063272C">
        <w:rPr>
          <w:rFonts w:ascii="Arial" w:hAnsi="Arial" w:cs="Arial"/>
          <w:sz w:val="36"/>
          <w:szCs w:val="36"/>
          <w:u w:val="single"/>
        </w:rPr>
        <w:lastRenderedPageBreak/>
        <w:t>There will be competing</w:t>
      </w:r>
      <w:r w:rsidRPr="0063272C">
        <w:rPr>
          <w:rFonts w:ascii="Arial" w:hAnsi="Arial" w:cs="Arial"/>
          <w:sz w:val="36"/>
          <w:szCs w:val="36"/>
          <w:u w:val="single"/>
        </w:rPr>
        <w:t xml:space="preserve"> </w:t>
      </w:r>
      <w:r w:rsidRPr="0063272C">
        <w:rPr>
          <w:rFonts w:ascii="Arial" w:hAnsi="Arial" w:cs="Arial"/>
          <w:sz w:val="36"/>
          <w:szCs w:val="36"/>
          <w:u w:val="single"/>
        </w:rPr>
        <w:t>pressures for the</w:t>
      </w:r>
      <w:r w:rsidRPr="0063272C">
        <w:rPr>
          <w:rFonts w:ascii="Arial" w:hAnsi="Arial" w:cs="Arial"/>
          <w:sz w:val="36"/>
          <w:szCs w:val="36"/>
          <w:u w:val="single"/>
        </w:rPr>
        <w:t xml:space="preserve"> </w:t>
      </w:r>
      <w:r w:rsidRPr="0063272C">
        <w:rPr>
          <w:rFonts w:ascii="Arial" w:hAnsi="Arial" w:cs="Arial"/>
          <w:sz w:val="36"/>
          <w:szCs w:val="36"/>
          <w:u w:val="single"/>
        </w:rPr>
        <w:t>welfare savings.</w:t>
      </w:r>
      <w:r w:rsidRPr="0063272C">
        <w:rPr>
          <w:rFonts w:ascii="Arial" w:hAnsi="Arial" w:cs="Arial"/>
          <w:sz w:val="36"/>
          <w:szCs w:val="36"/>
        </w:rPr>
        <w:t xml:space="preserve"> The "hold harmless" may permit states to pass</w:t>
      </w:r>
      <w:r>
        <w:rPr>
          <w:rFonts w:ascii="Arial" w:hAnsi="Arial" w:cs="Arial"/>
          <w:sz w:val="36"/>
          <w:szCs w:val="36"/>
        </w:rPr>
        <w:t xml:space="preserve"> along the value of food stamps without adding to total state costs, but NOT providing the value of food stamps would </w:t>
      </w:r>
      <w:proofErr w:type="gramStart"/>
      <w:r>
        <w:rPr>
          <w:rFonts w:ascii="Arial" w:hAnsi="Arial" w:cs="Arial"/>
          <w:sz w:val="36"/>
          <w:szCs w:val="36"/>
        </w:rPr>
        <w:t>almost always</w:t>
      </w:r>
      <w:proofErr w:type="gramEnd"/>
      <w:r>
        <w:rPr>
          <w:rFonts w:ascii="Arial" w:hAnsi="Arial" w:cs="Arial"/>
          <w:sz w:val="36"/>
          <w:szCs w:val="36"/>
        </w:rPr>
        <w:t xml:space="preserve"> add to a State</w:t>
      </w:r>
      <w:r w:rsidRPr="004526C4">
        <w:rPr>
          <w:rFonts w:ascii="Arial" w:hAnsi="Arial" w:cs="Arial"/>
          <w:sz w:val="36"/>
          <w:szCs w:val="36"/>
        </w:rPr>
        <w:t>'</w:t>
      </w:r>
      <w:r>
        <w:rPr>
          <w:rFonts w:ascii="Arial" w:hAnsi="Arial" w:cs="Arial"/>
          <w:sz w:val="36"/>
          <w:szCs w:val="36"/>
        </w:rPr>
        <w:t>s savings. Financially hard-pressed States will have competing uses for savings from whatever source. The fact that food stamps are now entirely a Federal cost will also cloud the issue for those deciding the State budgets.</w:t>
      </w:r>
    </w:p>
    <w:p w14:paraId="20635A1F" w14:textId="77777777" w:rsidR="0063272C" w:rsidRDefault="0063272C" w:rsidP="0063272C">
      <w:pPr>
        <w:spacing w:after="0" w:line="276" w:lineRule="auto"/>
        <w:ind w:left="432"/>
        <w:rPr>
          <w:rFonts w:ascii="Arial" w:hAnsi="Arial" w:cs="Arial"/>
          <w:sz w:val="36"/>
          <w:szCs w:val="36"/>
        </w:rPr>
      </w:pPr>
    </w:p>
    <w:p w14:paraId="71EE1B56" w14:textId="603ECE2C" w:rsidR="0063272C" w:rsidRDefault="0063272C" w:rsidP="0063272C">
      <w:pPr>
        <w:spacing w:after="0" w:line="276" w:lineRule="auto"/>
        <w:rPr>
          <w:rFonts w:ascii="Arial" w:hAnsi="Arial" w:cs="Arial"/>
          <w:sz w:val="36"/>
          <w:szCs w:val="36"/>
        </w:rPr>
      </w:pPr>
      <w:r>
        <w:rPr>
          <w:rFonts w:ascii="Arial" w:hAnsi="Arial" w:cs="Arial"/>
          <w:sz w:val="36"/>
          <w:szCs w:val="36"/>
        </w:rPr>
        <w:t>In sum: the law as passed provides no real protection that elderly and disabled welfare recipients will not lose benefits.</w:t>
      </w:r>
    </w:p>
    <w:p w14:paraId="796A6D27" w14:textId="77777777" w:rsidR="0063272C" w:rsidRDefault="0063272C" w:rsidP="0063272C">
      <w:pPr>
        <w:spacing w:after="0" w:line="276" w:lineRule="auto"/>
        <w:rPr>
          <w:rFonts w:ascii="Arial" w:hAnsi="Arial" w:cs="Arial"/>
          <w:sz w:val="36"/>
          <w:szCs w:val="36"/>
        </w:rPr>
      </w:pPr>
    </w:p>
    <w:p w14:paraId="46C14BB8" w14:textId="52D82B60" w:rsidR="006F7121" w:rsidRPr="006F7121" w:rsidRDefault="006F7121" w:rsidP="006F7121">
      <w:pPr>
        <w:pStyle w:val="Heading2"/>
        <w:spacing w:before="0" w:after="0" w:line="276" w:lineRule="auto"/>
        <w:rPr>
          <w:rFonts w:ascii="Arial" w:hAnsi="Arial" w:cs="Arial"/>
          <w:b/>
          <w:bCs/>
          <w:color w:val="auto"/>
          <w:sz w:val="40"/>
          <w:szCs w:val="40"/>
        </w:rPr>
      </w:pPr>
      <w:r w:rsidRPr="006F7121">
        <w:rPr>
          <w:rFonts w:ascii="Arial" w:hAnsi="Arial" w:cs="Arial"/>
          <w:b/>
          <w:bCs/>
          <w:color w:val="auto"/>
          <w:sz w:val="40"/>
          <w:szCs w:val="40"/>
        </w:rPr>
        <w:t xml:space="preserve">Related Provisions </w:t>
      </w:r>
    </w:p>
    <w:p w14:paraId="32B6A3D2" w14:textId="77777777" w:rsidR="006F7121" w:rsidRDefault="006F7121" w:rsidP="006F7121">
      <w:pPr>
        <w:spacing w:after="0" w:line="276" w:lineRule="auto"/>
        <w:rPr>
          <w:rFonts w:ascii="Arial" w:hAnsi="Arial" w:cs="Arial"/>
          <w:sz w:val="36"/>
          <w:szCs w:val="36"/>
        </w:rPr>
      </w:pPr>
    </w:p>
    <w:p w14:paraId="1F46CBED" w14:textId="03E9003F" w:rsidR="006F7121" w:rsidRDefault="006F7121" w:rsidP="006F7121">
      <w:pPr>
        <w:spacing w:after="0" w:line="276" w:lineRule="auto"/>
        <w:rPr>
          <w:rFonts w:ascii="Arial" w:hAnsi="Arial" w:cs="Arial"/>
          <w:sz w:val="36"/>
          <w:szCs w:val="36"/>
        </w:rPr>
      </w:pPr>
      <w:r w:rsidRPr="006F7121">
        <w:rPr>
          <w:rFonts w:ascii="Arial" w:hAnsi="Arial" w:cs="Arial"/>
          <w:sz w:val="36"/>
          <w:szCs w:val="36"/>
        </w:rPr>
        <w:t>The aged, blind, and disabled, whose programs usually</w:t>
      </w:r>
      <w:r>
        <w:rPr>
          <w:rFonts w:ascii="Arial" w:hAnsi="Arial" w:cs="Arial"/>
          <w:sz w:val="36"/>
          <w:szCs w:val="36"/>
        </w:rPr>
        <w:t xml:space="preserve"> </w:t>
      </w:r>
      <w:r w:rsidRPr="006F7121">
        <w:rPr>
          <w:rFonts w:ascii="Arial" w:hAnsi="Arial" w:cs="Arial"/>
          <w:sz w:val="36"/>
          <w:szCs w:val="36"/>
        </w:rPr>
        <w:t xml:space="preserve">emerge from the legislative process in </w:t>
      </w:r>
      <w:proofErr w:type="gramStart"/>
      <w:r w:rsidRPr="006F7121">
        <w:rPr>
          <w:rFonts w:ascii="Arial" w:hAnsi="Arial" w:cs="Arial"/>
          <w:sz w:val="36"/>
          <w:szCs w:val="36"/>
        </w:rPr>
        <w:t>some</w:t>
      </w:r>
      <w:proofErr w:type="gramEnd"/>
      <w:r w:rsidRPr="006F7121">
        <w:rPr>
          <w:rFonts w:ascii="Arial" w:hAnsi="Arial" w:cs="Arial"/>
          <w:sz w:val="36"/>
          <w:szCs w:val="36"/>
        </w:rPr>
        <w:t xml:space="preserve"> small way improved will be directly and adversely affected by the passage of </w:t>
      </w:r>
      <w:r>
        <w:rPr>
          <w:rFonts w:ascii="Arial" w:hAnsi="Arial" w:cs="Arial"/>
          <w:sz w:val="36"/>
          <w:szCs w:val="36"/>
        </w:rPr>
        <w:t>H</w:t>
      </w:r>
      <w:r w:rsidRPr="006F7121">
        <w:rPr>
          <w:rFonts w:ascii="Arial" w:hAnsi="Arial" w:cs="Arial"/>
          <w:sz w:val="36"/>
          <w:szCs w:val="36"/>
        </w:rPr>
        <w:t xml:space="preserve">.R. 1. The cash benefit provisions are of course the most striking. Elderly and disabled welfare recipients could find themselves substantially worse off </w:t>
      </w:r>
      <w:proofErr w:type="gramStart"/>
      <w:r w:rsidRPr="006F7121">
        <w:rPr>
          <w:rFonts w:ascii="Arial" w:hAnsi="Arial" w:cs="Arial"/>
          <w:sz w:val="36"/>
          <w:szCs w:val="36"/>
        </w:rPr>
        <w:t>as a result of</w:t>
      </w:r>
      <w:proofErr w:type="gramEnd"/>
      <w:r w:rsidRPr="006F7121">
        <w:rPr>
          <w:rFonts w:ascii="Arial" w:hAnsi="Arial" w:cs="Arial"/>
          <w:sz w:val="36"/>
          <w:szCs w:val="36"/>
        </w:rPr>
        <w:t xml:space="preserve"> H.R. 1. </w:t>
      </w:r>
    </w:p>
    <w:p w14:paraId="734FC288" w14:textId="77777777" w:rsidR="006F7121" w:rsidRPr="006F7121" w:rsidRDefault="006F7121" w:rsidP="006F7121">
      <w:pPr>
        <w:spacing w:after="0" w:line="276" w:lineRule="auto"/>
        <w:rPr>
          <w:rFonts w:ascii="Arial" w:hAnsi="Arial" w:cs="Arial"/>
          <w:sz w:val="36"/>
          <w:szCs w:val="36"/>
        </w:rPr>
      </w:pPr>
    </w:p>
    <w:p w14:paraId="1076102F" w14:textId="1CBB12AF" w:rsidR="006F7121" w:rsidRDefault="006F7121" w:rsidP="006F7121">
      <w:pPr>
        <w:spacing w:after="0" w:line="276" w:lineRule="auto"/>
        <w:rPr>
          <w:rFonts w:ascii="Arial" w:hAnsi="Arial" w:cs="Arial"/>
          <w:sz w:val="36"/>
          <w:szCs w:val="36"/>
        </w:rPr>
      </w:pPr>
      <w:r w:rsidRPr="006F7121">
        <w:rPr>
          <w:rFonts w:ascii="Arial" w:hAnsi="Arial" w:cs="Arial"/>
          <w:sz w:val="36"/>
          <w:szCs w:val="36"/>
        </w:rPr>
        <w:t xml:space="preserve">In addition to the provisions directly affecting total benefits, there are </w:t>
      </w:r>
      <w:proofErr w:type="gramStart"/>
      <w:r w:rsidRPr="006F7121">
        <w:rPr>
          <w:rFonts w:ascii="Arial" w:hAnsi="Arial" w:cs="Arial"/>
          <w:sz w:val="36"/>
          <w:szCs w:val="36"/>
        </w:rPr>
        <w:t>several</w:t>
      </w:r>
      <w:proofErr w:type="gramEnd"/>
      <w:r w:rsidRPr="006F7121">
        <w:rPr>
          <w:rFonts w:ascii="Arial" w:hAnsi="Arial" w:cs="Arial"/>
          <w:sz w:val="36"/>
          <w:szCs w:val="36"/>
        </w:rPr>
        <w:t xml:space="preserve"> which deserve passing note.</w:t>
      </w:r>
    </w:p>
    <w:p w14:paraId="6F10CB5C" w14:textId="55E6C08F" w:rsidR="006F7121" w:rsidRPr="006F7121" w:rsidRDefault="006F7121" w:rsidP="006F7121">
      <w:pPr>
        <w:spacing w:after="0" w:line="276" w:lineRule="auto"/>
        <w:rPr>
          <w:rFonts w:ascii="Arial" w:hAnsi="Arial" w:cs="Arial"/>
          <w:sz w:val="36"/>
          <w:szCs w:val="36"/>
        </w:rPr>
      </w:pPr>
      <w:r w:rsidRPr="006F7121">
        <w:rPr>
          <w:rFonts w:ascii="Arial" w:hAnsi="Arial" w:cs="Arial"/>
          <w:sz w:val="36"/>
          <w:szCs w:val="36"/>
        </w:rPr>
        <w:t xml:space="preserve"> </w:t>
      </w:r>
    </w:p>
    <w:p w14:paraId="40105FB6" w14:textId="706E71DD" w:rsidR="006F7121" w:rsidRPr="006F7121" w:rsidRDefault="006F7121" w:rsidP="006F7121">
      <w:pPr>
        <w:spacing w:after="0" w:line="276" w:lineRule="auto"/>
        <w:rPr>
          <w:rFonts w:ascii="Arial" w:hAnsi="Arial" w:cs="Arial"/>
          <w:sz w:val="36"/>
          <w:szCs w:val="36"/>
        </w:rPr>
      </w:pPr>
      <w:r w:rsidRPr="006F7121">
        <w:rPr>
          <w:rFonts w:ascii="Arial" w:hAnsi="Arial" w:cs="Arial"/>
          <w:sz w:val="36"/>
          <w:szCs w:val="36"/>
        </w:rPr>
        <w:lastRenderedPageBreak/>
        <w:t>Section 405 would reverse an earlier amendment requiring</w:t>
      </w:r>
      <w:r>
        <w:rPr>
          <w:rFonts w:ascii="Arial" w:hAnsi="Arial" w:cs="Arial"/>
          <w:sz w:val="36"/>
          <w:szCs w:val="36"/>
        </w:rPr>
        <w:t xml:space="preserve"> </w:t>
      </w:r>
      <w:r w:rsidRPr="006F7121">
        <w:rPr>
          <w:rFonts w:ascii="Arial" w:hAnsi="Arial" w:cs="Arial"/>
          <w:sz w:val="36"/>
          <w:szCs w:val="36"/>
        </w:rPr>
        <w:t>the separation of services and payments. Although intended as an interim measure, it could influence the assig</w:t>
      </w:r>
      <w:r>
        <w:rPr>
          <w:rFonts w:ascii="Arial" w:hAnsi="Arial" w:cs="Arial"/>
          <w:sz w:val="36"/>
          <w:szCs w:val="36"/>
        </w:rPr>
        <w:t>n</w:t>
      </w:r>
      <w:r w:rsidRPr="006F7121">
        <w:rPr>
          <w:rFonts w:ascii="Arial" w:hAnsi="Arial" w:cs="Arial"/>
          <w:sz w:val="36"/>
          <w:szCs w:val="36"/>
        </w:rPr>
        <w:t xml:space="preserve">ment of trained services personnel away from the special needs of </w:t>
      </w:r>
      <w:proofErr w:type="gramStart"/>
      <w:r w:rsidRPr="006F7121">
        <w:rPr>
          <w:rFonts w:ascii="Arial" w:hAnsi="Arial" w:cs="Arial"/>
          <w:sz w:val="36"/>
          <w:szCs w:val="36"/>
        </w:rPr>
        <w:t>the disa</w:t>
      </w:r>
      <w:r>
        <w:rPr>
          <w:rFonts w:ascii="Arial" w:hAnsi="Arial" w:cs="Arial"/>
          <w:sz w:val="36"/>
          <w:szCs w:val="36"/>
        </w:rPr>
        <w:t>b</w:t>
      </w:r>
      <w:r w:rsidRPr="006F7121">
        <w:rPr>
          <w:rFonts w:ascii="Arial" w:hAnsi="Arial" w:cs="Arial"/>
          <w:sz w:val="36"/>
          <w:szCs w:val="36"/>
        </w:rPr>
        <w:t>led</w:t>
      </w:r>
      <w:proofErr w:type="gramEnd"/>
      <w:r w:rsidRPr="006F7121">
        <w:rPr>
          <w:rFonts w:ascii="Arial" w:hAnsi="Arial" w:cs="Arial"/>
          <w:sz w:val="36"/>
          <w:szCs w:val="36"/>
        </w:rPr>
        <w:t xml:space="preserve"> and elderly. Section 406 would reverse current law permitting welfare recipients the free use of the manuals which govern welfare programs. Section 407 would affect the rights of the elderly and disabled to fair hearings before an impartial </w:t>
      </w:r>
      <w:r>
        <w:rPr>
          <w:rFonts w:ascii="Arial" w:hAnsi="Arial" w:cs="Arial"/>
          <w:sz w:val="36"/>
          <w:szCs w:val="36"/>
        </w:rPr>
        <w:t>b</w:t>
      </w:r>
      <w:r w:rsidRPr="006F7121">
        <w:rPr>
          <w:rFonts w:ascii="Arial" w:hAnsi="Arial" w:cs="Arial"/>
          <w:sz w:val="36"/>
          <w:szCs w:val="36"/>
        </w:rPr>
        <w:t xml:space="preserve">ody, and to continue to receive benefits during appeals within a state Section 408 would reintroduce residency requirements </w:t>
      </w:r>
      <w:r>
        <w:rPr>
          <w:rFonts w:ascii="Arial" w:hAnsi="Arial" w:cs="Arial"/>
          <w:sz w:val="36"/>
          <w:szCs w:val="36"/>
        </w:rPr>
        <w:t>struck</w:t>
      </w:r>
      <w:r w:rsidRPr="006F7121">
        <w:rPr>
          <w:rFonts w:ascii="Arial" w:hAnsi="Arial" w:cs="Arial"/>
          <w:sz w:val="36"/>
          <w:szCs w:val="36"/>
        </w:rPr>
        <w:t xml:space="preserve"> down by the Supreme Court, and would affect recipients who need to </w:t>
      </w:r>
      <w:r>
        <w:rPr>
          <w:rFonts w:ascii="Arial" w:hAnsi="Arial" w:cs="Arial"/>
          <w:sz w:val="36"/>
          <w:szCs w:val="36"/>
        </w:rPr>
        <w:t>b</w:t>
      </w:r>
      <w:r w:rsidRPr="006F7121">
        <w:rPr>
          <w:rFonts w:ascii="Arial" w:hAnsi="Arial" w:cs="Arial"/>
          <w:sz w:val="36"/>
          <w:szCs w:val="36"/>
        </w:rPr>
        <w:t>e absent from their State of residen</w:t>
      </w:r>
      <w:r>
        <w:rPr>
          <w:rFonts w:ascii="Arial" w:hAnsi="Arial" w:cs="Arial"/>
          <w:sz w:val="36"/>
          <w:szCs w:val="36"/>
        </w:rPr>
        <w:t>c</w:t>
      </w:r>
      <w:r w:rsidRPr="006F7121">
        <w:rPr>
          <w:rFonts w:ascii="Arial" w:hAnsi="Arial" w:cs="Arial"/>
          <w:sz w:val="36"/>
          <w:szCs w:val="36"/>
        </w:rPr>
        <w:t>e for longer than 90 days. Section 40</w:t>
      </w:r>
      <w:r>
        <w:rPr>
          <w:rFonts w:ascii="Arial" w:hAnsi="Arial" w:cs="Arial"/>
          <w:sz w:val="36"/>
          <w:szCs w:val="36"/>
        </w:rPr>
        <w:t>9</w:t>
      </w:r>
      <w:r w:rsidRPr="006F7121">
        <w:rPr>
          <w:rFonts w:ascii="Arial" w:hAnsi="Arial" w:cs="Arial"/>
          <w:sz w:val="36"/>
          <w:szCs w:val="36"/>
        </w:rPr>
        <w:t xml:space="preserve"> allows </w:t>
      </w:r>
      <w:r>
        <w:rPr>
          <w:rFonts w:ascii="Arial" w:hAnsi="Arial" w:cs="Arial"/>
          <w:sz w:val="36"/>
          <w:szCs w:val="36"/>
        </w:rPr>
        <w:t xml:space="preserve">the States </w:t>
      </w:r>
      <w:r w:rsidRPr="006F7121">
        <w:rPr>
          <w:rFonts w:ascii="Arial" w:hAnsi="Arial" w:cs="Arial"/>
          <w:sz w:val="36"/>
          <w:szCs w:val="36"/>
        </w:rPr>
        <w:t>to choose whether shelter payments may be made directly to public housing authorities</w:t>
      </w:r>
      <w:r>
        <w:rPr>
          <w:rFonts w:ascii="Arial" w:hAnsi="Arial" w:cs="Arial"/>
          <w:sz w:val="36"/>
          <w:szCs w:val="36"/>
        </w:rPr>
        <w:t xml:space="preserve"> —</w:t>
      </w:r>
      <w:r w:rsidRPr="006F7121">
        <w:rPr>
          <w:rFonts w:ascii="Arial" w:hAnsi="Arial" w:cs="Arial"/>
          <w:sz w:val="36"/>
          <w:szCs w:val="36"/>
        </w:rPr>
        <w:t xml:space="preserve"> </w:t>
      </w:r>
      <w:proofErr w:type="gramStart"/>
      <w:r w:rsidRPr="006F7121">
        <w:rPr>
          <w:rFonts w:ascii="Arial" w:hAnsi="Arial" w:cs="Arial"/>
          <w:sz w:val="36"/>
          <w:szCs w:val="36"/>
        </w:rPr>
        <w:t>apparently without</w:t>
      </w:r>
      <w:proofErr w:type="gramEnd"/>
      <w:r w:rsidRPr="006F7121">
        <w:rPr>
          <w:rFonts w:ascii="Arial" w:hAnsi="Arial" w:cs="Arial"/>
          <w:sz w:val="36"/>
          <w:szCs w:val="36"/>
        </w:rPr>
        <w:t xml:space="preserve"> the consent of the recipients, seriously reducing the little financial flexibility that exists within fixed welfare incomes. Section 410 would lift the requirement that has alway</w:t>
      </w:r>
      <w:r>
        <w:rPr>
          <w:rFonts w:ascii="Arial" w:eastAsia="Arial" w:hAnsi="Arial" w:cs="Arial"/>
          <w:sz w:val="36"/>
          <w:szCs w:val="36"/>
        </w:rPr>
        <w:t>s</w:t>
      </w:r>
      <w:r w:rsidRPr="006F7121">
        <w:rPr>
          <w:rFonts w:ascii="Arial" w:hAnsi="Arial" w:cs="Arial"/>
          <w:sz w:val="36"/>
          <w:szCs w:val="36"/>
        </w:rPr>
        <w:t xml:space="preserve"> been in the law, requiring that services must </w:t>
      </w:r>
      <w:r>
        <w:rPr>
          <w:rFonts w:ascii="Arial" w:hAnsi="Arial" w:cs="Arial"/>
          <w:sz w:val="36"/>
          <w:szCs w:val="36"/>
        </w:rPr>
        <w:t>b</w:t>
      </w:r>
      <w:r w:rsidRPr="006F7121">
        <w:rPr>
          <w:rFonts w:ascii="Arial" w:hAnsi="Arial" w:cs="Arial"/>
          <w:sz w:val="36"/>
          <w:szCs w:val="36"/>
        </w:rPr>
        <w:t>e e</w:t>
      </w:r>
      <w:r>
        <w:rPr>
          <w:rFonts w:ascii="Arial" w:hAnsi="Arial" w:cs="Arial"/>
          <w:sz w:val="36"/>
          <w:szCs w:val="36"/>
        </w:rPr>
        <w:t>q</w:t>
      </w:r>
      <w:r w:rsidRPr="006F7121">
        <w:rPr>
          <w:rFonts w:ascii="Arial" w:hAnsi="Arial" w:cs="Arial"/>
          <w:sz w:val="36"/>
          <w:szCs w:val="36"/>
        </w:rPr>
        <w:t xml:space="preserve">ually available throughout a State, raising questions of equal protection and civil rights. (Section 411 contains the prohibition against food program participation.) </w:t>
      </w:r>
    </w:p>
    <w:p w14:paraId="44B9EEB8" w14:textId="77777777" w:rsidR="006F7121" w:rsidRDefault="006F7121" w:rsidP="006F7121">
      <w:pPr>
        <w:spacing w:after="0" w:line="276" w:lineRule="auto"/>
        <w:rPr>
          <w:rFonts w:ascii="Arial" w:hAnsi="Arial" w:cs="Arial"/>
          <w:sz w:val="36"/>
          <w:szCs w:val="36"/>
        </w:rPr>
      </w:pPr>
    </w:p>
    <w:p w14:paraId="4F348EA6" w14:textId="20306039" w:rsidR="006F7121" w:rsidRPr="006F7121" w:rsidRDefault="006F7121" w:rsidP="006F7121">
      <w:pPr>
        <w:pStyle w:val="Heading2"/>
        <w:spacing w:before="0" w:after="0" w:line="276" w:lineRule="auto"/>
        <w:rPr>
          <w:rFonts w:ascii="Arial" w:hAnsi="Arial" w:cs="Arial"/>
          <w:b/>
          <w:bCs/>
          <w:color w:val="auto"/>
          <w:sz w:val="40"/>
          <w:szCs w:val="40"/>
        </w:rPr>
      </w:pPr>
      <w:r w:rsidRPr="006F7121">
        <w:rPr>
          <w:rFonts w:ascii="Arial" w:hAnsi="Arial" w:cs="Arial"/>
          <w:b/>
          <w:bCs/>
          <w:color w:val="auto"/>
          <w:sz w:val="40"/>
          <w:szCs w:val="40"/>
        </w:rPr>
        <w:t xml:space="preserve">Conclusion </w:t>
      </w:r>
    </w:p>
    <w:p w14:paraId="2F79B54C" w14:textId="77777777" w:rsidR="006F7121" w:rsidRDefault="006F7121" w:rsidP="006F7121">
      <w:pPr>
        <w:spacing w:after="0" w:line="276" w:lineRule="auto"/>
        <w:rPr>
          <w:rFonts w:ascii="Arial" w:hAnsi="Arial" w:cs="Arial"/>
          <w:sz w:val="36"/>
          <w:szCs w:val="36"/>
        </w:rPr>
      </w:pPr>
    </w:p>
    <w:p w14:paraId="581F227F" w14:textId="06961884" w:rsidR="006F7121" w:rsidRPr="006F7121" w:rsidRDefault="006F7121" w:rsidP="006F7121">
      <w:pPr>
        <w:spacing w:after="0" w:line="276" w:lineRule="auto"/>
        <w:rPr>
          <w:rFonts w:ascii="Arial" w:hAnsi="Arial" w:cs="Arial"/>
          <w:sz w:val="36"/>
          <w:szCs w:val="36"/>
        </w:rPr>
      </w:pPr>
      <w:r w:rsidRPr="006F7121">
        <w:rPr>
          <w:rFonts w:ascii="Arial" w:hAnsi="Arial" w:cs="Arial"/>
          <w:sz w:val="36"/>
          <w:szCs w:val="36"/>
        </w:rPr>
        <w:lastRenderedPageBreak/>
        <w:t xml:space="preserve">The importance of the food assistance programs in the effort to assure every American of a nutritionally adequate diet has </w:t>
      </w:r>
      <w:proofErr w:type="gramStart"/>
      <w:r w:rsidRPr="006F7121">
        <w:rPr>
          <w:rFonts w:ascii="Arial" w:hAnsi="Arial" w:cs="Arial"/>
          <w:sz w:val="36"/>
          <w:szCs w:val="36"/>
        </w:rPr>
        <w:t>been noted</w:t>
      </w:r>
      <w:proofErr w:type="gramEnd"/>
      <w:r w:rsidRPr="006F7121">
        <w:rPr>
          <w:rFonts w:ascii="Arial" w:hAnsi="Arial" w:cs="Arial"/>
          <w:sz w:val="36"/>
          <w:szCs w:val="36"/>
        </w:rPr>
        <w:t xml:space="preserve"> many times: in the legislation governing these programs, by pr</w:t>
      </w:r>
      <w:r>
        <w:rPr>
          <w:rFonts w:ascii="Arial" w:hAnsi="Arial" w:cs="Arial"/>
          <w:sz w:val="36"/>
          <w:szCs w:val="36"/>
        </w:rPr>
        <w:t>i</w:t>
      </w:r>
      <w:r w:rsidRPr="006F7121">
        <w:rPr>
          <w:rFonts w:ascii="Arial" w:hAnsi="Arial" w:cs="Arial"/>
          <w:sz w:val="36"/>
          <w:szCs w:val="36"/>
        </w:rPr>
        <w:t>vate, voluntar</w:t>
      </w:r>
      <w:r>
        <w:rPr>
          <w:rFonts w:ascii="Arial" w:hAnsi="Arial" w:cs="Arial"/>
          <w:sz w:val="36"/>
          <w:szCs w:val="36"/>
        </w:rPr>
        <w:t xml:space="preserve">y organizations, by the </w:t>
      </w:r>
      <w:r w:rsidRPr="006F7121">
        <w:rPr>
          <w:rFonts w:ascii="Arial" w:hAnsi="Arial" w:cs="Arial"/>
          <w:sz w:val="36"/>
          <w:szCs w:val="36"/>
        </w:rPr>
        <w:t>Secretaries of Agriculture and H.E.W., by three White House Conferences</w:t>
      </w:r>
      <w:r>
        <w:rPr>
          <w:rFonts w:ascii="Arial" w:hAnsi="Arial" w:cs="Arial"/>
          <w:sz w:val="36"/>
          <w:szCs w:val="36"/>
        </w:rPr>
        <w:t xml:space="preserve">, </w:t>
      </w:r>
      <w:r w:rsidRPr="006F7121">
        <w:rPr>
          <w:rFonts w:ascii="Arial" w:hAnsi="Arial" w:cs="Arial"/>
          <w:sz w:val="36"/>
          <w:szCs w:val="36"/>
        </w:rPr>
        <w:t>and by the President himself. We have a pub</w:t>
      </w:r>
      <w:r>
        <w:rPr>
          <w:rFonts w:ascii="Arial" w:hAnsi="Arial" w:cs="Arial"/>
          <w:sz w:val="36"/>
          <w:szCs w:val="36"/>
        </w:rPr>
        <w:t>l</w:t>
      </w:r>
      <w:r w:rsidRPr="006F7121">
        <w:rPr>
          <w:rFonts w:ascii="Arial" w:hAnsi="Arial" w:cs="Arial"/>
          <w:sz w:val="36"/>
          <w:szCs w:val="36"/>
        </w:rPr>
        <w:t>icly enunciated</w:t>
      </w:r>
      <w:r w:rsidR="00A642A1">
        <w:rPr>
          <w:rFonts w:ascii="Arial" w:hAnsi="Arial" w:cs="Arial"/>
          <w:sz w:val="36"/>
          <w:szCs w:val="36"/>
        </w:rPr>
        <w:t>,</w:t>
      </w:r>
      <w:r w:rsidRPr="006F7121">
        <w:rPr>
          <w:rFonts w:ascii="Arial" w:hAnsi="Arial" w:cs="Arial"/>
          <w:sz w:val="36"/>
          <w:szCs w:val="36"/>
        </w:rPr>
        <w:t xml:space="preserve"> oft-</w:t>
      </w:r>
      <w:r>
        <w:rPr>
          <w:rFonts w:ascii="Arial" w:hAnsi="Arial" w:cs="Arial"/>
          <w:sz w:val="36"/>
          <w:szCs w:val="36"/>
        </w:rPr>
        <w:t>r</w:t>
      </w:r>
      <w:r w:rsidRPr="006F7121">
        <w:rPr>
          <w:rFonts w:ascii="Arial" w:hAnsi="Arial" w:cs="Arial"/>
          <w:sz w:val="36"/>
          <w:szCs w:val="36"/>
        </w:rPr>
        <w:t>epeated national commitment</w:t>
      </w:r>
      <w:r>
        <w:rPr>
          <w:rFonts w:ascii="Arial" w:hAnsi="Arial" w:cs="Arial"/>
          <w:sz w:val="36"/>
          <w:szCs w:val="36"/>
        </w:rPr>
        <w:t xml:space="preserve"> </w:t>
      </w:r>
      <w:r w:rsidRPr="006F7121">
        <w:rPr>
          <w:rFonts w:ascii="Arial" w:hAnsi="Arial" w:cs="Arial"/>
          <w:sz w:val="36"/>
          <w:szCs w:val="36"/>
        </w:rPr>
        <w:t xml:space="preserve">to "end hunger in America itself for all time." That commitment should not be set aside without the most careful consideration. </w:t>
      </w:r>
    </w:p>
    <w:p w14:paraId="18FD0C4A" w14:textId="77777777" w:rsidR="006F7121" w:rsidRDefault="006F7121" w:rsidP="006F7121">
      <w:pPr>
        <w:spacing w:after="0" w:line="276" w:lineRule="auto"/>
        <w:rPr>
          <w:rFonts w:ascii="Arial" w:hAnsi="Arial" w:cs="Arial"/>
          <w:sz w:val="36"/>
          <w:szCs w:val="36"/>
        </w:rPr>
      </w:pPr>
    </w:p>
    <w:p w14:paraId="74F85341" w14:textId="3D312814" w:rsidR="0063272C" w:rsidRDefault="006F7121" w:rsidP="006F7121">
      <w:pPr>
        <w:spacing w:after="0" w:line="276" w:lineRule="auto"/>
        <w:rPr>
          <w:rFonts w:ascii="Arial" w:hAnsi="Arial" w:cs="Arial"/>
          <w:sz w:val="36"/>
          <w:szCs w:val="36"/>
        </w:rPr>
      </w:pPr>
      <w:r w:rsidRPr="006F7121">
        <w:rPr>
          <w:rFonts w:ascii="Arial" w:hAnsi="Arial" w:cs="Arial"/>
          <w:sz w:val="36"/>
          <w:szCs w:val="36"/>
        </w:rPr>
        <w:t xml:space="preserve">H.R. 1, a long and complex bill, contained </w:t>
      </w:r>
      <w:proofErr w:type="gramStart"/>
      <w:r w:rsidRPr="006F7121">
        <w:rPr>
          <w:rFonts w:ascii="Arial" w:hAnsi="Arial" w:cs="Arial"/>
          <w:sz w:val="36"/>
          <w:szCs w:val="36"/>
        </w:rPr>
        <w:t>many</w:t>
      </w:r>
      <w:proofErr w:type="gramEnd"/>
      <w:r w:rsidRPr="006F7121">
        <w:rPr>
          <w:rFonts w:ascii="Arial" w:hAnsi="Arial" w:cs="Arial"/>
          <w:sz w:val="36"/>
          <w:szCs w:val="36"/>
        </w:rPr>
        <w:t xml:space="preserve"> provisions which members may have wished to examine more fully. It is possible, for example, that the potentially adverse effects of the bill on the elderly and disabled poor were neither intended nor anticipated by those who voted for its provisions. This report </w:t>
      </w:r>
      <w:proofErr w:type="gramStart"/>
      <w:r w:rsidRPr="006F7121">
        <w:rPr>
          <w:rFonts w:ascii="Arial" w:hAnsi="Arial" w:cs="Arial"/>
          <w:sz w:val="36"/>
          <w:szCs w:val="36"/>
        </w:rPr>
        <w:t>is offered</w:t>
      </w:r>
      <w:proofErr w:type="gramEnd"/>
      <w:r w:rsidRPr="006F7121">
        <w:rPr>
          <w:rFonts w:ascii="Arial" w:hAnsi="Arial" w:cs="Arial"/>
          <w:sz w:val="36"/>
          <w:szCs w:val="36"/>
        </w:rPr>
        <w:t xml:space="preserve"> as an aid in the more detailed examinations of that bill which may be appropriate when the Congress reconvenes next year.</w:t>
      </w:r>
    </w:p>
    <w:p w14:paraId="001FC1E9" w14:textId="77777777" w:rsidR="001A2CA1" w:rsidRDefault="001A2CA1" w:rsidP="006F7121">
      <w:pPr>
        <w:spacing w:after="0" w:line="276" w:lineRule="auto"/>
        <w:rPr>
          <w:rFonts w:ascii="Arial" w:hAnsi="Arial" w:cs="Arial"/>
          <w:sz w:val="36"/>
          <w:szCs w:val="36"/>
        </w:rPr>
      </w:pPr>
    </w:p>
    <w:p w14:paraId="17F25248" w14:textId="04ACCD1C" w:rsidR="001A2CA1" w:rsidRPr="001A2CA1" w:rsidRDefault="001A2CA1" w:rsidP="001A2CA1">
      <w:pPr>
        <w:pStyle w:val="Heading1"/>
        <w:spacing w:before="0" w:after="0" w:line="276" w:lineRule="auto"/>
        <w:rPr>
          <w:rFonts w:ascii="Arial" w:hAnsi="Arial" w:cs="Arial"/>
          <w:b/>
          <w:bCs/>
          <w:color w:val="auto"/>
          <w:sz w:val="44"/>
          <w:szCs w:val="44"/>
        </w:rPr>
      </w:pPr>
      <w:bookmarkStart w:id="8" w:name="TheARTSSystem"/>
      <w:r w:rsidRPr="001A2CA1">
        <w:rPr>
          <w:rFonts w:ascii="Arial" w:hAnsi="Arial" w:cs="Arial"/>
          <w:b/>
          <w:bCs/>
          <w:color w:val="auto"/>
          <w:sz w:val="44"/>
          <w:szCs w:val="44"/>
        </w:rPr>
        <w:t>The ARTS System</w:t>
      </w:r>
    </w:p>
    <w:p w14:paraId="26D95A9F" w14:textId="17DA1616" w:rsidR="001A2CA1" w:rsidRPr="001A2CA1" w:rsidRDefault="001A2CA1" w:rsidP="001A2CA1">
      <w:pPr>
        <w:pStyle w:val="Heading1"/>
        <w:spacing w:before="0" w:after="0" w:line="276" w:lineRule="auto"/>
        <w:rPr>
          <w:rFonts w:ascii="Arial" w:hAnsi="Arial" w:cs="Arial"/>
          <w:b/>
          <w:bCs/>
          <w:color w:val="auto"/>
          <w:sz w:val="44"/>
          <w:szCs w:val="44"/>
        </w:rPr>
      </w:pPr>
      <w:r w:rsidRPr="001A2CA1">
        <w:rPr>
          <w:rFonts w:ascii="Arial" w:hAnsi="Arial" w:cs="Arial"/>
          <w:b/>
          <w:bCs/>
          <w:color w:val="auto"/>
          <w:sz w:val="44"/>
          <w:szCs w:val="44"/>
        </w:rPr>
        <w:t>By Glenn W. Smith, Director</w:t>
      </w:r>
    </w:p>
    <w:p w14:paraId="759AFDC3" w14:textId="38D8C9E8" w:rsidR="001A2CA1" w:rsidRPr="001A2CA1" w:rsidRDefault="001A2CA1" w:rsidP="001A2CA1">
      <w:pPr>
        <w:pStyle w:val="Heading1"/>
        <w:spacing w:before="0" w:after="0" w:line="276" w:lineRule="auto"/>
        <w:rPr>
          <w:rFonts w:ascii="Arial" w:hAnsi="Arial" w:cs="Arial"/>
          <w:b/>
          <w:bCs/>
          <w:color w:val="auto"/>
          <w:sz w:val="44"/>
          <w:szCs w:val="44"/>
        </w:rPr>
      </w:pPr>
      <w:r w:rsidRPr="001A2CA1">
        <w:rPr>
          <w:rFonts w:ascii="Arial" w:hAnsi="Arial" w:cs="Arial"/>
          <w:b/>
          <w:bCs/>
          <w:color w:val="auto"/>
          <w:sz w:val="44"/>
          <w:szCs w:val="44"/>
        </w:rPr>
        <w:t>Computer Services for the Blind, Inc.</w:t>
      </w:r>
    </w:p>
    <w:bookmarkEnd w:id="8"/>
    <w:p w14:paraId="303C2727" w14:textId="77777777" w:rsidR="001A2CA1" w:rsidRDefault="001A2CA1" w:rsidP="006F7121">
      <w:pPr>
        <w:spacing w:after="0" w:line="276" w:lineRule="auto"/>
        <w:rPr>
          <w:rFonts w:ascii="Arial" w:hAnsi="Arial" w:cs="Arial"/>
          <w:sz w:val="36"/>
          <w:szCs w:val="36"/>
        </w:rPr>
      </w:pPr>
    </w:p>
    <w:p w14:paraId="290168FD" w14:textId="62ECFDEE" w:rsid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Blind Kentuckians will soon have at their disposal a new computer system called ARTS. Developed recently by Dr. </w:t>
      </w:r>
      <w:r w:rsidRPr="001A2CA1">
        <w:rPr>
          <w:rFonts w:ascii="Arial" w:hAnsi="Arial" w:cs="Arial"/>
          <w:sz w:val="36"/>
          <w:szCs w:val="36"/>
        </w:rPr>
        <w:lastRenderedPageBreak/>
        <w:t xml:space="preserve">Kenneth Ingham of M.I.T., Kentucky's installation will be the second in the United States. ARTS stands for audio response time-sharing. Computers ordinarily output information by activating a Teletype. The ARTS system, on the other hand, </w:t>
      </w:r>
      <w:proofErr w:type="gramStart"/>
      <w:r w:rsidRPr="001A2CA1">
        <w:rPr>
          <w:rFonts w:ascii="Arial" w:hAnsi="Arial" w:cs="Arial"/>
          <w:sz w:val="36"/>
          <w:szCs w:val="36"/>
        </w:rPr>
        <w:t>actually speaks</w:t>
      </w:r>
      <w:proofErr w:type="gramEnd"/>
      <w:r w:rsidRPr="001A2CA1">
        <w:rPr>
          <w:rFonts w:ascii="Arial" w:hAnsi="Arial" w:cs="Arial"/>
          <w:sz w:val="36"/>
          <w:szCs w:val="36"/>
        </w:rPr>
        <w:t xml:space="preserve"> out its answers. This is what is meant by audio response. The system has a vocabulary of 2000 pre-recorded words</w:t>
      </w:r>
      <w:r>
        <w:rPr>
          <w:rFonts w:ascii="Arial" w:hAnsi="Arial" w:cs="Arial"/>
          <w:sz w:val="36"/>
          <w:szCs w:val="36"/>
        </w:rPr>
        <w:t>,</w:t>
      </w:r>
      <w:r w:rsidRPr="001A2CA1">
        <w:rPr>
          <w:rFonts w:ascii="Arial" w:hAnsi="Arial" w:cs="Arial"/>
          <w:sz w:val="36"/>
          <w:szCs w:val="36"/>
        </w:rPr>
        <w:t xml:space="preserve"> and it can spell out any word not in this vocabulary. </w:t>
      </w:r>
    </w:p>
    <w:p w14:paraId="4472AD89" w14:textId="77777777" w:rsidR="001A2CA1" w:rsidRPr="001A2CA1" w:rsidRDefault="001A2CA1" w:rsidP="001A2CA1">
      <w:pPr>
        <w:spacing w:after="0" w:line="276" w:lineRule="auto"/>
        <w:rPr>
          <w:rFonts w:ascii="Arial" w:hAnsi="Arial" w:cs="Arial"/>
          <w:sz w:val="36"/>
          <w:szCs w:val="36"/>
        </w:rPr>
      </w:pPr>
    </w:p>
    <w:p w14:paraId="1B7E3C02" w14:textId="77AB954C" w:rsidR="001D565C" w:rsidRDefault="001A2CA1" w:rsidP="001A2CA1">
      <w:pPr>
        <w:spacing w:after="0" w:line="276" w:lineRule="auto"/>
        <w:rPr>
          <w:rFonts w:ascii="Arial" w:hAnsi="Arial" w:cs="Arial"/>
          <w:sz w:val="36"/>
          <w:szCs w:val="36"/>
        </w:rPr>
      </w:pPr>
      <w:r w:rsidRPr="001A2CA1">
        <w:rPr>
          <w:rFonts w:ascii="Arial" w:hAnsi="Arial" w:cs="Arial"/>
          <w:sz w:val="36"/>
          <w:szCs w:val="36"/>
        </w:rPr>
        <w:t>Audio response will make it easy for the sy</w:t>
      </w:r>
      <w:r>
        <w:rPr>
          <w:rFonts w:ascii="Arial" w:hAnsi="Arial" w:cs="Arial"/>
          <w:sz w:val="36"/>
          <w:szCs w:val="36"/>
        </w:rPr>
        <w:t>s</w:t>
      </w:r>
      <w:r w:rsidRPr="001A2CA1">
        <w:rPr>
          <w:rFonts w:ascii="Arial" w:hAnsi="Arial" w:cs="Arial"/>
          <w:sz w:val="36"/>
          <w:szCs w:val="36"/>
        </w:rPr>
        <w:t xml:space="preserve">tem to </w:t>
      </w:r>
      <w:proofErr w:type="gramStart"/>
      <w:r w:rsidRPr="001A2CA1">
        <w:rPr>
          <w:rFonts w:ascii="Arial" w:hAnsi="Arial" w:cs="Arial"/>
          <w:sz w:val="36"/>
          <w:szCs w:val="36"/>
        </w:rPr>
        <w:t>be accessed</w:t>
      </w:r>
      <w:proofErr w:type="gramEnd"/>
      <w:r w:rsidRPr="001A2CA1">
        <w:rPr>
          <w:rFonts w:ascii="Arial" w:hAnsi="Arial" w:cs="Arial"/>
          <w:sz w:val="36"/>
          <w:szCs w:val="36"/>
        </w:rPr>
        <w:t xml:space="preserve"> via telephone, since its voice can be transmitted like a</w:t>
      </w:r>
      <w:r>
        <w:rPr>
          <w:rFonts w:ascii="Arial" w:eastAsia="Arial" w:hAnsi="Arial" w:cs="Arial"/>
          <w:sz w:val="36"/>
          <w:szCs w:val="36"/>
        </w:rPr>
        <w:t>n</w:t>
      </w:r>
      <w:r w:rsidRPr="001A2CA1">
        <w:rPr>
          <w:rFonts w:ascii="Arial" w:hAnsi="Arial" w:cs="Arial"/>
          <w:sz w:val="36"/>
          <w:szCs w:val="36"/>
        </w:rPr>
        <w:t>y other. The ARTS facility itself will be in Louisville,</w:t>
      </w:r>
      <w:r w:rsidR="002E0B92">
        <w:rPr>
          <w:rFonts w:ascii="Arial" w:hAnsi="Arial" w:cs="Arial"/>
          <w:sz w:val="36"/>
          <w:szCs w:val="36"/>
        </w:rPr>
        <w:t xml:space="preserve"> </w:t>
      </w:r>
      <w:r w:rsidRPr="001A2CA1">
        <w:rPr>
          <w:rFonts w:ascii="Arial" w:hAnsi="Arial" w:cs="Arial"/>
          <w:sz w:val="36"/>
          <w:szCs w:val="36"/>
        </w:rPr>
        <w:t xml:space="preserve">but a person anywhere in </w:t>
      </w:r>
      <w:r>
        <w:rPr>
          <w:rFonts w:ascii="Arial" w:hAnsi="Arial" w:cs="Arial"/>
          <w:sz w:val="36"/>
          <w:szCs w:val="36"/>
        </w:rPr>
        <w:t>Ken</w:t>
      </w:r>
      <w:r w:rsidRPr="001A2CA1">
        <w:rPr>
          <w:rFonts w:ascii="Arial" w:hAnsi="Arial" w:cs="Arial"/>
          <w:sz w:val="36"/>
          <w:szCs w:val="36"/>
        </w:rPr>
        <w:t>tucky will be able to use it. He will merely dial the computer's number, and automatic equipment at the central facility will answer his call and connect him to the computer. He will operate it by means of a typewriter-like keyb</w:t>
      </w:r>
      <w:r>
        <w:rPr>
          <w:rFonts w:ascii="Arial" w:hAnsi="Arial" w:cs="Arial"/>
          <w:sz w:val="36"/>
          <w:szCs w:val="36"/>
        </w:rPr>
        <w:t>o</w:t>
      </w:r>
      <w:r w:rsidRPr="001A2CA1">
        <w:rPr>
          <w:rFonts w:ascii="Arial" w:hAnsi="Arial" w:cs="Arial"/>
          <w:sz w:val="36"/>
          <w:szCs w:val="36"/>
        </w:rPr>
        <w:t xml:space="preserve">ard attached to the phone from which the call is </w:t>
      </w:r>
      <w:proofErr w:type="gramStart"/>
      <w:r w:rsidRPr="001A2CA1">
        <w:rPr>
          <w:rFonts w:ascii="Arial" w:hAnsi="Arial" w:cs="Arial"/>
          <w:sz w:val="36"/>
          <w:szCs w:val="36"/>
        </w:rPr>
        <w:t>being made</w:t>
      </w:r>
      <w:proofErr w:type="gramEnd"/>
      <w:r w:rsidRPr="001A2CA1">
        <w:rPr>
          <w:rFonts w:ascii="Arial" w:hAnsi="Arial" w:cs="Arial"/>
          <w:sz w:val="36"/>
          <w:szCs w:val="36"/>
        </w:rPr>
        <w:t>. This terminal, which costs about $600, also contains an amplifier and loudspeaker so that it will not be necessary to use the telephone receiver to hear the computer's answers.</w:t>
      </w:r>
    </w:p>
    <w:p w14:paraId="394BC695" w14:textId="77777777" w:rsidR="001A2CA1" w:rsidRDefault="001A2CA1" w:rsidP="001A2CA1">
      <w:pPr>
        <w:spacing w:after="0" w:line="276" w:lineRule="auto"/>
        <w:rPr>
          <w:rFonts w:ascii="Arial" w:hAnsi="Arial" w:cs="Arial"/>
          <w:sz w:val="36"/>
          <w:szCs w:val="36"/>
        </w:rPr>
      </w:pPr>
    </w:p>
    <w:p w14:paraId="33056F49" w14:textId="698AAA0E" w:rsidR="001A2CA1" w:rsidRDefault="001A2CA1" w:rsidP="001A2CA1">
      <w:pPr>
        <w:spacing w:after="0" w:line="276" w:lineRule="auto"/>
        <w:rPr>
          <w:rFonts w:ascii="Arial" w:hAnsi="Arial" w:cs="Arial"/>
          <w:sz w:val="36"/>
          <w:szCs w:val="36"/>
        </w:rPr>
      </w:pPr>
      <w:r w:rsidRPr="001A2CA1">
        <w:rPr>
          <w:rFonts w:ascii="Arial" w:hAnsi="Arial" w:cs="Arial"/>
          <w:sz w:val="36"/>
          <w:szCs w:val="36"/>
        </w:rPr>
        <w:t>The last two letters of ARTS stand for time-sharing.</w:t>
      </w:r>
      <w:r>
        <w:rPr>
          <w:rFonts w:ascii="Arial" w:hAnsi="Arial" w:cs="Arial"/>
          <w:sz w:val="36"/>
          <w:szCs w:val="36"/>
        </w:rPr>
        <w:t xml:space="preserve"> </w:t>
      </w:r>
      <w:r w:rsidRPr="001A2CA1">
        <w:rPr>
          <w:rFonts w:ascii="Arial" w:hAnsi="Arial" w:cs="Arial"/>
          <w:sz w:val="36"/>
          <w:szCs w:val="36"/>
        </w:rPr>
        <w:t xml:space="preserve">Time-sharing refers to the fact that the computer operates so rapidly </w:t>
      </w:r>
      <w:r>
        <w:rPr>
          <w:rFonts w:ascii="Arial" w:hAnsi="Arial" w:cs="Arial"/>
          <w:sz w:val="36"/>
          <w:szCs w:val="36"/>
        </w:rPr>
        <w:t>—</w:t>
      </w:r>
      <w:r w:rsidRPr="001A2CA1">
        <w:rPr>
          <w:rFonts w:ascii="Arial" w:hAnsi="Arial" w:cs="Arial"/>
          <w:sz w:val="36"/>
          <w:szCs w:val="36"/>
        </w:rPr>
        <w:t xml:space="preserve"> one million calculations per second </w:t>
      </w:r>
      <w:r>
        <w:rPr>
          <w:rFonts w:ascii="Arial" w:hAnsi="Arial" w:cs="Arial"/>
          <w:sz w:val="36"/>
          <w:szCs w:val="36"/>
        </w:rPr>
        <w:t>—</w:t>
      </w:r>
      <w:r w:rsidRPr="001A2CA1">
        <w:rPr>
          <w:rFonts w:ascii="Arial" w:hAnsi="Arial" w:cs="Arial"/>
          <w:sz w:val="36"/>
          <w:szCs w:val="36"/>
        </w:rPr>
        <w:t xml:space="preserve"> that it can serve as many as </w:t>
      </w:r>
      <w:proofErr w:type="gramStart"/>
      <w:r w:rsidRPr="001A2CA1">
        <w:rPr>
          <w:rFonts w:ascii="Arial" w:hAnsi="Arial" w:cs="Arial"/>
          <w:sz w:val="36"/>
          <w:szCs w:val="36"/>
        </w:rPr>
        <w:t>16</w:t>
      </w:r>
      <w:proofErr w:type="gramEnd"/>
      <w:r w:rsidRPr="001A2CA1">
        <w:rPr>
          <w:rFonts w:ascii="Arial" w:hAnsi="Arial" w:cs="Arial"/>
          <w:sz w:val="36"/>
          <w:szCs w:val="36"/>
        </w:rPr>
        <w:t xml:space="preserve"> users at one time in a round</w:t>
      </w:r>
      <w:r>
        <w:rPr>
          <w:rFonts w:ascii="Arial" w:hAnsi="Arial" w:cs="Arial"/>
          <w:sz w:val="36"/>
          <w:szCs w:val="36"/>
        </w:rPr>
        <w:t>-</w:t>
      </w:r>
      <w:r w:rsidRPr="001A2CA1">
        <w:rPr>
          <w:rFonts w:ascii="Arial" w:hAnsi="Arial" w:cs="Arial"/>
          <w:sz w:val="36"/>
          <w:szCs w:val="36"/>
        </w:rPr>
        <w:t xml:space="preserve">robin without any user being able to detect that the computer </w:t>
      </w:r>
      <w:r w:rsidRPr="001A2CA1">
        <w:rPr>
          <w:rFonts w:ascii="Arial" w:hAnsi="Arial" w:cs="Arial"/>
          <w:sz w:val="36"/>
          <w:szCs w:val="36"/>
        </w:rPr>
        <w:lastRenderedPageBreak/>
        <w:t>has momentarily ceased to perform his particu</w:t>
      </w:r>
      <w:r>
        <w:rPr>
          <w:rFonts w:ascii="Arial" w:hAnsi="Arial" w:cs="Arial"/>
          <w:sz w:val="36"/>
          <w:szCs w:val="36"/>
        </w:rPr>
        <w:t>l</w:t>
      </w:r>
      <w:r w:rsidRPr="001A2CA1">
        <w:rPr>
          <w:rFonts w:ascii="Arial" w:hAnsi="Arial" w:cs="Arial"/>
          <w:sz w:val="36"/>
          <w:szCs w:val="36"/>
        </w:rPr>
        <w:t>ar task. The large system capacity made pos</w:t>
      </w:r>
      <w:r>
        <w:rPr>
          <w:rFonts w:ascii="Arial" w:hAnsi="Arial" w:cs="Arial"/>
          <w:sz w:val="36"/>
          <w:szCs w:val="36"/>
        </w:rPr>
        <w:t>s</w:t>
      </w:r>
      <w:r w:rsidRPr="001A2CA1">
        <w:rPr>
          <w:rFonts w:ascii="Arial" w:hAnsi="Arial" w:cs="Arial"/>
          <w:sz w:val="36"/>
          <w:szCs w:val="36"/>
        </w:rPr>
        <w:t>ible by time-sharing means that ARTS can be self-sufficient at an hourly rate per user of $2</w:t>
      </w:r>
      <w:r>
        <w:rPr>
          <w:rFonts w:ascii="Arial" w:hAnsi="Arial" w:cs="Arial"/>
          <w:sz w:val="36"/>
          <w:szCs w:val="36"/>
        </w:rPr>
        <w:t>.</w:t>
      </w:r>
      <w:r w:rsidRPr="001A2CA1">
        <w:rPr>
          <w:rFonts w:ascii="Arial" w:hAnsi="Arial" w:cs="Arial"/>
          <w:sz w:val="36"/>
          <w:szCs w:val="36"/>
        </w:rPr>
        <w:t xml:space="preserve">00. Large system capacity also </w:t>
      </w:r>
      <w:r>
        <w:rPr>
          <w:rFonts w:ascii="Arial" w:hAnsi="Arial" w:cs="Arial"/>
          <w:sz w:val="36"/>
          <w:szCs w:val="36"/>
        </w:rPr>
        <w:t>e</w:t>
      </w:r>
      <w:r w:rsidRPr="001A2CA1">
        <w:rPr>
          <w:rFonts w:ascii="Arial" w:hAnsi="Arial" w:cs="Arial"/>
          <w:sz w:val="36"/>
          <w:szCs w:val="36"/>
        </w:rPr>
        <w:t xml:space="preserve">nsures that a user will seldom get a busy signal when he phones the computer. </w:t>
      </w:r>
    </w:p>
    <w:p w14:paraId="6A6E57BA" w14:textId="77777777" w:rsidR="001A2CA1" w:rsidRPr="001A2CA1" w:rsidRDefault="001A2CA1" w:rsidP="001A2CA1">
      <w:pPr>
        <w:spacing w:after="0" w:line="276" w:lineRule="auto"/>
        <w:rPr>
          <w:rFonts w:ascii="Arial" w:hAnsi="Arial" w:cs="Arial"/>
          <w:sz w:val="36"/>
          <w:szCs w:val="36"/>
        </w:rPr>
      </w:pPr>
    </w:p>
    <w:p w14:paraId="728B096D" w14:textId="42D70F40"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Audio response does not preclude other forms of </w:t>
      </w:r>
      <w:r>
        <w:rPr>
          <w:rFonts w:ascii="Arial" w:eastAsia="Arial" w:hAnsi="Arial" w:cs="Arial"/>
          <w:sz w:val="36"/>
          <w:szCs w:val="36"/>
        </w:rPr>
        <w:t>out</w:t>
      </w:r>
      <w:r w:rsidRPr="001A2CA1">
        <w:rPr>
          <w:rFonts w:ascii="Arial" w:hAnsi="Arial" w:cs="Arial"/>
          <w:sz w:val="36"/>
          <w:szCs w:val="36"/>
        </w:rPr>
        <w:t>put. T</w:t>
      </w:r>
      <w:r>
        <w:rPr>
          <w:rFonts w:ascii="Arial" w:hAnsi="Arial" w:cs="Arial"/>
          <w:sz w:val="36"/>
          <w:szCs w:val="36"/>
        </w:rPr>
        <w:t>h</w:t>
      </w:r>
      <w:r w:rsidRPr="001A2CA1">
        <w:rPr>
          <w:rFonts w:ascii="Arial" w:hAnsi="Arial" w:cs="Arial"/>
          <w:sz w:val="36"/>
          <w:szCs w:val="36"/>
        </w:rPr>
        <w:t xml:space="preserve">e ARTS system can operate any standard computer peripheral. </w:t>
      </w:r>
      <w:proofErr w:type="gramStart"/>
      <w:r w:rsidRPr="001A2CA1">
        <w:rPr>
          <w:rFonts w:ascii="Arial" w:hAnsi="Arial" w:cs="Arial"/>
          <w:sz w:val="36"/>
          <w:szCs w:val="36"/>
        </w:rPr>
        <w:t>In particular</w:t>
      </w:r>
      <w:r>
        <w:rPr>
          <w:rFonts w:ascii="Arial" w:hAnsi="Arial" w:cs="Arial"/>
          <w:sz w:val="36"/>
          <w:szCs w:val="36"/>
        </w:rPr>
        <w:t>,</w:t>
      </w:r>
      <w:r w:rsidRPr="001A2CA1">
        <w:rPr>
          <w:rFonts w:ascii="Arial" w:hAnsi="Arial" w:cs="Arial"/>
          <w:sz w:val="36"/>
          <w:szCs w:val="36"/>
        </w:rPr>
        <w:t xml:space="preserve"> there</w:t>
      </w:r>
      <w:proofErr w:type="gramEnd"/>
      <w:r w:rsidRPr="001A2CA1">
        <w:rPr>
          <w:rFonts w:ascii="Arial" w:hAnsi="Arial" w:cs="Arial"/>
          <w:sz w:val="36"/>
          <w:szCs w:val="36"/>
        </w:rPr>
        <w:t xml:space="preserve"> will be a Teletype at the central facility on which users can have data printed out and sent to them or other parties by the ARTS staff; The system can also drive an automatic brailler. Both brailler and Teletype can </w:t>
      </w:r>
      <w:proofErr w:type="gramStart"/>
      <w:r w:rsidRPr="001A2CA1">
        <w:rPr>
          <w:rFonts w:ascii="Arial" w:hAnsi="Arial" w:cs="Arial"/>
          <w:sz w:val="36"/>
          <w:szCs w:val="36"/>
        </w:rPr>
        <w:t>be operated</w:t>
      </w:r>
      <w:proofErr w:type="gramEnd"/>
      <w:r w:rsidRPr="001A2CA1">
        <w:rPr>
          <w:rFonts w:ascii="Arial" w:hAnsi="Arial" w:cs="Arial"/>
          <w:sz w:val="36"/>
          <w:szCs w:val="36"/>
        </w:rPr>
        <w:t xml:space="preserve"> over telephone lines; so it would be possible to employ these devices at a user's location. </w:t>
      </w:r>
    </w:p>
    <w:p w14:paraId="74810E7F" w14:textId="77777777" w:rsidR="001A2CA1" w:rsidRDefault="001A2CA1" w:rsidP="001A2CA1">
      <w:pPr>
        <w:spacing w:after="0" w:line="276" w:lineRule="auto"/>
        <w:rPr>
          <w:rFonts w:ascii="Arial" w:hAnsi="Arial" w:cs="Arial"/>
          <w:sz w:val="36"/>
          <w:szCs w:val="36"/>
        </w:rPr>
      </w:pPr>
    </w:p>
    <w:p w14:paraId="575D5876" w14:textId="475A7681"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By way of introduction, the discussion so far has centered on the ARTS equipment. More important are the services it can provide. ARTS, like other computer systems, can perform an extraordinary variety of tasks. Programs have already </w:t>
      </w:r>
      <w:proofErr w:type="gramStart"/>
      <w:r w:rsidRPr="001A2CA1">
        <w:rPr>
          <w:rFonts w:ascii="Arial" w:hAnsi="Arial" w:cs="Arial"/>
          <w:sz w:val="36"/>
          <w:szCs w:val="36"/>
        </w:rPr>
        <w:t>been written</w:t>
      </w:r>
      <w:proofErr w:type="gramEnd"/>
      <w:r w:rsidRPr="001A2CA1">
        <w:rPr>
          <w:rFonts w:ascii="Arial" w:hAnsi="Arial" w:cs="Arial"/>
          <w:sz w:val="36"/>
          <w:szCs w:val="36"/>
        </w:rPr>
        <w:t xml:space="preserve">, or are being written, to provide many of the more obviously useful services. The following descriptions of these services should give </w:t>
      </w:r>
      <w:proofErr w:type="gramStart"/>
      <w:r w:rsidRPr="001A2CA1">
        <w:rPr>
          <w:rFonts w:ascii="Arial" w:hAnsi="Arial" w:cs="Arial"/>
          <w:sz w:val="36"/>
          <w:szCs w:val="36"/>
        </w:rPr>
        <w:t>some</w:t>
      </w:r>
      <w:proofErr w:type="gramEnd"/>
      <w:r w:rsidRPr="001A2CA1">
        <w:rPr>
          <w:rFonts w:ascii="Arial" w:hAnsi="Arial" w:cs="Arial"/>
          <w:sz w:val="36"/>
          <w:szCs w:val="36"/>
        </w:rPr>
        <w:t xml:space="preserve"> idea of the system's potential. </w:t>
      </w:r>
    </w:p>
    <w:p w14:paraId="0601A17E" w14:textId="77777777" w:rsidR="001A2CA1" w:rsidRDefault="001A2CA1" w:rsidP="001A2CA1">
      <w:pPr>
        <w:spacing w:after="0" w:line="276" w:lineRule="auto"/>
        <w:rPr>
          <w:rFonts w:ascii="Arial" w:hAnsi="Arial" w:cs="Arial"/>
          <w:sz w:val="36"/>
          <w:szCs w:val="36"/>
        </w:rPr>
      </w:pPr>
    </w:p>
    <w:p w14:paraId="27FC2E11" w14:textId="1C4C07D3"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lastRenderedPageBreak/>
        <w:t xml:space="preserve">ARTS can serve as a convenient means of storing information. An item to </w:t>
      </w:r>
      <w:proofErr w:type="gramStart"/>
      <w:r w:rsidRPr="001A2CA1">
        <w:rPr>
          <w:rFonts w:ascii="Arial" w:hAnsi="Arial" w:cs="Arial"/>
          <w:sz w:val="36"/>
          <w:szCs w:val="36"/>
        </w:rPr>
        <w:t>be stored</w:t>
      </w:r>
      <w:proofErr w:type="gramEnd"/>
      <w:r w:rsidRPr="001A2CA1">
        <w:rPr>
          <w:rFonts w:ascii="Arial" w:hAnsi="Arial" w:cs="Arial"/>
          <w:sz w:val="36"/>
          <w:szCs w:val="36"/>
        </w:rPr>
        <w:t xml:space="preserve"> is entered through the keyboard; it can be instantly retrieved by entering one of its key words or phrases. For example</w:t>
      </w:r>
      <w:r>
        <w:rPr>
          <w:rFonts w:ascii="Arial" w:hAnsi="Arial" w:cs="Arial"/>
          <w:sz w:val="36"/>
          <w:szCs w:val="36"/>
        </w:rPr>
        <w:t>,</w:t>
      </w:r>
      <w:r w:rsidRPr="001A2CA1">
        <w:rPr>
          <w:rFonts w:ascii="Arial" w:hAnsi="Arial" w:cs="Arial"/>
          <w:sz w:val="36"/>
          <w:szCs w:val="36"/>
        </w:rPr>
        <w:t xml:space="preserve"> typing in the name of a dish could cause ARTS to find and speak out the entire recipe for it. </w:t>
      </w:r>
    </w:p>
    <w:p w14:paraId="4F2E01B8" w14:textId="77777777" w:rsidR="001A2CA1" w:rsidRDefault="001A2CA1" w:rsidP="001A2CA1">
      <w:pPr>
        <w:spacing w:after="0" w:line="276" w:lineRule="auto"/>
        <w:rPr>
          <w:rFonts w:ascii="Arial" w:hAnsi="Arial" w:cs="Arial"/>
          <w:sz w:val="36"/>
          <w:szCs w:val="36"/>
        </w:rPr>
      </w:pPr>
    </w:p>
    <w:p w14:paraId="107FFD26" w14:textId="17F939E0"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As an extension of this service, the computer can store and produce on demand </w:t>
      </w:r>
      <w:proofErr w:type="gramStart"/>
      <w:r w:rsidRPr="001A2CA1">
        <w:rPr>
          <w:rFonts w:ascii="Arial" w:hAnsi="Arial" w:cs="Arial"/>
          <w:sz w:val="36"/>
          <w:szCs w:val="36"/>
        </w:rPr>
        <w:t>large quantities</w:t>
      </w:r>
      <w:proofErr w:type="gramEnd"/>
      <w:r w:rsidRPr="001A2CA1">
        <w:rPr>
          <w:rFonts w:ascii="Arial" w:hAnsi="Arial" w:cs="Arial"/>
          <w:sz w:val="36"/>
          <w:szCs w:val="36"/>
        </w:rPr>
        <w:t xml:space="preserve"> of general information likely to be of interest to its subscribers. It could, for example, provide a reading service which might include daily news</w:t>
      </w:r>
      <w:r>
        <w:rPr>
          <w:rFonts w:ascii="Arial" w:hAnsi="Arial" w:cs="Arial"/>
          <w:sz w:val="36"/>
          <w:szCs w:val="36"/>
        </w:rPr>
        <w:t xml:space="preserve"> </w:t>
      </w:r>
      <w:r w:rsidRPr="001A2CA1">
        <w:rPr>
          <w:rFonts w:ascii="Arial" w:hAnsi="Arial" w:cs="Arial"/>
          <w:sz w:val="36"/>
          <w:szCs w:val="36"/>
        </w:rPr>
        <w:t>summarie</w:t>
      </w:r>
      <w:r>
        <w:rPr>
          <w:rFonts w:ascii="Arial" w:eastAsia="Arial" w:hAnsi="Arial" w:cs="Arial"/>
          <w:sz w:val="36"/>
          <w:szCs w:val="36"/>
        </w:rPr>
        <w:t>s</w:t>
      </w:r>
      <w:r w:rsidRPr="001A2CA1">
        <w:rPr>
          <w:rFonts w:ascii="Arial" w:hAnsi="Arial" w:cs="Arial"/>
          <w:sz w:val="36"/>
          <w:szCs w:val="36"/>
        </w:rPr>
        <w:t xml:space="preserve">, a calendar of </w:t>
      </w:r>
      <w:r>
        <w:rPr>
          <w:rFonts w:ascii="Arial" w:hAnsi="Arial" w:cs="Arial"/>
          <w:sz w:val="36"/>
          <w:szCs w:val="36"/>
        </w:rPr>
        <w:t xml:space="preserve">current </w:t>
      </w:r>
      <w:r w:rsidRPr="001A2CA1">
        <w:rPr>
          <w:rFonts w:ascii="Arial" w:hAnsi="Arial" w:cs="Arial"/>
          <w:sz w:val="36"/>
          <w:szCs w:val="36"/>
        </w:rPr>
        <w:t>events,</w:t>
      </w:r>
      <w:r>
        <w:rPr>
          <w:rFonts w:ascii="Arial" w:hAnsi="Arial" w:cs="Arial"/>
          <w:sz w:val="36"/>
          <w:szCs w:val="36"/>
        </w:rPr>
        <w:t xml:space="preserve"> be</w:t>
      </w:r>
      <w:r w:rsidRPr="001A2CA1">
        <w:rPr>
          <w:rFonts w:ascii="Arial" w:hAnsi="Arial" w:cs="Arial"/>
          <w:sz w:val="36"/>
          <w:szCs w:val="36"/>
        </w:rPr>
        <w:t>st</w:t>
      </w:r>
      <w:r>
        <w:rPr>
          <w:rFonts w:ascii="Arial" w:hAnsi="Arial" w:cs="Arial"/>
          <w:sz w:val="36"/>
          <w:szCs w:val="36"/>
        </w:rPr>
        <w:t>-</w:t>
      </w:r>
      <w:r w:rsidRPr="001A2CA1">
        <w:rPr>
          <w:rFonts w:ascii="Arial" w:hAnsi="Arial" w:cs="Arial"/>
          <w:sz w:val="36"/>
          <w:szCs w:val="36"/>
        </w:rPr>
        <w:t xml:space="preserve">selling books, weather information, </w:t>
      </w:r>
      <w:proofErr w:type="gramStart"/>
      <w:r w:rsidRPr="001A2CA1">
        <w:rPr>
          <w:rFonts w:ascii="Arial" w:hAnsi="Arial" w:cs="Arial"/>
          <w:sz w:val="36"/>
          <w:szCs w:val="36"/>
        </w:rPr>
        <w:t>and so on</w:t>
      </w:r>
      <w:proofErr w:type="gramEnd"/>
      <w:r w:rsidRPr="001A2CA1">
        <w:rPr>
          <w:rFonts w:ascii="Arial" w:hAnsi="Arial" w:cs="Arial"/>
          <w:sz w:val="36"/>
          <w:szCs w:val="36"/>
        </w:rPr>
        <w:t xml:space="preserve">. </w:t>
      </w:r>
    </w:p>
    <w:p w14:paraId="42AD2741" w14:textId="77777777" w:rsidR="001A2CA1" w:rsidRDefault="001A2CA1" w:rsidP="001A2CA1">
      <w:pPr>
        <w:spacing w:after="0" w:line="276" w:lineRule="auto"/>
        <w:rPr>
          <w:rFonts w:ascii="Arial" w:hAnsi="Arial" w:cs="Arial"/>
          <w:sz w:val="36"/>
          <w:szCs w:val="36"/>
        </w:rPr>
      </w:pPr>
    </w:p>
    <w:p w14:paraId="57764936" w14:textId="3410DA9A" w:rsidR="001A2CA1" w:rsidRDefault="001A2CA1" w:rsidP="001A2CA1">
      <w:pPr>
        <w:spacing w:after="0" w:line="276" w:lineRule="auto"/>
        <w:rPr>
          <w:rFonts w:ascii="Arial" w:hAnsi="Arial" w:cs="Arial"/>
          <w:sz w:val="36"/>
          <w:szCs w:val="36"/>
        </w:rPr>
      </w:pPr>
      <w:r w:rsidRPr="001A2CA1">
        <w:rPr>
          <w:rFonts w:ascii="Arial" w:hAnsi="Arial" w:cs="Arial"/>
          <w:sz w:val="36"/>
          <w:szCs w:val="36"/>
        </w:rPr>
        <w:t>ARTS can serve as a dictionary. The user types in the word he wishes to look up. If he has spelled it correctly, he hears,</w:t>
      </w:r>
      <w:r>
        <w:rPr>
          <w:rFonts w:ascii="Arial" w:eastAsia="Arial" w:hAnsi="Arial" w:cs="Arial"/>
          <w:sz w:val="36"/>
          <w:szCs w:val="36"/>
        </w:rPr>
        <w:t xml:space="preserve"> </w:t>
      </w:r>
      <w:r w:rsidRPr="001A2CA1">
        <w:rPr>
          <w:rFonts w:ascii="Arial" w:hAnsi="Arial" w:cs="Arial"/>
          <w:sz w:val="36"/>
          <w:szCs w:val="36"/>
        </w:rPr>
        <w:t>over his loudspeaker, the full dictionary text relating to the word. If he has spelled the word incorrectly, he first hears it correctly spelled, followed by the full dictionary text.</w:t>
      </w:r>
    </w:p>
    <w:p w14:paraId="69F19027" w14:textId="77777777" w:rsidR="001D565C" w:rsidRDefault="001D565C" w:rsidP="001D565C">
      <w:pPr>
        <w:spacing w:after="0" w:line="276" w:lineRule="auto"/>
        <w:rPr>
          <w:rFonts w:ascii="Arial" w:hAnsi="Arial" w:cs="Arial"/>
          <w:sz w:val="36"/>
          <w:szCs w:val="36"/>
        </w:rPr>
      </w:pPr>
    </w:p>
    <w:p w14:paraId="62E259B3" w14:textId="60F669A4" w:rsid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The system can provide the blind </w:t>
      </w:r>
      <w:proofErr w:type="gramStart"/>
      <w:r w:rsidRPr="001A2CA1">
        <w:rPr>
          <w:rFonts w:ascii="Arial" w:hAnsi="Arial" w:cs="Arial"/>
          <w:sz w:val="36"/>
          <w:szCs w:val="36"/>
        </w:rPr>
        <w:t>businessman</w:t>
      </w:r>
      <w:proofErr w:type="gramEnd"/>
      <w:r w:rsidRPr="001A2CA1">
        <w:rPr>
          <w:rFonts w:ascii="Arial" w:hAnsi="Arial" w:cs="Arial"/>
          <w:sz w:val="36"/>
          <w:szCs w:val="36"/>
        </w:rPr>
        <w:t xml:space="preserve"> with a bookkeeping and accounting service. As bookkeeping entries are typed in, they are recorded and the appropriate accounts are updated by the computer. The operator can also obtain summaries of past transactions </w:t>
      </w:r>
      <w:proofErr w:type="gramStart"/>
      <w:r w:rsidRPr="001A2CA1">
        <w:rPr>
          <w:rFonts w:ascii="Arial" w:hAnsi="Arial" w:cs="Arial"/>
          <w:sz w:val="36"/>
          <w:szCs w:val="36"/>
        </w:rPr>
        <w:t>in order to</w:t>
      </w:r>
      <w:proofErr w:type="gramEnd"/>
      <w:r w:rsidRPr="001A2CA1">
        <w:rPr>
          <w:rFonts w:ascii="Arial" w:hAnsi="Arial" w:cs="Arial"/>
          <w:sz w:val="36"/>
          <w:szCs w:val="36"/>
        </w:rPr>
        <w:t xml:space="preserve"> </w:t>
      </w:r>
      <w:r w:rsidRPr="001A2CA1">
        <w:rPr>
          <w:rFonts w:ascii="Arial" w:hAnsi="Arial" w:cs="Arial"/>
          <w:sz w:val="36"/>
          <w:szCs w:val="36"/>
        </w:rPr>
        <w:lastRenderedPageBreak/>
        <w:t xml:space="preserve">develop the information he needs to make business decisions. </w:t>
      </w:r>
      <w:proofErr w:type="gramStart"/>
      <w:r w:rsidRPr="001A2CA1">
        <w:rPr>
          <w:rFonts w:ascii="Arial" w:hAnsi="Arial" w:cs="Arial"/>
          <w:sz w:val="36"/>
          <w:szCs w:val="36"/>
        </w:rPr>
        <w:t>All of</w:t>
      </w:r>
      <w:proofErr w:type="gramEnd"/>
      <w:r w:rsidRPr="001A2CA1">
        <w:rPr>
          <w:rFonts w:ascii="Arial" w:hAnsi="Arial" w:cs="Arial"/>
          <w:sz w:val="36"/>
          <w:szCs w:val="36"/>
        </w:rPr>
        <w:t xml:space="preserve"> the information he has filed in the computer is</w:t>
      </w:r>
      <w:r w:rsidR="0005515B">
        <w:rPr>
          <w:rFonts w:ascii="Arial" w:hAnsi="Arial" w:cs="Arial"/>
          <w:sz w:val="36"/>
          <w:szCs w:val="36"/>
        </w:rPr>
        <w:t xml:space="preserve">, </w:t>
      </w:r>
      <w:r w:rsidRPr="001A2CA1">
        <w:rPr>
          <w:rFonts w:ascii="Arial" w:hAnsi="Arial" w:cs="Arial"/>
          <w:sz w:val="36"/>
          <w:szCs w:val="36"/>
        </w:rPr>
        <w:t>of course, available to him instantly on demand.</w:t>
      </w:r>
    </w:p>
    <w:p w14:paraId="0FA492C7" w14:textId="77777777" w:rsidR="0005515B" w:rsidRPr="001A2CA1" w:rsidRDefault="0005515B" w:rsidP="001A2CA1">
      <w:pPr>
        <w:spacing w:after="0" w:line="276" w:lineRule="auto"/>
        <w:rPr>
          <w:rFonts w:ascii="Arial" w:hAnsi="Arial" w:cs="Arial"/>
          <w:sz w:val="36"/>
          <w:szCs w:val="36"/>
        </w:rPr>
      </w:pPr>
    </w:p>
    <w:p w14:paraId="20981341" w14:textId="001BE194"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The system will perform for the operator the full ra</w:t>
      </w:r>
      <w:r w:rsidR="0005515B">
        <w:rPr>
          <w:rFonts w:ascii="Arial" w:hAnsi="Arial" w:cs="Arial"/>
          <w:sz w:val="36"/>
          <w:szCs w:val="36"/>
        </w:rPr>
        <w:t>n</w:t>
      </w:r>
      <w:r w:rsidRPr="001A2CA1">
        <w:rPr>
          <w:rFonts w:ascii="Arial" w:hAnsi="Arial" w:cs="Arial"/>
          <w:sz w:val="36"/>
          <w:szCs w:val="36"/>
        </w:rPr>
        <w:t xml:space="preserve">ge of functions available on the modern calculator. He can also program from his keyboard the sequence of operations required to solve complex problems. </w:t>
      </w:r>
    </w:p>
    <w:p w14:paraId="11C07923" w14:textId="77777777" w:rsidR="0005515B" w:rsidRDefault="0005515B" w:rsidP="001A2CA1">
      <w:pPr>
        <w:spacing w:after="0" w:line="276" w:lineRule="auto"/>
        <w:rPr>
          <w:rFonts w:ascii="Arial" w:hAnsi="Arial" w:cs="Arial"/>
          <w:sz w:val="36"/>
          <w:szCs w:val="36"/>
        </w:rPr>
      </w:pPr>
    </w:p>
    <w:p w14:paraId="05275552" w14:textId="5EE956C8" w:rsidR="001A2CA1" w:rsidRDefault="001A2CA1" w:rsidP="001A2CA1">
      <w:pPr>
        <w:spacing w:after="0" w:line="276" w:lineRule="auto"/>
        <w:rPr>
          <w:rFonts w:ascii="Arial" w:hAnsi="Arial" w:cs="Arial"/>
          <w:sz w:val="36"/>
          <w:szCs w:val="36"/>
        </w:rPr>
      </w:pPr>
      <w:r w:rsidRPr="001A2CA1">
        <w:rPr>
          <w:rFonts w:ascii="Arial" w:hAnsi="Arial" w:cs="Arial"/>
          <w:sz w:val="36"/>
          <w:szCs w:val="36"/>
        </w:rPr>
        <w:t>ARTS can serve as a personal secretary. As the blind operator types a composition</w:t>
      </w:r>
      <w:r w:rsidR="0005515B">
        <w:rPr>
          <w:rFonts w:ascii="Arial" w:hAnsi="Arial" w:cs="Arial"/>
          <w:sz w:val="36"/>
          <w:szCs w:val="36"/>
        </w:rPr>
        <w:t xml:space="preserve">, </w:t>
      </w:r>
      <w:r w:rsidRPr="001A2CA1">
        <w:rPr>
          <w:rFonts w:ascii="Arial" w:hAnsi="Arial" w:cs="Arial"/>
          <w:sz w:val="36"/>
          <w:szCs w:val="36"/>
        </w:rPr>
        <w:t xml:space="preserve">each typed character may </w:t>
      </w:r>
      <w:proofErr w:type="gramStart"/>
      <w:r w:rsidRPr="001A2CA1">
        <w:rPr>
          <w:rFonts w:ascii="Arial" w:hAnsi="Arial" w:cs="Arial"/>
          <w:sz w:val="36"/>
          <w:szCs w:val="36"/>
        </w:rPr>
        <w:t>be pronounced</w:t>
      </w:r>
      <w:proofErr w:type="gramEnd"/>
      <w:r w:rsidR="0005515B">
        <w:rPr>
          <w:rFonts w:ascii="Arial" w:hAnsi="Arial" w:cs="Arial"/>
          <w:sz w:val="36"/>
          <w:szCs w:val="36"/>
        </w:rPr>
        <w:t>,</w:t>
      </w:r>
      <w:r w:rsidRPr="001A2CA1">
        <w:rPr>
          <w:rFonts w:ascii="Arial" w:hAnsi="Arial" w:cs="Arial"/>
          <w:sz w:val="36"/>
          <w:szCs w:val="36"/>
        </w:rPr>
        <w:t xml:space="preserve"> if he wishes. If he </w:t>
      </w:r>
      <w:proofErr w:type="gramStart"/>
      <w:r w:rsidRPr="001A2CA1">
        <w:rPr>
          <w:rFonts w:ascii="Arial" w:hAnsi="Arial" w:cs="Arial"/>
          <w:sz w:val="36"/>
          <w:szCs w:val="36"/>
        </w:rPr>
        <w:t>is interrupted</w:t>
      </w:r>
      <w:proofErr w:type="gramEnd"/>
      <w:r w:rsidR="0005515B">
        <w:rPr>
          <w:rFonts w:ascii="Arial" w:hAnsi="Arial" w:cs="Arial"/>
          <w:sz w:val="36"/>
          <w:szCs w:val="36"/>
        </w:rPr>
        <w:t xml:space="preserve"> </w:t>
      </w:r>
      <w:r w:rsidRPr="001A2CA1">
        <w:rPr>
          <w:rFonts w:ascii="Arial" w:hAnsi="Arial" w:cs="Arial"/>
          <w:sz w:val="36"/>
          <w:szCs w:val="36"/>
        </w:rPr>
        <w:t>momentarily, he may ask to hear the last word or sentence he has typed. When finished</w:t>
      </w:r>
      <w:r w:rsidR="0005515B">
        <w:rPr>
          <w:rFonts w:ascii="Arial" w:hAnsi="Arial" w:cs="Arial"/>
          <w:sz w:val="36"/>
          <w:szCs w:val="36"/>
        </w:rPr>
        <w:t xml:space="preserve">, </w:t>
      </w:r>
      <w:r w:rsidRPr="001A2CA1">
        <w:rPr>
          <w:rFonts w:ascii="Arial" w:hAnsi="Arial" w:cs="Arial"/>
          <w:sz w:val="36"/>
          <w:szCs w:val="36"/>
        </w:rPr>
        <w:t xml:space="preserve">he may hear the composition in its entirety </w:t>
      </w:r>
      <w:proofErr w:type="gramStart"/>
      <w:r w:rsidRPr="001A2CA1">
        <w:rPr>
          <w:rFonts w:ascii="Arial" w:hAnsi="Arial" w:cs="Arial"/>
          <w:sz w:val="36"/>
          <w:szCs w:val="36"/>
        </w:rPr>
        <w:t>in order to</w:t>
      </w:r>
      <w:proofErr w:type="gramEnd"/>
      <w:r w:rsidRPr="001A2CA1">
        <w:rPr>
          <w:rFonts w:ascii="Arial" w:hAnsi="Arial" w:cs="Arial"/>
          <w:sz w:val="36"/>
          <w:szCs w:val="36"/>
        </w:rPr>
        <w:t xml:space="preserve"> proofread and correct it. He can then command ARTS to print it out in proper format on any Teletype connected to the system. The composition can also </w:t>
      </w:r>
      <w:proofErr w:type="gramStart"/>
      <w:r w:rsidRPr="001A2CA1">
        <w:rPr>
          <w:rFonts w:ascii="Arial" w:hAnsi="Arial" w:cs="Arial"/>
          <w:sz w:val="36"/>
          <w:szCs w:val="36"/>
        </w:rPr>
        <w:t>be stored</w:t>
      </w:r>
      <w:proofErr w:type="gramEnd"/>
      <w:r w:rsidRPr="001A2CA1">
        <w:rPr>
          <w:rFonts w:ascii="Arial" w:hAnsi="Arial" w:cs="Arial"/>
          <w:sz w:val="36"/>
          <w:szCs w:val="36"/>
        </w:rPr>
        <w:t xml:space="preserve"> within the system for later reference. </w:t>
      </w:r>
    </w:p>
    <w:p w14:paraId="76F4D0DA" w14:textId="77777777" w:rsidR="0005515B" w:rsidRPr="001A2CA1" w:rsidRDefault="0005515B" w:rsidP="001A2CA1">
      <w:pPr>
        <w:spacing w:after="0" w:line="276" w:lineRule="auto"/>
        <w:rPr>
          <w:rFonts w:ascii="Arial" w:hAnsi="Arial" w:cs="Arial"/>
          <w:sz w:val="36"/>
          <w:szCs w:val="36"/>
        </w:rPr>
      </w:pPr>
    </w:p>
    <w:p w14:paraId="5100E0D0" w14:textId="6E6E23B8"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The ARTS system can provide programmed instruction in braille to the newly blinded adult. In this application, the student receives his instruction orally. His efforts to produce braille characters on a braille printer, which can easily </w:t>
      </w:r>
      <w:proofErr w:type="gramStart"/>
      <w:r w:rsidRPr="001A2CA1">
        <w:rPr>
          <w:rFonts w:ascii="Arial" w:hAnsi="Arial" w:cs="Arial"/>
          <w:sz w:val="36"/>
          <w:szCs w:val="36"/>
        </w:rPr>
        <w:t>be connected</w:t>
      </w:r>
      <w:proofErr w:type="gramEnd"/>
      <w:r w:rsidRPr="001A2CA1">
        <w:rPr>
          <w:rFonts w:ascii="Arial" w:hAnsi="Arial" w:cs="Arial"/>
          <w:sz w:val="36"/>
          <w:szCs w:val="36"/>
        </w:rPr>
        <w:t xml:space="preserve"> at his terminal</w:t>
      </w:r>
      <w:r w:rsidR="0005515B">
        <w:rPr>
          <w:rFonts w:ascii="Arial" w:hAnsi="Arial" w:cs="Arial"/>
          <w:sz w:val="36"/>
          <w:szCs w:val="36"/>
        </w:rPr>
        <w:t>,</w:t>
      </w:r>
      <w:r w:rsidRPr="001A2CA1">
        <w:rPr>
          <w:rFonts w:ascii="Arial" w:hAnsi="Arial" w:cs="Arial"/>
          <w:sz w:val="36"/>
          <w:szCs w:val="36"/>
        </w:rPr>
        <w:t xml:space="preserve"> are evaluated by the computer. His printer can also be actuated by the </w:t>
      </w:r>
      <w:r w:rsidRPr="001A2CA1">
        <w:rPr>
          <w:rFonts w:ascii="Arial" w:hAnsi="Arial" w:cs="Arial"/>
          <w:sz w:val="36"/>
          <w:szCs w:val="36"/>
        </w:rPr>
        <w:lastRenderedPageBreak/>
        <w:t xml:space="preserve">computer </w:t>
      </w:r>
      <w:proofErr w:type="gramStart"/>
      <w:r w:rsidRPr="001A2CA1">
        <w:rPr>
          <w:rFonts w:ascii="Arial" w:hAnsi="Arial" w:cs="Arial"/>
          <w:sz w:val="36"/>
          <w:szCs w:val="36"/>
        </w:rPr>
        <w:t>in order to</w:t>
      </w:r>
      <w:proofErr w:type="gramEnd"/>
      <w:r w:rsidRPr="001A2CA1">
        <w:rPr>
          <w:rFonts w:ascii="Arial" w:hAnsi="Arial" w:cs="Arial"/>
          <w:sz w:val="36"/>
          <w:szCs w:val="36"/>
        </w:rPr>
        <w:t xml:space="preserve"> produce instructional materials for his examination. </w:t>
      </w:r>
    </w:p>
    <w:p w14:paraId="4B69A8D5" w14:textId="77777777" w:rsidR="0005515B" w:rsidRDefault="0005515B" w:rsidP="001A2CA1">
      <w:pPr>
        <w:spacing w:after="0" w:line="276" w:lineRule="auto"/>
        <w:rPr>
          <w:rFonts w:ascii="Arial" w:hAnsi="Arial" w:cs="Arial"/>
          <w:sz w:val="36"/>
          <w:szCs w:val="36"/>
        </w:rPr>
      </w:pPr>
    </w:p>
    <w:p w14:paraId="23230A5C" w14:textId="38B3239A" w:rsidR="00401547" w:rsidRDefault="001A2CA1" w:rsidP="001A2CA1">
      <w:pPr>
        <w:spacing w:after="0" w:line="276" w:lineRule="auto"/>
        <w:rPr>
          <w:rFonts w:ascii="Arial" w:hAnsi="Arial" w:cs="Arial"/>
          <w:sz w:val="36"/>
          <w:szCs w:val="36"/>
        </w:rPr>
      </w:pPr>
      <w:r w:rsidRPr="001A2CA1">
        <w:rPr>
          <w:rFonts w:ascii="Arial" w:hAnsi="Arial" w:cs="Arial"/>
          <w:sz w:val="36"/>
          <w:szCs w:val="36"/>
        </w:rPr>
        <w:t xml:space="preserve">In a further extension of its instructional potential, ARTS can provide to </w:t>
      </w:r>
      <w:r>
        <w:rPr>
          <w:rFonts w:ascii="Arial" w:hAnsi="Arial" w:cs="Arial"/>
          <w:sz w:val="36"/>
          <w:szCs w:val="36"/>
        </w:rPr>
        <w:t>its</w:t>
      </w:r>
      <w:r w:rsidRPr="001A2CA1">
        <w:rPr>
          <w:rFonts w:ascii="Arial" w:hAnsi="Arial" w:cs="Arial"/>
          <w:sz w:val="36"/>
          <w:szCs w:val="36"/>
        </w:rPr>
        <w:t xml:space="preserve"> users a wide range of computer-assisted instruction. Possibilities include academic subjects</w:t>
      </w:r>
      <w:r>
        <w:rPr>
          <w:rFonts w:ascii="Arial" w:hAnsi="Arial" w:cs="Arial"/>
          <w:sz w:val="36"/>
          <w:szCs w:val="36"/>
        </w:rPr>
        <w:t>,</w:t>
      </w:r>
      <w:r w:rsidRPr="001A2CA1">
        <w:rPr>
          <w:rFonts w:ascii="Arial" w:hAnsi="Arial" w:cs="Arial"/>
          <w:sz w:val="36"/>
          <w:szCs w:val="36"/>
        </w:rPr>
        <w:t xml:space="preserve"> such as mathematics and foreign languages, pre-vocational subjects such as arithmetic and grammar, and vocational subjects like electronics and computer programming.</w:t>
      </w:r>
    </w:p>
    <w:p w14:paraId="438C98AF" w14:textId="77777777" w:rsidR="001A2CA1" w:rsidRDefault="001A2CA1" w:rsidP="001A2CA1">
      <w:pPr>
        <w:spacing w:after="0" w:line="276" w:lineRule="auto"/>
        <w:rPr>
          <w:rFonts w:ascii="Arial" w:hAnsi="Arial" w:cs="Arial"/>
          <w:sz w:val="36"/>
          <w:szCs w:val="36"/>
        </w:rPr>
      </w:pPr>
    </w:p>
    <w:p w14:paraId="00F5C79E" w14:textId="5A25154B" w:rsid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The ARTS system will make possible </w:t>
      </w:r>
      <w:proofErr w:type="gramStart"/>
      <w:r w:rsidRPr="001A2CA1">
        <w:rPr>
          <w:rFonts w:ascii="Arial" w:hAnsi="Arial" w:cs="Arial"/>
          <w:sz w:val="36"/>
          <w:szCs w:val="36"/>
        </w:rPr>
        <w:t>a greatly increased</w:t>
      </w:r>
      <w:proofErr w:type="gramEnd"/>
      <w:r w:rsidRPr="001A2CA1">
        <w:rPr>
          <w:rFonts w:ascii="Arial" w:hAnsi="Arial" w:cs="Arial"/>
          <w:sz w:val="36"/>
          <w:szCs w:val="36"/>
        </w:rPr>
        <w:t xml:space="preserve"> supply of braille reading matter. Any person</w:t>
      </w:r>
      <w:r>
        <w:rPr>
          <w:rFonts w:ascii="Arial" w:hAnsi="Arial" w:cs="Arial"/>
          <w:sz w:val="36"/>
          <w:szCs w:val="36"/>
        </w:rPr>
        <w:t xml:space="preserve"> </w:t>
      </w:r>
      <w:r w:rsidRPr="001A2CA1">
        <w:rPr>
          <w:rFonts w:ascii="Arial" w:hAnsi="Arial" w:cs="Arial"/>
          <w:sz w:val="36"/>
          <w:szCs w:val="36"/>
        </w:rPr>
        <w:t xml:space="preserve">who is an accurate typist can type on the standard typewriter keyboard of an ARTS terminal. The input thus generated </w:t>
      </w:r>
      <w:proofErr w:type="gramStart"/>
      <w:r w:rsidRPr="001A2CA1">
        <w:rPr>
          <w:rFonts w:ascii="Arial" w:hAnsi="Arial" w:cs="Arial"/>
          <w:sz w:val="36"/>
          <w:szCs w:val="36"/>
        </w:rPr>
        <w:t>is processed</w:t>
      </w:r>
      <w:proofErr w:type="gramEnd"/>
      <w:r w:rsidRPr="001A2CA1">
        <w:rPr>
          <w:rFonts w:ascii="Arial" w:hAnsi="Arial" w:cs="Arial"/>
          <w:sz w:val="36"/>
          <w:szCs w:val="36"/>
        </w:rPr>
        <w:t xml:space="preserve"> by the computer</w:t>
      </w:r>
      <w:r>
        <w:rPr>
          <w:rFonts w:ascii="Arial" w:hAnsi="Arial" w:cs="Arial"/>
          <w:sz w:val="36"/>
          <w:szCs w:val="36"/>
        </w:rPr>
        <w:t xml:space="preserve">, </w:t>
      </w:r>
      <w:r w:rsidRPr="001A2CA1">
        <w:rPr>
          <w:rFonts w:ascii="Arial" w:hAnsi="Arial" w:cs="Arial"/>
          <w:sz w:val="36"/>
          <w:szCs w:val="36"/>
        </w:rPr>
        <w:t>which then actuates a braille printer, producing properly contracted Grade II braille.</w:t>
      </w:r>
    </w:p>
    <w:p w14:paraId="5BAD5513" w14:textId="77777777" w:rsidR="001A2CA1" w:rsidRDefault="001A2CA1" w:rsidP="001A2CA1">
      <w:pPr>
        <w:spacing w:after="0" w:line="276" w:lineRule="auto"/>
        <w:rPr>
          <w:rFonts w:ascii="Arial" w:hAnsi="Arial" w:cs="Arial"/>
          <w:sz w:val="36"/>
          <w:szCs w:val="36"/>
        </w:rPr>
      </w:pPr>
    </w:p>
    <w:p w14:paraId="0742B1A6" w14:textId="2071C8A6" w:rsidR="001A2CA1" w:rsidRPr="001A2CA1" w:rsidRDefault="001A2CA1" w:rsidP="001A2CA1">
      <w:pPr>
        <w:spacing w:after="0" w:line="276" w:lineRule="auto"/>
        <w:rPr>
          <w:rFonts w:ascii="Arial" w:hAnsi="Arial" w:cs="Arial"/>
          <w:sz w:val="36"/>
          <w:szCs w:val="36"/>
        </w:rPr>
      </w:pPr>
      <w:proofErr w:type="gramStart"/>
      <w:r>
        <w:rPr>
          <w:rFonts w:ascii="Arial" w:hAnsi="Arial" w:cs="Arial"/>
          <w:sz w:val="36"/>
          <w:szCs w:val="36"/>
        </w:rPr>
        <w:t>Perhaps the</w:t>
      </w:r>
      <w:proofErr w:type="gramEnd"/>
      <w:r>
        <w:rPr>
          <w:rFonts w:ascii="Arial" w:hAnsi="Arial" w:cs="Arial"/>
          <w:sz w:val="36"/>
          <w:szCs w:val="36"/>
        </w:rPr>
        <w:t xml:space="preserve"> most important service available from ARTS is the capacity for users to create and run their own programs. </w:t>
      </w:r>
      <w:r w:rsidRPr="001A2CA1">
        <w:rPr>
          <w:rFonts w:ascii="Arial" w:hAnsi="Arial" w:cs="Arial"/>
          <w:sz w:val="36"/>
          <w:szCs w:val="36"/>
        </w:rPr>
        <w:t xml:space="preserve">Three programming languages </w:t>
      </w:r>
      <w:proofErr w:type="gramStart"/>
      <w:r w:rsidRPr="001A2CA1">
        <w:rPr>
          <w:rFonts w:ascii="Arial" w:hAnsi="Arial" w:cs="Arial"/>
          <w:sz w:val="36"/>
          <w:szCs w:val="36"/>
        </w:rPr>
        <w:t>are currently offered</w:t>
      </w:r>
      <w:proofErr w:type="gramEnd"/>
      <w:r w:rsidRPr="001A2CA1">
        <w:rPr>
          <w:rFonts w:ascii="Arial" w:hAnsi="Arial" w:cs="Arial"/>
          <w:sz w:val="36"/>
          <w:szCs w:val="36"/>
        </w:rPr>
        <w:t xml:space="preserve">: Data General Nova machine language, Fortran, and Basic. This service will </w:t>
      </w:r>
      <w:r>
        <w:rPr>
          <w:rFonts w:ascii="Arial" w:hAnsi="Arial" w:cs="Arial"/>
          <w:sz w:val="36"/>
          <w:szCs w:val="36"/>
        </w:rPr>
        <w:t>o</w:t>
      </w:r>
      <w:r w:rsidRPr="001A2CA1">
        <w:rPr>
          <w:rFonts w:ascii="Arial" w:hAnsi="Arial" w:cs="Arial"/>
          <w:sz w:val="36"/>
          <w:szCs w:val="36"/>
        </w:rPr>
        <w:t xml:space="preserve">bviously benefit professional programmers, but other subscribers will </w:t>
      </w:r>
      <w:proofErr w:type="gramStart"/>
      <w:r w:rsidRPr="001A2CA1">
        <w:rPr>
          <w:rFonts w:ascii="Arial" w:hAnsi="Arial" w:cs="Arial"/>
          <w:sz w:val="36"/>
          <w:szCs w:val="36"/>
        </w:rPr>
        <w:t>be urged</w:t>
      </w:r>
      <w:proofErr w:type="gramEnd"/>
      <w:r w:rsidRPr="001A2CA1">
        <w:rPr>
          <w:rFonts w:ascii="Arial" w:hAnsi="Arial" w:cs="Arial"/>
          <w:sz w:val="36"/>
          <w:szCs w:val="36"/>
        </w:rPr>
        <w:t xml:space="preserve"> to take advantage of it. The ARTS user who learns how to program will be able to match the system's capabilities more closely to his own needs. </w:t>
      </w:r>
    </w:p>
    <w:p w14:paraId="33EDA206" w14:textId="77777777" w:rsidR="001A2CA1" w:rsidRDefault="001A2CA1" w:rsidP="001A2CA1">
      <w:pPr>
        <w:spacing w:after="0" w:line="276" w:lineRule="auto"/>
        <w:rPr>
          <w:rFonts w:ascii="Arial" w:hAnsi="Arial" w:cs="Arial"/>
          <w:sz w:val="36"/>
          <w:szCs w:val="36"/>
        </w:rPr>
      </w:pPr>
    </w:p>
    <w:p w14:paraId="41615B08" w14:textId="402DBBF9"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lastRenderedPageBreak/>
        <w:t>Those who do write their own programs will be</w:t>
      </w:r>
      <w:r>
        <w:rPr>
          <w:rFonts w:ascii="Arial" w:hAnsi="Arial" w:cs="Arial"/>
          <w:sz w:val="36"/>
          <w:szCs w:val="36"/>
        </w:rPr>
        <w:t xml:space="preserve"> </w:t>
      </w:r>
      <w:r w:rsidRPr="001A2CA1">
        <w:rPr>
          <w:rFonts w:ascii="Arial" w:hAnsi="Arial" w:cs="Arial"/>
          <w:sz w:val="36"/>
          <w:szCs w:val="36"/>
        </w:rPr>
        <w:t xml:space="preserve">encouraged to make them available for </w:t>
      </w:r>
      <w:proofErr w:type="gramStart"/>
      <w:r w:rsidRPr="001A2CA1">
        <w:rPr>
          <w:rFonts w:ascii="Arial" w:hAnsi="Arial" w:cs="Arial"/>
          <w:sz w:val="36"/>
          <w:szCs w:val="36"/>
        </w:rPr>
        <w:t>general use</w:t>
      </w:r>
      <w:proofErr w:type="gramEnd"/>
      <w:r w:rsidRPr="001A2CA1">
        <w:rPr>
          <w:rFonts w:ascii="Arial" w:hAnsi="Arial" w:cs="Arial"/>
          <w:sz w:val="36"/>
          <w:szCs w:val="36"/>
        </w:rPr>
        <w:t>. Programmers at other ARTS installations</w:t>
      </w:r>
      <w:r>
        <w:rPr>
          <w:rFonts w:ascii="Arial" w:hAnsi="Arial" w:cs="Arial"/>
          <w:sz w:val="36"/>
          <w:szCs w:val="36"/>
        </w:rPr>
        <w:t xml:space="preserve"> </w:t>
      </w:r>
      <w:r w:rsidRPr="001A2CA1">
        <w:rPr>
          <w:rFonts w:ascii="Arial" w:hAnsi="Arial" w:cs="Arial"/>
          <w:sz w:val="36"/>
          <w:szCs w:val="36"/>
        </w:rPr>
        <w:t xml:space="preserve">across the country will </w:t>
      </w:r>
      <w:proofErr w:type="gramStart"/>
      <w:r w:rsidRPr="001A2CA1">
        <w:rPr>
          <w:rFonts w:ascii="Arial" w:hAnsi="Arial" w:cs="Arial"/>
          <w:sz w:val="36"/>
          <w:szCs w:val="36"/>
        </w:rPr>
        <w:t>be likewise encouraged</w:t>
      </w:r>
      <w:proofErr w:type="gramEnd"/>
      <w:r w:rsidRPr="001A2CA1">
        <w:rPr>
          <w:rFonts w:ascii="Arial" w:hAnsi="Arial" w:cs="Arial"/>
          <w:sz w:val="36"/>
          <w:szCs w:val="36"/>
        </w:rPr>
        <w:t>, an</w:t>
      </w:r>
      <w:r>
        <w:rPr>
          <w:rFonts w:ascii="Arial" w:hAnsi="Arial" w:cs="Arial"/>
          <w:sz w:val="36"/>
          <w:szCs w:val="36"/>
        </w:rPr>
        <w:t>d</w:t>
      </w:r>
      <w:r w:rsidRPr="001A2CA1">
        <w:rPr>
          <w:rFonts w:ascii="Arial" w:hAnsi="Arial" w:cs="Arial"/>
          <w:sz w:val="36"/>
          <w:szCs w:val="36"/>
        </w:rPr>
        <w:t xml:space="preserve"> in time a large program library will be built up. Of course, there will be users who have a need which cannot. </w:t>
      </w:r>
      <w:proofErr w:type="gramStart"/>
      <w:r w:rsidRPr="001A2CA1">
        <w:rPr>
          <w:rFonts w:ascii="Arial" w:hAnsi="Arial" w:cs="Arial"/>
          <w:sz w:val="36"/>
          <w:szCs w:val="36"/>
        </w:rPr>
        <w:t>be met</w:t>
      </w:r>
      <w:proofErr w:type="gramEnd"/>
      <w:r w:rsidRPr="001A2CA1">
        <w:rPr>
          <w:rFonts w:ascii="Arial" w:hAnsi="Arial" w:cs="Arial"/>
          <w:sz w:val="36"/>
          <w:szCs w:val="36"/>
        </w:rPr>
        <w:t xml:space="preserve"> by an existing program and who have neither the time nor the inclination to write their own. There will be, consequently, a salaried ARTS staff whose major job</w:t>
      </w:r>
      <w:r>
        <w:rPr>
          <w:rFonts w:ascii="Arial" w:hAnsi="Arial" w:cs="Arial"/>
          <w:sz w:val="36"/>
          <w:szCs w:val="36"/>
        </w:rPr>
        <w:t xml:space="preserve"> will </w:t>
      </w:r>
      <w:r w:rsidRPr="001A2CA1">
        <w:rPr>
          <w:rFonts w:ascii="Arial" w:hAnsi="Arial" w:cs="Arial"/>
          <w:sz w:val="36"/>
          <w:szCs w:val="36"/>
        </w:rPr>
        <w:t xml:space="preserve">be creating the desired </w:t>
      </w:r>
      <w:r>
        <w:rPr>
          <w:rFonts w:ascii="Arial" w:hAnsi="Arial" w:cs="Arial"/>
          <w:sz w:val="36"/>
          <w:szCs w:val="36"/>
        </w:rPr>
        <w:t>p</w:t>
      </w:r>
      <w:r w:rsidRPr="001A2CA1">
        <w:rPr>
          <w:rFonts w:ascii="Arial" w:hAnsi="Arial" w:cs="Arial"/>
          <w:sz w:val="36"/>
          <w:szCs w:val="36"/>
        </w:rPr>
        <w:t xml:space="preserve">rograms. </w:t>
      </w:r>
    </w:p>
    <w:p w14:paraId="32C26872" w14:textId="77777777" w:rsidR="001A2CA1" w:rsidRDefault="001A2CA1" w:rsidP="001A2CA1">
      <w:pPr>
        <w:spacing w:after="0" w:line="276" w:lineRule="auto"/>
        <w:rPr>
          <w:rFonts w:ascii="Arial" w:hAnsi="Arial" w:cs="Arial"/>
          <w:sz w:val="36"/>
          <w:szCs w:val="36"/>
        </w:rPr>
      </w:pPr>
    </w:p>
    <w:p w14:paraId="2526818C" w14:textId="6E4C8DBD" w:rsidR="001A2CA1" w:rsidRPr="001A2CA1" w:rsidRDefault="001A2CA1" w:rsidP="001A2CA1">
      <w:pPr>
        <w:spacing w:after="0" w:line="276" w:lineRule="auto"/>
        <w:rPr>
          <w:rFonts w:ascii="Arial" w:hAnsi="Arial" w:cs="Arial"/>
          <w:sz w:val="36"/>
          <w:szCs w:val="36"/>
        </w:rPr>
      </w:pPr>
      <w:r w:rsidRPr="001A2CA1">
        <w:rPr>
          <w:rFonts w:ascii="Arial" w:hAnsi="Arial" w:cs="Arial"/>
          <w:sz w:val="36"/>
          <w:szCs w:val="36"/>
        </w:rPr>
        <w:t>The basic ARTS computer system costs approximately</w:t>
      </w:r>
      <w:r>
        <w:rPr>
          <w:rFonts w:ascii="Arial" w:hAnsi="Arial" w:cs="Arial"/>
          <w:sz w:val="36"/>
          <w:szCs w:val="36"/>
        </w:rPr>
        <w:t xml:space="preserve"> </w:t>
      </w:r>
      <w:r w:rsidRPr="001A2CA1">
        <w:rPr>
          <w:rFonts w:ascii="Arial" w:hAnsi="Arial" w:cs="Arial"/>
          <w:sz w:val="36"/>
          <w:szCs w:val="36"/>
        </w:rPr>
        <w:t>$130,000 and is available from American Systems, Inc., 456 Belmont Street, Watertown, Massachusetts, 02172. Dr. Ingham is president of</w:t>
      </w:r>
      <w:r>
        <w:rPr>
          <w:rFonts w:ascii="Arial" w:hAnsi="Arial" w:cs="Arial"/>
          <w:sz w:val="36"/>
          <w:szCs w:val="36"/>
        </w:rPr>
        <w:t xml:space="preserve"> </w:t>
      </w:r>
      <w:r w:rsidRPr="001A2CA1">
        <w:rPr>
          <w:rFonts w:ascii="Arial" w:hAnsi="Arial" w:cs="Arial"/>
          <w:sz w:val="36"/>
          <w:szCs w:val="36"/>
        </w:rPr>
        <w:t xml:space="preserve">American Systems. </w:t>
      </w:r>
    </w:p>
    <w:p w14:paraId="084B2D5A" w14:textId="77777777" w:rsidR="001A2CA1" w:rsidRDefault="001A2CA1" w:rsidP="001A2CA1">
      <w:pPr>
        <w:spacing w:after="0" w:line="276" w:lineRule="auto"/>
        <w:rPr>
          <w:rFonts w:ascii="Arial" w:hAnsi="Arial" w:cs="Arial"/>
          <w:sz w:val="36"/>
          <w:szCs w:val="36"/>
        </w:rPr>
      </w:pPr>
    </w:p>
    <w:p w14:paraId="21A8F721" w14:textId="04551608" w:rsidR="001A2CA1" w:rsidRDefault="001A2CA1" w:rsidP="001A2CA1">
      <w:pPr>
        <w:spacing w:after="0" w:line="276" w:lineRule="auto"/>
        <w:rPr>
          <w:rFonts w:ascii="Arial" w:hAnsi="Arial" w:cs="Arial"/>
          <w:sz w:val="36"/>
          <w:szCs w:val="36"/>
        </w:rPr>
      </w:pPr>
      <w:r w:rsidRPr="001A2CA1">
        <w:rPr>
          <w:rFonts w:ascii="Arial" w:hAnsi="Arial" w:cs="Arial"/>
          <w:sz w:val="36"/>
          <w:szCs w:val="36"/>
        </w:rPr>
        <w:t xml:space="preserve">The ARTS system in Kentucky </w:t>
      </w:r>
      <w:proofErr w:type="gramStart"/>
      <w:r w:rsidRPr="001A2CA1">
        <w:rPr>
          <w:rFonts w:ascii="Arial" w:hAnsi="Arial" w:cs="Arial"/>
          <w:sz w:val="36"/>
          <w:szCs w:val="36"/>
        </w:rPr>
        <w:t xml:space="preserve">is </w:t>
      </w:r>
      <w:r>
        <w:rPr>
          <w:rFonts w:ascii="Arial" w:eastAsia="Arial" w:hAnsi="Arial" w:cs="Arial"/>
          <w:sz w:val="36"/>
          <w:szCs w:val="36"/>
        </w:rPr>
        <w:t>a</w:t>
      </w:r>
      <w:r w:rsidRPr="001A2CA1">
        <w:rPr>
          <w:rFonts w:ascii="Arial" w:hAnsi="Arial" w:cs="Arial"/>
          <w:sz w:val="36"/>
          <w:szCs w:val="36"/>
        </w:rPr>
        <w:t>dministered</w:t>
      </w:r>
      <w:proofErr w:type="gramEnd"/>
      <w:r w:rsidRPr="001A2CA1">
        <w:rPr>
          <w:rFonts w:ascii="Arial" w:hAnsi="Arial" w:cs="Arial"/>
          <w:sz w:val="36"/>
          <w:szCs w:val="36"/>
        </w:rPr>
        <w:t xml:space="preserve"> by a public, non-profit corporation called Computer Services for the Blind. Their address is Room 110, Menges Hall, University of Louisville</w:t>
      </w:r>
      <w:r>
        <w:rPr>
          <w:rFonts w:ascii="Arial" w:hAnsi="Arial" w:cs="Arial"/>
          <w:sz w:val="36"/>
          <w:szCs w:val="36"/>
        </w:rPr>
        <w:t>,</w:t>
      </w:r>
      <w:r w:rsidRPr="001A2CA1">
        <w:rPr>
          <w:rFonts w:ascii="Arial" w:hAnsi="Arial" w:cs="Arial"/>
          <w:sz w:val="36"/>
          <w:szCs w:val="36"/>
        </w:rPr>
        <w:t xml:space="preserve"> Louisville</w:t>
      </w:r>
      <w:r>
        <w:rPr>
          <w:rFonts w:ascii="Arial" w:hAnsi="Arial" w:cs="Arial"/>
          <w:sz w:val="36"/>
          <w:szCs w:val="36"/>
        </w:rPr>
        <w:t>,</w:t>
      </w:r>
      <w:r w:rsidRPr="001A2CA1">
        <w:rPr>
          <w:rFonts w:ascii="Arial" w:hAnsi="Arial" w:cs="Arial"/>
          <w:sz w:val="36"/>
          <w:szCs w:val="36"/>
        </w:rPr>
        <w:t xml:space="preserve"> Ky. 40108.</w:t>
      </w:r>
    </w:p>
    <w:p w14:paraId="1DD4F838" w14:textId="77777777" w:rsidR="0005515B" w:rsidRDefault="0005515B" w:rsidP="001A2CA1">
      <w:pPr>
        <w:spacing w:after="0" w:line="276" w:lineRule="auto"/>
        <w:rPr>
          <w:rFonts w:ascii="Arial" w:hAnsi="Arial" w:cs="Arial"/>
          <w:sz w:val="36"/>
          <w:szCs w:val="36"/>
        </w:rPr>
      </w:pPr>
    </w:p>
    <w:p w14:paraId="42FE77EB" w14:textId="098B1326" w:rsidR="0005515B" w:rsidRPr="00FD1780" w:rsidRDefault="00FD1780" w:rsidP="00FD1780">
      <w:pPr>
        <w:pStyle w:val="Heading1"/>
        <w:spacing w:before="0" w:after="0" w:line="276" w:lineRule="auto"/>
        <w:rPr>
          <w:rFonts w:ascii="Arial" w:hAnsi="Arial" w:cs="Arial"/>
          <w:b/>
          <w:bCs/>
          <w:color w:val="auto"/>
          <w:sz w:val="44"/>
          <w:szCs w:val="44"/>
        </w:rPr>
      </w:pPr>
      <w:bookmarkStart w:id="9" w:name="IowaLitigationRulingandAppeal"/>
      <w:r w:rsidRPr="00FD1780">
        <w:rPr>
          <w:rFonts w:ascii="Arial" w:hAnsi="Arial" w:cs="Arial"/>
          <w:b/>
          <w:bCs/>
          <w:color w:val="auto"/>
          <w:sz w:val="44"/>
          <w:szCs w:val="44"/>
        </w:rPr>
        <w:t>Iowa Litigation, Ruling and Appeal</w:t>
      </w:r>
    </w:p>
    <w:bookmarkEnd w:id="9"/>
    <w:p w14:paraId="04C0AF0A" w14:textId="77777777" w:rsidR="00FD1780" w:rsidRDefault="00FD1780" w:rsidP="001A2CA1">
      <w:pPr>
        <w:spacing w:after="0" w:line="276" w:lineRule="auto"/>
        <w:rPr>
          <w:rFonts w:ascii="Arial" w:hAnsi="Arial" w:cs="Arial"/>
          <w:sz w:val="36"/>
          <w:szCs w:val="36"/>
        </w:rPr>
      </w:pPr>
    </w:p>
    <w:p w14:paraId="08F2C518" w14:textId="7964360A" w:rsidR="00FD1780" w:rsidRDefault="00FD1780" w:rsidP="00FD1780">
      <w:pPr>
        <w:spacing w:after="0" w:line="276" w:lineRule="auto"/>
        <w:rPr>
          <w:rFonts w:ascii="Arial" w:hAnsi="Arial" w:cs="Arial"/>
          <w:sz w:val="36"/>
          <w:szCs w:val="36"/>
        </w:rPr>
      </w:pPr>
      <w:r w:rsidRPr="00FD1780">
        <w:rPr>
          <w:rFonts w:ascii="Arial" w:hAnsi="Arial" w:cs="Arial"/>
          <w:sz w:val="36"/>
          <w:szCs w:val="36"/>
        </w:rPr>
        <w:t>(Editor's Note</w:t>
      </w:r>
      <w:r>
        <w:rPr>
          <w:rFonts w:ascii="Arial" w:hAnsi="Arial" w:cs="Arial"/>
          <w:sz w:val="36"/>
          <w:szCs w:val="36"/>
        </w:rPr>
        <w:t xml:space="preserve"> — </w:t>
      </w:r>
      <w:r w:rsidRPr="00FD1780">
        <w:rPr>
          <w:rFonts w:ascii="Arial" w:hAnsi="Arial" w:cs="Arial"/>
          <w:sz w:val="36"/>
          <w:szCs w:val="36"/>
        </w:rPr>
        <w:t>Following is the text of a court ruling which in</w:t>
      </w:r>
      <w:r>
        <w:rPr>
          <w:rFonts w:ascii="Arial" w:hAnsi="Arial" w:cs="Arial"/>
          <w:sz w:val="36"/>
          <w:szCs w:val="36"/>
        </w:rPr>
        <w:t>d</w:t>
      </w:r>
      <w:r w:rsidRPr="00FD1780">
        <w:rPr>
          <w:rFonts w:ascii="Arial" w:hAnsi="Arial" w:cs="Arial"/>
          <w:sz w:val="36"/>
          <w:szCs w:val="36"/>
        </w:rPr>
        <w:t xml:space="preserve">icates propriety in using state and federal funds and other resources to promote a private organization inside or outside the state with the approval of the </w:t>
      </w:r>
      <w:r w:rsidRPr="00FD1780">
        <w:rPr>
          <w:rFonts w:ascii="Arial" w:hAnsi="Arial" w:cs="Arial"/>
          <w:sz w:val="36"/>
          <w:szCs w:val="36"/>
        </w:rPr>
        <w:lastRenderedPageBreak/>
        <w:t>governing board of the agency. The pla</w:t>
      </w:r>
      <w:r>
        <w:rPr>
          <w:rFonts w:ascii="Arial" w:hAnsi="Arial" w:cs="Arial"/>
          <w:sz w:val="36"/>
          <w:szCs w:val="36"/>
        </w:rPr>
        <w:t>i</w:t>
      </w:r>
      <w:r w:rsidRPr="00FD1780">
        <w:rPr>
          <w:rFonts w:ascii="Arial" w:hAnsi="Arial" w:cs="Arial"/>
          <w:sz w:val="36"/>
          <w:szCs w:val="36"/>
        </w:rPr>
        <w:t xml:space="preserve">ntiffs, all residents of Iowa, have appealed from point </w:t>
      </w:r>
      <w:r>
        <w:rPr>
          <w:rFonts w:ascii="Arial" w:hAnsi="Arial" w:cs="Arial"/>
          <w:sz w:val="36"/>
          <w:szCs w:val="36"/>
        </w:rPr>
        <w:t>III</w:t>
      </w:r>
      <w:r w:rsidRPr="00FD1780">
        <w:rPr>
          <w:rFonts w:ascii="Arial" w:hAnsi="Arial" w:cs="Arial"/>
          <w:sz w:val="36"/>
          <w:szCs w:val="36"/>
        </w:rPr>
        <w:t xml:space="preserve"> of the court's ruling. The case was not dismissed, but will </w:t>
      </w:r>
      <w:proofErr w:type="gramStart"/>
      <w:r w:rsidRPr="00FD1780">
        <w:rPr>
          <w:rFonts w:ascii="Arial" w:hAnsi="Arial" w:cs="Arial"/>
          <w:sz w:val="36"/>
          <w:szCs w:val="36"/>
        </w:rPr>
        <w:t>be delayed</w:t>
      </w:r>
      <w:proofErr w:type="gramEnd"/>
      <w:r w:rsidRPr="00FD1780">
        <w:rPr>
          <w:rFonts w:ascii="Arial" w:hAnsi="Arial" w:cs="Arial"/>
          <w:sz w:val="36"/>
          <w:szCs w:val="36"/>
        </w:rPr>
        <w:t xml:space="preserve"> by the appeal.) </w:t>
      </w:r>
    </w:p>
    <w:p w14:paraId="30EC9A22" w14:textId="77777777" w:rsidR="00FD1780" w:rsidRPr="00FD1780" w:rsidRDefault="00FD1780" w:rsidP="00FD1780">
      <w:pPr>
        <w:spacing w:after="0" w:line="276" w:lineRule="auto"/>
        <w:rPr>
          <w:rFonts w:ascii="Arial" w:hAnsi="Arial" w:cs="Arial"/>
          <w:sz w:val="36"/>
          <w:szCs w:val="36"/>
        </w:rPr>
      </w:pPr>
    </w:p>
    <w:p w14:paraId="176423B4" w14:textId="1980A1DC" w:rsidR="00FD1780" w:rsidRDefault="00FD1780" w:rsidP="00FD1780">
      <w:pPr>
        <w:spacing w:after="0" w:line="276" w:lineRule="auto"/>
        <w:rPr>
          <w:rFonts w:ascii="Arial" w:hAnsi="Arial" w:cs="Arial"/>
          <w:sz w:val="36"/>
          <w:szCs w:val="36"/>
        </w:rPr>
      </w:pPr>
      <w:r w:rsidRPr="00FD1780">
        <w:rPr>
          <w:rFonts w:ascii="Arial" w:hAnsi="Arial" w:cs="Arial"/>
          <w:sz w:val="36"/>
          <w:szCs w:val="36"/>
        </w:rPr>
        <w:t xml:space="preserve">The defendants have filed a motion for adjudication of law points. The briefs and arguments of counsel have </w:t>
      </w:r>
      <w:proofErr w:type="gramStart"/>
      <w:r w:rsidRPr="00FD1780">
        <w:rPr>
          <w:rFonts w:ascii="Arial" w:hAnsi="Arial" w:cs="Arial"/>
          <w:sz w:val="36"/>
          <w:szCs w:val="36"/>
        </w:rPr>
        <w:t>been considered</w:t>
      </w:r>
      <w:proofErr w:type="gramEnd"/>
      <w:r w:rsidRPr="00FD1780">
        <w:rPr>
          <w:rFonts w:ascii="Arial" w:hAnsi="Arial" w:cs="Arial"/>
          <w:sz w:val="36"/>
          <w:szCs w:val="36"/>
        </w:rPr>
        <w:t>. The Court has consolidated the questions into</w:t>
      </w:r>
      <w:r w:rsidR="002E0B92">
        <w:rPr>
          <w:rFonts w:ascii="Arial" w:hAnsi="Arial" w:cs="Arial"/>
          <w:sz w:val="36"/>
          <w:szCs w:val="36"/>
        </w:rPr>
        <w:t xml:space="preserve"> </w:t>
      </w:r>
      <w:proofErr w:type="gramStart"/>
      <w:r w:rsidRPr="00FD1780">
        <w:rPr>
          <w:rFonts w:ascii="Arial" w:hAnsi="Arial" w:cs="Arial"/>
          <w:sz w:val="36"/>
          <w:szCs w:val="36"/>
        </w:rPr>
        <w:t>3</w:t>
      </w:r>
      <w:proofErr w:type="gramEnd"/>
      <w:r w:rsidRPr="00FD1780">
        <w:rPr>
          <w:rFonts w:ascii="Arial" w:hAnsi="Arial" w:cs="Arial"/>
          <w:sz w:val="36"/>
          <w:szCs w:val="36"/>
        </w:rPr>
        <w:t xml:space="preserve"> main issues: </w:t>
      </w:r>
    </w:p>
    <w:p w14:paraId="28D50F26" w14:textId="77777777" w:rsidR="00FD1780" w:rsidRPr="00FD1780" w:rsidRDefault="00FD1780" w:rsidP="00FD1780">
      <w:pPr>
        <w:spacing w:after="0" w:line="276" w:lineRule="auto"/>
        <w:rPr>
          <w:rFonts w:ascii="Arial" w:hAnsi="Arial" w:cs="Arial"/>
          <w:sz w:val="36"/>
          <w:szCs w:val="36"/>
        </w:rPr>
      </w:pPr>
    </w:p>
    <w:p w14:paraId="167646CC" w14:textId="3DA37454" w:rsidR="00FD1780" w:rsidRPr="00FD1780" w:rsidRDefault="00FD1780" w:rsidP="00FD1780">
      <w:pPr>
        <w:pStyle w:val="Heading2"/>
        <w:spacing w:before="0" w:after="0" w:line="276" w:lineRule="auto"/>
        <w:rPr>
          <w:rFonts w:ascii="Arial" w:hAnsi="Arial" w:cs="Arial"/>
          <w:b/>
          <w:bCs/>
          <w:color w:val="auto"/>
          <w:sz w:val="40"/>
          <w:szCs w:val="40"/>
        </w:rPr>
      </w:pPr>
      <w:r w:rsidRPr="00FD1780">
        <w:rPr>
          <w:rFonts w:ascii="Arial" w:hAnsi="Arial" w:cs="Arial"/>
          <w:b/>
          <w:bCs/>
          <w:color w:val="auto"/>
          <w:sz w:val="40"/>
          <w:szCs w:val="40"/>
        </w:rPr>
        <w:t>Issue I</w:t>
      </w:r>
    </w:p>
    <w:p w14:paraId="6AECC1E9" w14:textId="77777777" w:rsidR="001A2CA1" w:rsidRDefault="001A2CA1" w:rsidP="001A2CA1">
      <w:pPr>
        <w:spacing w:after="0" w:line="276" w:lineRule="auto"/>
        <w:rPr>
          <w:rFonts w:ascii="Arial" w:hAnsi="Arial" w:cs="Arial"/>
          <w:sz w:val="36"/>
          <w:szCs w:val="36"/>
        </w:rPr>
      </w:pPr>
    </w:p>
    <w:p w14:paraId="5FD58903" w14:textId="24DBDD3F" w:rsidR="00634712" w:rsidRDefault="00FD1780" w:rsidP="00634712">
      <w:pPr>
        <w:spacing w:after="0" w:line="276" w:lineRule="auto"/>
        <w:rPr>
          <w:rFonts w:ascii="Arial" w:hAnsi="Arial" w:cs="Arial"/>
          <w:sz w:val="36"/>
          <w:szCs w:val="36"/>
        </w:rPr>
      </w:pPr>
      <w:r>
        <w:rPr>
          <w:rFonts w:ascii="Arial" w:hAnsi="Arial" w:cs="Arial"/>
          <w:sz w:val="36"/>
          <w:szCs w:val="36"/>
        </w:rPr>
        <w:t xml:space="preserve">Do the plaintiffs have </w:t>
      </w:r>
      <w:r w:rsidRPr="006F7121">
        <w:rPr>
          <w:rFonts w:ascii="Arial" w:hAnsi="Arial" w:cs="Arial"/>
          <w:sz w:val="36"/>
          <w:szCs w:val="36"/>
        </w:rPr>
        <w:t>"</w:t>
      </w:r>
      <w:r>
        <w:rPr>
          <w:rFonts w:ascii="Arial" w:hAnsi="Arial" w:cs="Arial"/>
          <w:sz w:val="36"/>
          <w:szCs w:val="36"/>
        </w:rPr>
        <w:t>standing</w:t>
      </w:r>
      <w:r w:rsidRPr="006F7121">
        <w:rPr>
          <w:rFonts w:ascii="Arial" w:hAnsi="Arial" w:cs="Arial"/>
          <w:sz w:val="36"/>
          <w:szCs w:val="36"/>
        </w:rPr>
        <w:t>"</w:t>
      </w:r>
      <w:r>
        <w:rPr>
          <w:rFonts w:ascii="Arial" w:hAnsi="Arial" w:cs="Arial"/>
          <w:sz w:val="36"/>
          <w:szCs w:val="36"/>
        </w:rPr>
        <w:t xml:space="preserve"> to bring this action?</w:t>
      </w:r>
    </w:p>
    <w:p w14:paraId="64805557" w14:textId="77777777" w:rsidR="00FD1780" w:rsidRDefault="00FD1780" w:rsidP="00634712">
      <w:pPr>
        <w:spacing w:after="0" w:line="276" w:lineRule="auto"/>
        <w:rPr>
          <w:rFonts w:ascii="Arial" w:hAnsi="Arial" w:cs="Arial"/>
          <w:sz w:val="36"/>
          <w:szCs w:val="36"/>
        </w:rPr>
      </w:pPr>
    </w:p>
    <w:p w14:paraId="70F432EC" w14:textId="049828D6" w:rsidR="00FD1780" w:rsidRPr="00FD1780" w:rsidRDefault="00FD1780" w:rsidP="00FD1780">
      <w:pPr>
        <w:spacing w:after="0" w:line="276" w:lineRule="auto"/>
        <w:rPr>
          <w:rFonts w:ascii="Arial" w:hAnsi="Arial" w:cs="Arial"/>
          <w:sz w:val="36"/>
          <w:szCs w:val="36"/>
        </w:rPr>
      </w:pPr>
      <w:r w:rsidRPr="00FD1780">
        <w:rPr>
          <w:rFonts w:ascii="Arial" w:hAnsi="Arial" w:cs="Arial"/>
          <w:sz w:val="36"/>
          <w:szCs w:val="36"/>
        </w:rPr>
        <w:t xml:space="preserve">The plaintiffs are blind and </w:t>
      </w:r>
      <w:proofErr w:type="gramStart"/>
      <w:r w:rsidRPr="00FD1780">
        <w:rPr>
          <w:rFonts w:ascii="Arial" w:hAnsi="Arial" w:cs="Arial"/>
          <w:sz w:val="36"/>
          <w:szCs w:val="36"/>
        </w:rPr>
        <w:t>are entitled</w:t>
      </w:r>
      <w:proofErr w:type="gramEnd"/>
      <w:r w:rsidRPr="00FD1780">
        <w:rPr>
          <w:rFonts w:ascii="Arial" w:hAnsi="Arial" w:cs="Arial"/>
          <w:sz w:val="36"/>
          <w:szCs w:val="36"/>
        </w:rPr>
        <w:t xml:space="preserve"> to the services of the defendants acting as the Blind Commission under Chapter 93 of the Iowa Code. </w:t>
      </w:r>
      <w:r>
        <w:rPr>
          <w:rFonts w:ascii="Arial" w:hAnsi="Arial" w:cs="Arial"/>
          <w:sz w:val="36"/>
          <w:szCs w:val="36"/>
        </w:rPr>
        <w:t>The</w:t>
      </w:r>
      <w:r w:rsidRPr="00FD1780">
        <w:rPr>
          <w:rFonts w:ascii="Arial" w:hAnsi="Arial" w:cs="Arial"/>
          <w:sz w:val="36"/>
          <w:szCs w:val="36"/>
        </w:rPr>
        <w:t xml:space="preserve"> purpose of the "standing" rule is to make certain that the parties to the case are truly adversary. That is that the parties have a direct stake in the outcome of the case. </w:t>
      </w:r>
    </w:p>
    <w:p w14:paraId="704455ED" w14:textId="77777777" w:rsidR="00FD1780" w:rsidRDefault="00FD1780" w:rsidP="00FD1780">
      <w:pPr>
        <w:spacing w:after="0" w:line="276" w:lineRule="auto"/>
        <w:rPr>
          <w:rFonts w:ascii="Arial" w:hAnsi="Arial" w:cs="Arial"/>
          <w:sz w:val="36"/>
          <w:szCs w:val="36"/>
        </w:rPr>
      </w:pPr>
    </w:p>
    <w:p w14:paraId="635269E3" w14:textId="1E5DE70B" w:rsidR="00FD1780" w:rsidRDefault="00FD1780" w:rsidP="00FD1780">
      <w:pPr>
        <w:spacing w:after="0" w:line="276" w:lineRule="auto"/>
        <w:rPr>
          <w:rFonts w:ascii="Arial" w:hAnsi="Arial" w:cs="Arial"/>
          <w:sz w:val="36"/>
          <w:szCs w:val="36"/>
        </w:rPr>
      </w:pPr>
      <w:r w:rsidRPr="00FD1780">
        <w:rPr>
          <w:rFonts w:ascii="Arial" w:hAnsi="Arial" w:cs="Arial"/>
          <w:sz w:val="36"/>
          <w:szCs w:val="36"/>
        </w:rPr>
        <w:t xml:space="preserve">Recently the U.S. Supreme Court in Sierre Club v. Morton 92 Set 1361 (1972) stated organizations or individuals </w:t>
      </w:r>
      <w:proofErr w:type="gramStart"/>
      <w:r w:rsidRPr="00FD1780">
        <w:rPr>
          <w:rFonts w:ascii="Arial" w:hAnsi="Arial" w:cs="Arial"/>
          <w:sz w:val="36"/>
          <w:szCs w:val="36"/>
        </w:rPr>
        <w:t>are not entitled</w:t>
      </w:r>
      <w:proofErr w:type="gramEnd"/>
      <w:r w:rsidRPr="00FD1780">
        <w:rPr>
          <w:rFonts w:ascii="Arial" w:hAnsi="Arial" w:cs="Arial"/>
          <w:sz w:val="36"/>
          <w:szCs w:val="36"/>
        </w:rPr>
        <w:t xml:space="preserve"> to vindicate their own value preference through judicial process. An </w:t>
      </w:r>
      <w:r w:rsidR="00FA3CD1" w:rsidRPr="00FD1780">
        <w:rPr>
          <w:rFonts w:ascii="Arial" w:hAnsi="Arial" w:cs="Arial"/>
          <w:sz w:val="36"/>
          <w:szCs w:val="36"/>
        </w:rPr>
        <w:t>organization’s</w:t>
      </w:r>
      <w:r w:rsidRPr="00FD1780">
        <w:rPr>
          <w:rFonts w:ascii="Arial" w:hAnsi="Arial" w:cs="Arial"/>
          <w:sz w:val="36"/>
          <w:szCs w:val="36"/>
        </w:rPr>
        <w:t xml:space="preserve"> interest in a</w:t>
      </w:r>
      <w:r>
        <w:rPr>
          <w:rFonts w:ascii="Arial" w:hAnsi="Arial" w:cs="Arial"/>
          <w:sz w:val="36"/>
          <w:szCs w:val="36"/>
        </w:rPr>
        <w:t xml:space="preserve"> </w:t>
      </w:r>
      <w:r w:rsidRPr="00FD1780">
        <w:rPr>
          <w:rFonts w:ascii="Arial" w:hAnsi="Arial" w:cs="Arial"/>
          <w:sz w:val="36"/>
          <w:szCs w:val="36"/>
        </w:rPr>
        <w:t xml:space="preserve">problem no matter how long standing the interest and no matter how qualified the organization is in evaluating the problem is </w:t>
      </w:r>
      <w:r w:rsidRPr="00FD1780">
        <w:rPr>
          <w:rFonts w:ascii="Arial" w:hAnsi="Arial" w:cs="Arial"/>
          <w:sz w:val="36"/>
          <w:szCs w:val="36"/>
        </w:rPr>
        <w:lastRenderedPageBreak/>
        <w:t xml:space="preserve">not sufficient by itself to render the organization aggrieved sufficient to bring the action. </w:t>
      </w:r>
    </w:p>
    <w:p w14:paraId="70DB8F88" w14:textId="77777777" w:rsidR="00FD1780" w:rsidRPr="00FD1780" w:rsidRDefault="00FD1780" w:rsidP="00FD1780">
      <w:pPr>
        <w:spacing w:after="0" w:line="276" w:lineRule="auto"/>
        <w:rPr>
          <w:rFonts w:ascii="Arial" w:hAnsi="Arial" w:cs="Arial"/>
          <w:sz w:val="36"/>
          <w:szCs w:val="36"/>
        </w:rPr>
      </w:pPr>
    </w:p>
    <w:p w14:paraId="6BB527DE" w14:textId="77777777" w:rsidR="00FD1780" w:rsidRPr="00FD1780" w:rsidRDefault="00FD1780" w:rsidP="00FD1780">
      <w:pPr>
        <w:spacing w:after="0" w:line="276" w:lineRule="auto"/>
        <w:rPr>
          <w:rFonts w:ascii="Arial" w:hAnsi="Arial" w:cs="Arial"/>
          <w:sz w:val="36"/>
          <w:szCs w:val="36"/>
        </w:rPr>
      </w:pPr>
      <w:r w:rsidRPr="00FD1780">
        <w:rPr>
          <w:rFonts w:ascii="Arial" w:hAnsi="Arial" w:cs="Arial"/>
          <w:sz w:val="36"/>
          <w:szCs w:val="36"/>
        </w:rPr>
        <w:t xml:space="preserve">Courts do not render advisory opinions nor decide friendly suits or resolve political questions. Courts decide dispute between adversary parties. </w:t>
      </w:r>
    </w:p>
    <w:p w14:paraId="1400EC10" w14:textId="77777777" w:rsidR="00FD1780" w:rsidRDefault="00FD1780" w:rsidP="00FD1780">
      <w:pPr>
        <w:spacing w:after="0" w:line="276" w:lineRule="auto"/>
        <w:rPr>
          <w:rFonts w:ascii="Arial" w:hAnsi="Arial" w:cs="Arial"/>
          <w:sz w:val="36"/>
          <w:szCs w:val="36"/>
        </w:rPr>
      </w:pPr>
    </w:p>
    <w:p w14:paraId="0613DED2" w14:textId="3BD3FCEC" w:rsidR="00FD1780" w:rsidRPr="00FD1780" w:rsidRDefault="00FD1780" w:rsidP="00FD1780">
      <w:pPr>
        <w:spacing w:after="0" w:line="276" w:lineRule="auto"/>
        <w:rPr>
          <w:rFonts w:ascii="Arial" w:hAnsi="Arial" w:cs="Arial"/>
          <w:sz w:val="36"/>
          <w:szCs w:val="36"/>
        </w:rPr>
      </w:pPr>
      <w:r w:rsidRPr="00FD1780">
        <w:rPr>
          <w:rFonts w:ascii="Arial" w:hAnsi="Arial" w:cs="Arial"/>
          <w:sz w:val="36"/>
          <w:szCs w:val="36"/>
        </w:rPr>
        <w:t>The plaintiffs as blind peop</w:t>
      </w:r>
      <w:r>
        <w:rPr>
          <w:rFonts w:ascii="Arial" w:hAnsi="Arial" w:cs="Arial"/>
          <w:sz w:val="36"/>
          <w:szCs w:val="36"/>
        </w:rPr>
        <w:t>l</w:t>
      </w:r>
      <w:r w:rsidRPr="00FD1780">
        <w:rPr>
          <w:rFonts w:ascii="Arial" w:hAnsi="Arial" w:cs="Arial"/>
          <w:sz w:val="36"/>
          <w:szCs w:val="36"/>
        </w:rPr>
        <w:t xml:space="preserve">e </w:t>
      </w:r>
      <w:proofErr w:type="gramStart"/>
      <w:r w:rsidRPr="00FD1780">
        <w:rPr>
          <w:rFonts w:ascii="Arial" w:hAnsi="Arial" w:cs="Arial"/>
          <w:sz w:val="36"/>
          <w:szCs w:val="36"/>
        </w:rPr>
        <w:t>are entitled</w:t>
      </w:r>
      <w:proofErr w:type="gramEnd"/>
      <w:r w:rsidRPr="00FD1780">
        <w:rPr>
          <w:rFonts w:ascii="Arial" w:hAnsi="Arial" w:cs="Arial"/>
          <w:sz w:val="36"/>
          <w:szCs w:val="36"/>
        </w:rPr>
        <w:t xml:space="preserve"> to receive benefits from the defendant Blind Commission,</w:t>
      </w:r>
      <w:r>
        <w:rPr>
          <w:rFonts w:ascii="Arial" w:hAnsi="Arial" w:cs="Arial"/>
          <w:sz w:val="36"/>
          <w:szCs w:val="36"/>
        </w:rPr>
        <w:t xml:space="preserve"> </w:t>
      </w:r>
      <w:r w:rsidRPr="00FD1780">
        <w:rPr>
          <w:rFonts w:ascii="Arial" w:hAnsi="Arial" w:cs="Arial"/>
          <w:sz w:val="36"/>
          <w:szCs w:val="36"/>
        </w:rPr>
        <w:t xml:space="preserve">thus they have "standing" in this case, since they claim loss of benefits to them as individuals by reason of the acts of the defendants. </w:t>
      </w:r>
    </w:p>
    <w:p w14:paraId="2D6E639C" w14:textId="77777777" w:rsidR="00FD1780" w:rsidRDefault="00FD1780" w:rsidP="00FD1780">
      <w:pPr>
        <w:spacing w:after="0" w:line="276" w:lineRule="auto"/>
        <w:rPr>
          <w:rFonts w:ascii="Arial" w:hAnsi="Arial" w:cs="Arial"/>
          <w:sz w:val="36"/>
          <w:szCs w:val="36"/>
        </w:rPr>
      </w:pPr>
    </w:p>
    <w:p w14:paraId="4357C33B" w14:textId="4E9AAFA4" w:rsidR="00FD1780" w:rsidRPr="00FD1780" w:rsidRDefault="00FD1780" w:rsidP="00FD1780">
      <w:pPr>
        <w:spacing w:after="0" w:line="276" w:lineRule="auto"/>
        <w:rPr>
          <w:rFonts w:ascii="Arial" w:hAnsi="Arial" w:cs="Arial"/>
          <w:sz w:val="36"/>
          <w:szCs w:val="36"/>
        </w:rPr>
      </w:pPr>
      <w:r w:rsidRPr="00FD1780">
        <w:rPr>
          <w:rFonts w:ascii="Arial" w:hAnsi="Arial" w:cs="Arial"/>
          <w:sz w:val="36"/>
          <w:szCs w:val="36"/>
        </w:rPr>
        <w:t xml:space="preserve">Another part of the standing argument is the question of whether the plaintiffs have exhausted their administrative remedies. </w:t>
      </w:r>
    </w:p>
    <w:p w14:paraId="577CAD17" w14:textId="77777777" w:rsidR="00FD1780" w:rsidRDefault="00FD1780" w:rsidP="00FD1780">
      <w:pPr>
        <w:spacing w:after="0" w:line="276" w:lineRule="auto"/>
        <w:rPr>
          <w:rFonts w:ascii="Arial" w:hAnsi="Arial" w:cs="Arial"/>
          <w:sz w:val="36"/>
          <w:szCs w:val="36"/>
        </w:rPr>
      </w:pPr>
    </w:p>
    <w:p w14:paraId="5EA3F09C" w14:textId="4F85B4FA" w:rsidR="00FD1780" w:rsidRDefault="00FD1780" w:rsidP="00FD1780">
      <w:pPr>
        <w:spacing w:after="0" w:line="276" w:lineRule="auto"/>
        <w:rPr>
          <w:rFonts w:ascii="Arial" w:hAnsi="Arial" w:cs="Arial"/>
          <w:sz w:val="36"/>
          <w:szCs w:val="36"/>
        </w:rPr>
      </w:pPr>
      <w:r w:rsidRPr="00FD1780">
        <w:rPr>
          <w:rFonts w:ascii="Arial" w:hAnsi="Arial" w:cs="Arial"/>
          <w:sz w:val="36"/>
          <w:szCs w:val="36"/>
        </w:rPr>
        <w:t>Recently the Iowa Supreme Court said in Boomhower v. Board of Supervisors, 173 NW2 95 (1969):</w:t>
      </w:r>
    </w:p>
    <w:p w14:paraId="6826140F" w14:textId="77777777" w:rsidR="00FD1780" w:rsidRDefault="00FD1780" w:rsidP="00FD1780">
      <w:pPr>
        <w:spacing w:after="0" w:line="276" w:lineRule="auto"/>
        <w:rPr>
          <w:rFonts w:ascii="Arial" w:hAnsi="Arial" w:cs="Arial"/>
          <w:sz w:val="36"/>
          <w:szCs w:val="36"/>
        </w:rPr>
      </w:pPr>
    </w:p>
    <w:p w14:paraId="2A1788CE" w14:textId="6AA1FD50" w:rsidR="00FD1780" w:rsidRPr="00FD1780" w:rsidRDefault="00FD1780" w:rsidP="00FD1780">
      <w:pPr>
        <w:spacing w:after="0" w:line="276" w:lineRule="auto"/>
        <w:ind w:left="432"/>
        <w:rPr>
          <w:rFonts w:ascii="Arial" w:hAnsi="Arial" w:cs="Arial"/>
          <w:sz w:val="36"/>
          <w:szCs w:val="36"/>
        </w:rPr>
      </w:pPr>
      <w:r w:rsidRPr="00FD1780">
        <w:rPr>
          <w:rFonts w:ascii="Arial" w:hAnsi="Arial" w:cs="Arial"/>
          <w:sz w:val="36"/>
          <w:szCs w:val="36"/>
        </w:rPr>
        <w:t>"Although we have recognized the doctrine of exhaustion of admin</w:t>
      </w:r>
      <w:r>
        <w:rPr>
          <w:rFonts w:ascii="Arial" w:hAnsi="Arial" w:cs="Arial"/>
          <w:sz w:val="36"/>
          <w:szCs w:val="36"/>
        </w:rPr>
        <w:t>i</w:t>
      </w:r>
      <w:r w:rsidRPr="00FD1780">
        <w:rPr>
          <w:rFonts w:ascii="Arial" w:hAnsi="Arial" w:cs="Arial"/>
          <w:sz w:val="36"/>
          <w:szCs w:val="36"/>
        </w:rPr>
        <w:t xml:space="preserve">strative </w:t>
      </w:r>
      <w:r w:rsidR="00FA3CD1" w:rsidRPr="00FD1780">
        <w:rPr>
          <w:rFonts w:ascii="Arial" w:hAnsi="Arial" w:cs="Arial"/>
          <w:sz w:val="36"/>
          <w:szCs w:val="36"/>
        </w:rPr>
        <w:t>remedies,</w:t>
      </w:r>
      <w:r w:rsidRPr="00FD1780">
        <w:rPr>
          <w:rFonts w:ascii="Arial" w:hAnsi="Arial" w:cs="Arial"/>
          <w:sz w:val="36"/>
          <w:szCs w:val="36"/>
        </w:rPr>
        <w:t xml:space="preserve"> we have not applied to preclude judicial determination of an issue which could be or might have been presented to an administrative remedy. </w:t>
      </w:r>
    </w:p>
    <w:p w14:paraId="7CF945C8" w14:textId="41FB65F9" w:rsidR="00FD1780" w:rsidRDefault="00FD1780" w:rsidP="00FD1780">
      <w:pPr>
        <w:spacing w:after="0" w:line="276" w:lineRule="auto"/>
        <w:ind w:left="432"/>
        <w:rPr>
          <w:rFonts w:ascii="Arial" w:hAnsi="Arial" w:cs="Arial"/>
          <w:sz w:val="36"/>
          <w:szCs w:val="36"/>
        </w:rPr>
      </w:pPr>
      <w:r w:rsidRPr="00FD1780">
        <w:rPr>
          <w:rFonts w:ascii="Arial" w:hAnsi="Arial" w:cs="Arial"/>
          <w:sz w:val="36"/>
          <w:szCs w:val="36"/>
        </w:rPr>
        <w:t>". . . the Court held, where it is alleged that the Board of Directors of a school acts without jurisdictio</w:t>
      </w:r>
      <w:r>
        <w:rPr>
          <w:rFonts w:ascii="Arial" w:eastAsia="Arial" w:hAnsi="Arial" w:cs="Arial"/>
          <w:sz w:val="36"/>
          <w:szCs w:val="36"/>
        </w:rPr>
        <w:t>n</w:t>
      </w:r>
      <w:r w:rsidRPr="00FD1780">
        <w:rPr>
          <w:rFonts w:ascii="Arial" w:hAnsi="Arial" w:cs="Arial"/>
          <w:sz w:val="36"/>
          <w:szCs w:val="36"/>
        </w:rPr>
        <w:t xml:space="preserve">, the Court </w:t>
      </w:r>
      <w:r w:rsidRPr="00FD1780">
        <w:rPr>
          <w:rFonts w:ascii="Arial" w:hAnsi="Arial" w:cs="Arial"/>
          <w:sz w:val="36"/>
          <w:szCs w:val="36"/>
        </w:rPr>
        <w:lastRenderedPageBreak/>
        <w:t>has jurisdiction to set aside the unauthorized act and either remedy is open to complainant."</w:t>
      </w:r>
    </w:p>
    <w:p w14:paraId="2F6FDC14" w14:textId="77777777" w:rsidR="00FD1780" w:rsidRDefault="00FD1780" w:rsidP="00FD1780">
      <w:pPr>
        <w:spacing w:after="0" w:line="276" w:lineRule="auto"/>
        <w:ind w:left="432"/>
        <w:rPr>
          <w:rFonts w:ascii="Arial" w:hAnsi="Arial" w:cs="Arial"/>
          <w:sz w:val="36"/>
          <w:szCs w:val="36"/>
        </w:rPr>
      </w:pPr>
    </w:p>
    <w:p w14:paraId="40DE3EC7" w14:textId="2AB45599" w:rsidR="00FD1780" w:rsidRDefault="00FD1780" w:rsidP="00FD1780">
      <w:pPr>
        <w:spacing w:after="0" w:line="276" w:lineRule="auto"/>
        <w:rPr>
          <w:rFonts w:ascii="Arial" w:hAnsi="Arial" w:cs="Arial"/>
          <w:sz w:val="36"/>
          <w:szCs w:val="36"/>
        </w:rPr>
      </w:pPr>
      <w:r>
        <w:rPr>
          <w:rFonts w:ascii="Arial" w:hAnsi="Arial" w:cs="Arial"/>
          <w:sz w:val="36"/>
          <w:szCs w:val="36"/>
        </w:rPr>
        <w:t xml:space="preserve">In this case plaintiffs have alleged defendants acted outside their </w:t>
      </w:r>
      <w:proofErr w:type="gramStart"/>
      <w:r>
        <w:rPr>
          <w:rFonts w:ascii="Arial" w:hAnsi="Arial" w:cs="Arial"/>
          <w:sz w:val="36"/>
          <w:szCs w:val="36"/>
        </w:rPr>
        <w:t>jurisdiction</w:t>
      </w:r>
      <w:proofErr w:type="gramEnd"/>
      <w:r>
        <w:rPr>
          <w:rFonts w:ascii="Arial" w:hAnsi="Arial" w:cs="Arial"/>
          <w:sz w:val="36"/>
          <w:szCs w:val="36"/>
        </w:rPr>
        <w:t>, thus the court may hear this issue.</w:t>
      </w:r>
    </w:p>
    <w:p w14:paraId="56CB24C8" w14:textId="77777777" w:rsidR="00FD1780" w:rsidRDefault="00FD1780" w:rsidP="00FD1780">
      <w:pPr>
        <w:spacing w:after="0" w:line="276" w:lineRule="auto"/>
        <w:rPr>
          <w:rFonts w:ascii="Arial" w:hAnsi="Arial" w:cs="Arial"/>
          <w:sz w:val="36"/>
          <w:szCs w:val="36"/>
        </w:rPr>
      </w:pPr>
    </w:p>
    <w:p w14:paraId="5417D7D4" w14:textId="54BE9D10" w:rsidR="00FD1780" w:rsidRPr="00FD1780" w:rsidRDefault="00FD1780" w:rsidP="00FD1780">
      <w:pPr>
        <w:pStyle w:val="Heading2"/>
        <w:spacing w:before="0" w:after="0" w:line="276" w:lineRule="auto"/>
        <w:rPr>
          <w:rFonts w:ascii="Arial" w:hAnsi="Arial" w:cs="Arial"/>
          <w:b/>
          <w:bCs/>
          <w:color w:val="auto"/>
          <w:sz w:val="40"/>
          <w:szCs w:val="40"/>
        </w:rPr>
      </w:pPr>
      <w:r w:rsidRPr="00FD1780">
        <w:rPr>
          <w:rFonts w:ascii="Arial" w:hAnsi="Arial" w:cs="Arial"/>
          <w:b/>
          <w:bCs/>
          <w:color w:val="auto"/>
          <w:sz w:val="40"/>
          <w:szCs w:val="40"/>
        </w:rPr>
        <w:t>Issue II</w:t>
      </w:r>
    </w:p>
    <w:p w14:paraId="1CFD396A" w14:textId="77777777" w:rsidR="00FD1780" w:rsidRDefault="00FD1780" w:rsidP="00FD1780">
      <w:pPr>
        <w:spacing w:after="0" w:line="276" w:lineRule="auto"/>
        <w:rPr>
          <w:rFonts w:ascii="Arial" w:hAnsi="Arial" w:cs="Arial"/>
          <w:sz w:val="36"/>
          <w:szCs w:val="36"/>
        </w:rPr>
      </w:pPr>
    </w:p>
    <w:p w14:paraId="50C6BD49" w14:textId="77777777" w:rsidR="00D016DD" w:rsidRPr="00D016DD" w:rsidRDefault="00D016DD" w:rsidP="00D016DD">
      <w:pPr>
        <w:spacing w:after="0" w:line="276" w:lineRule="auto"/>
        <w:rPr>
          <w:rFonts w:ascii="Arial" w:hAnsi="Arial" w:cs="Arial"/>
          <w:sz w:val="36"/>
          <w:szCs w:val="36"/>
        </w:rPr>
      </w:pPr>
      <w:r w:rsidRPr="00D016DD">
        <w:rPr>
          <w:rFonts w:ascii="Arial" w:hAnsi="Arial" w:cs="Arial"/>
          <w:sz w:val="36"/>
          <w:szCs w:val="36"/>
        </w:rPr>
        <w:t xml:space="preserve">Do the plaintiffs have an adequate remedy at law and, therefore, should not be in equity court? </w:t>
      </w:r>
    </w:p>
    <w:p w14:paraId="3DAC9A49" w14:textId="77777777" w:rsidR="00D016DD" w:rsidRDefault="00D016DD" w:rsidP="00D016DD">
      <w:pPr>
        <w:spacing w:after="0" w:line="276" w:lineRule="auto"/>
        <w:rPr>
          <w:rFonts w:ascii="Arial" w:hAnsi="Arial" w:cs="Arial"/>
          <w:sz w:val="36"/>
          <w:szCs w:val="36"/>
        </w:rPr>
      </w:pPr>
    </w:p>
    <w:p w14:paraId="735887BC" w14:textId="2352E1C9" w:rsidR="00D016DD" w:rsidRPr="00D016DD" w:rsidRDefault="00D016DD" w:rsidP="00D016DD">
      <w:pPr>
        <w:spacing w:after="0" w:line="276" w:lineRule="auto"/>
        <w:rPr>
          <w:rFonts w:ascii="Arial" w:hAnsi="Arial" w:cs="Arial"/>
          <w:sz w:val="36"/>
          <w:szCs w:val="36"/>
        </w:rPr>
      </w:pPr>
      <w:r w:rsidRPr="00D016DD">
        <w:rPr>
          <w:rFonts w:ascii="Arial" w:hAnsi="Arial" w:cs="Arial"/>
          <w:sz w:val="36"/>
          <w:szCs w:val="36"/>
        </w:rPr>
        <w:t xml:space="preserve">Both parties agree the adequate remedy at law doctrine is a prerequisite to equity </w:t>
      </w:r>
      <w:proofErr w:type="gramStart"/>
      <w:r w:rsidRPr="00D016DD">
        <w:rPr>
          <w:rFonts w:ascii="Arial" w:hAnsi="Arial" w:cs="Arial"/>
          <w:sz w:val="36"/>
          <w:szCs w:val="36"/>
        </w:rPr>
        <w:t>jurisdiction</w:t>
      </w:r>
      <w:proofErr w:type="gramEnd"/>
      <w:r w:rsidRPr="00D016DD">
        <w:rPr>
          <w:rFonts w:ascii="Arial" w:hAnsi="Arial" w:cs="Arial"/>
          <w:sz w:val="36"/>
          <w:szCs w:val="36"/>
        </w:rPr>
        <w:t xml:space="preserve">. </w:t>
      </w:r>
    </w:p>
    <w:p w14:paraId="77D0E0F4" w14:textId="77777777" w:rsidR="00D016DD" w:rsidRDefault="00D016DD" w:rsidP="00D016DD">
      <w:pPr>
        <w:spacing w:after="0" w:line="276" w:lineRule="auto"/>
        <w:rPr>
          <w:rFonts w:ascii="Arial" w:hAnsi="Arial" w:cs="Arial"/>
          <w:sz w:val="36"/>
          <w:szCs w:val="36"/>
        </w:rPr>
      </w:pPr>
    </w:p>
    <w:p w14:paraId="265C3EEB" w14:textId="39CAB384" w:rsidR="00D016DD" w:rsidRPr="00D016DD" w:rsidRDefault="00D016DD" w:rsidP="00D016DD">
      <w:pPr>
        <w:spacing w:after="0" w:line="276" w:lineRule="auto"/>
        <w:rPr>
          <w:rFonts w:ascii="Arial" w:hAnsi="Arial" w:cs="Arial"/>
          <w:sz w:val="36"/>
          <w:szCs w:val="36"/>
        </w:rPr>
      </w:pPr>
      <w:r w:rsidRPr="00D016DD">
        <w:rPr>
          <w:rFonts w:ascii="Arial" w:hAnsi="Arial" w:cs="Arial"/>
          <w:sz w:val="36"/>
          <w:szCs w:val="36"/>
        </w:rPr>
        <w:t xml:space="preserve">The defendants cite Section 66.3 of the Code of Iowa which provides </w:t>
      </w:r>
      <w:proofErr w:type="gramStart"/>
      <w:r w:rsidRPr="00D016DD">
        <w:rPr>
          <w:rFonts w:ascii="Arial" w:hAnsi="Arial" w:cs="Arial"/>
          <w:sz w:val="36"/>
          <w:szCs w:val="36"/>
        </w:rPr>
        <w:t>25</w:t>
      </w:r>
      <w:proofErr w:type="gramEnd"/>
      <w:r w:rsidRPr="00D016DD">
        <w:rPr>
          <w:rFonts w:ascii="Arial" w:hAnsi="Arial" w:cs="Arial"/>
          <w:sz w:val="36"/>
          <w:szCs w:val="36"/>
        </w:rPr>
        <w:t xml:space="preserve"> electors of the state may petition the court to remove a state officer. The plaintiffs do not number 25</w:t>
      </w:r>
      <w:r>
        <w:rPr>
          <w:rFonts w:ascii="Arial" w:hAnsi="Arial" w:cs="Arial"/>
          <w:sz w:val="36"/>
          <w:szCs w:val="36"/>
        </w:rPr>
        <w:t>;</w:t>
      </w:r>
      <w:r w:rsidRPr="00D016DD">
        <w:rPr>
          <w:rFonts w:ascii="Arial" w:hAnsi="Arial" w:cs="Arial"/>
          <w:sz w:val="36"/>
          <w:szCs w:val="36"/>
        </w:rPr>
        <w:t xml:space="preserve"> thus</w:t>
      </w:r>
      <w:r>
        <w:rPr>
          <w:rFonts w:ascii="Arial" w:hAnsi="Arial" w:cs="Arial"/>
          <w:sz w:val="36"/>
          <w:szCs w:val="36"/>
        </w:rPr>
        <w:t>,</w:t>
      </w:r>
      <w:r w:rsidRPr="00D016DD">
        <w:rPr>
          <w:rFonts w:ascii="Arial" w:hAnsi="Arial" w:cs="Arial"/>
          <w:sz w:val="36"/>
          <w:szCs w:val="36"/>
        </w:rPr>
        <w:t xml:space="preserve"> this chapter</w:t>
      </w:r>
      <w:r>
        <w:rPr>
          <w:rFonts w:ascii="Arial" w:hAnsi="Arial" w:cs="Arial"/>
          <w:sz w:val="36"/>
          <w:szCs w:val="36"/>
        </w:rPr>
        <w:t xml:space="preserve"> </w:t>
      </w:r>
      <w:r w:rsidRPr="00D016DD">
        <w:rPr>
          <w:rFonts w:ascii="Arial" w:hAnsi="Arial" w:cs="Arial"/>
          <w:sz w:val="36"/>
          <w:szCs w:val="36"/>
        </w:rPr>
        <w:t xml:space="preserve">is not an adequate remedy. </w:t>
      </w:r>
    </w:p>
    <w:p w14:paraId="59DCC618" w14:textId="77777777" w:rsidR="00D016DD" w:rsidRDefault="00D016DD" w:rsidP="00D016DD">
      <w:pPr>
        <w:spacing w:after="0" w:line="276" w:lineRule="auto"/>
        <w:rPr>
          <w:rFonts w:ascii="Arial" w:hAnsi="Arial" w:cs="Arial"/>
          <w:sz w:val="36"/>
          <w:szCs w:val="36"/>
        </w:rPr>
      </w:pPr>
    </w:p>
    <w:p w14:paraId="3BE68E85" w14:textId="2905AEAE" w:rsidR="00D016DD" w:rsidRPr="00D016DD" w:rsidRDefault="00D016DD" w:rsidP="00D016DD">
      <w:pPr>
        <w:spacing w:after="0" w:line="276" w:lineRule="auto"/>
        <w:rPr>
          <w:rFonts w:ascii="Arial" w:hAnsi="Arial" w:cs="Arial"/>
          <w:sz w:val="36"/>
          <w:szCs w:val="36"/>
        </w:rPr>
      </w:pPr>
      <w:r w:rsidRPr="00D016DD">
        <w:rPr>
          <w:rFonts w:ascii="Arial" w:hAnsi="Arial" w:cs="Arial"/>
          <w:sz w:val="36"/>
          <w:szCs w:val="36"/>
        </w:rPr>
        <w:t xml:space="preserve">The defendants cite section 66.16, 24.24, 8.39, 8.40, 8.38 where the executive council and/or the Governor </w:t>
      </w:r>
      <w:proofErr w:type="gramStart"/>
      <w:r w:rsidRPr="00D016DD">
        <w:rPr>
          <w:rFonts w:ascii="Arial" w:hAnsi="Arial" w:cs="Arial"/>
          <w:sz w:val="36"/>
          <w:szCs w:val="36"/>
        </w:rPr>
        <w:t>is given</w:t>
      </w:r>
      <w:proofErr w:type="gramEnd"/>
      <w:r w:rsidRPr="00D016DD">
        <w:rPr>
          <w:rFonts w:ascii="Arial" w:hAnsi="Arial" w:cs="Arial"/>
          <w:sz w:val="36"/>
          <w:szCs w:val="36"/>
        </w:rPr>
        <w:t xml:space="preserve"> the authority to remove state officials on certain grounds. These sections do not require these officials to receive pla</w:t>
      </w:r>
      <w:r>
        <w:rPr>
          <w:rFonts w:ascii="Arial" w:hAnsi="Arial" w:cs="Arial"/>
          <w:sz w:val="36"/>
          <w:szCs w:val="36"/>
        </w:rPr>
        <w:t>i</w:t>
      </w:r>
      <w:r w:rsidRPr="00D016DD">
        <w:rPr>
          <w:rFonts w:ascii="Arial" w:hAnsi="Arial" w:cs="Arial"/>
          <w:sz w:val="36"/>
          <w:szCs w:val="36"/>
        </w:rPr>
        <w:t>ntiffs' complaints. Thus the remedy may or may not be available to</w:t>
      </w:r>
      <w:r>
        <w:rPr>
          <w:rFonts w:ascii="Arial" w:hAnsi="Arial" w:cs="Arial"/>
          <w:sz w:val="36"/>
          <w:szCs w:val="36"/>
        </w:rPr>
        <w:t xml:space="preserve"> t</w:t>
      </w:r>
      <w:r w:rsidRPr="00D016DD">
        <w:rPr>
          <w:rFonts w:ascii="Arial" w:hAnsi="Arial" w:cs="Arial"/>
          <w:sz w:val="36"/>
          <w:szCs w:val="36"/>
        </w:rPr>
        <w:t>he pla</w:t>
      </w:r>
      <w:r>
        <w:rPr>
          <w:rFonts w:ascii="Arial" w:hAnsi="Arial" w:cs="Arial"/>
          <w:sz w:val="36"/>
          <w:szCs w:val="36"/>
        </w:rPr>
        <w:t>i</w:t>
      </w:r>
      <w:r w:rsidRPr="00D016DD">
        <w:rPr>
          <w:rFonts w:ascii="Arial" w:hAnsi="Arial" w:cs="Arial"/>
          <w:sz w:val="36"/>
          <w:szCs w:val="36"/>
        </w:rPr>
        <w:t xml:space="preserve">ntiffs, depending upon the discretion of these officials. Moreover, these sections provide </w:t>
      </w:r>
      <w:r w:rsidRPr="00D016DD">
        <w:rPr>
          <w:rFonts w:ascii="Arial" w:hAnsi="Arial" w:cs="Arial"/>
          <w:sz w:val="36"/>
          <w:szCs w:val="36"/>
        </w:rPr>
        <w:lastRenderedPageBreak/>
        <w:t xml:space="preserve">alternative administrative remedies not law remedies which are court remedies. The previous section dealt with the issue of exhaustion of administrative remedies. </w:t>
      </w:r>
    </w:p>
    <w:p w14:paraId="40498B6B" w14:textId="77777777" w:rsidR="00D016DD" w:rsidRDefault="00D016DD" w:rsidP="00D016DD">
      <w:pPr>
        <w:spacing w:after="0" w:line="276" w:lineRule="auto"/>
        <w:rPr>
          <w:rFonts w:ascii="Arial" w:hAnsi="Arial" w:cs="Arial"/>
          <w:sz w:val="36"/>
          <w:szCs w:val="36"/>
        </w:rPr>
      </w:pPr>
    </w:p>
    <w:p w14:paraId="16F6534B" w14:textId="26D7F043" w:rsidR="00D016DD" w:rsidRPr="00D016DD" w:rsidRDefault="00D016DD" w:rsidP="00D016DD">
      <w:pPr>
        <w:spacing w:after="0" w:line="276" w:lineRule="auto"/>
        <w:rPr>
          <w:rFonts w:ascii="Arial" w:hAnsi="Arial" w:cs="Arial"/>
          <w:sz w:val="36"/>
          <w:szCs w:val="36"/>
        </w:rPr>
      </w:pPr>
      <w:r w:rsidRPr="00D016DD">
        <w:rPr>
          <w:rFonts w:ascii="Arial" w:hAnsi="Arial" w:cs="Arial"/>
          <w:sz w:val="36"/>
          <w:szCs w:val="36"/>
        </w:rPr>
        <w:t>Clo</w:t>
      </w:r>
      <w:r>
        <w:rPr>
          <w:rFonts w:ascii="Arial" w:hAnsi="Arial" w:cs="Arial"/>
          <w:sz w:val="36"/>
          <w:szCs w:val="36"/>
        </w:rPr>
        <w:t>s</w:t>
      </w:r>
      <w:r w:rsidRPr="00D016DD">
        <w:rPr>
          <w:rFonts w:ascii="Arial" w:hAnsi="Arial" w:cs="Arial"/>
          <w:sz w:val="36"/>
          <w:szCs w:val="36"/>
        </w:rPr>
        <w:t>ely related to the adequate remedy of law doctrine is the principle that equity will not enjoi</w:t>
      </w:r>
      <w:r>
        <w:rPr>
          <w:rFonts w:ascii="Arial" w:hAnsi="Arial" w:cs="Arial"/>
          <w:sz w:val="36"/>
          <w:szCs w:val="36"/>
        </w:rPr>
        <w:t xml:space="preserve">n </w:t>
      </w:r>
      <w:r w:rsidRPr="00D016DD">
        <w:rPr>
          <w:rFonts w:ascii="Arial" w:hAnsi="Arial" w:cs="Arial"/>
          <w:sz w:val="36"/>
          <w:szCs w:val="36"/>
        </w:rPr>
        <w:t xml:space="preserve">a crime. </w:t>
      </w:r>
    </w:p>
    <w:p w14:paraId="064DF786" w14:textId="77777777" w:rsidR="00D016DD" w:rsidRDefault="00D016DD" w:rsidP="00D016DD">
      <w:pPr>
        <w:spacing w:after="0" w:line="276" w:lineRule="auto"/>
        <w:rPr>
          <w:rFonts w:ascii="Arial" w:hAnsi="Arial" w:cs="Arial"/>
          <w:sz w:val="36"/>
          <w:szCs w:val="36"/>
        </w:rPr>
      </w:pPr>
    </w:p>
    <w:p w14:paraId="735C6BE4" w14:textId="210392C6" w:rsidR="00FD1780" w:rsidRDefault="00D016DD" w:rsidP="00D016DD">
      <w:pPr>
        <w:spacing w:after="0" w:line="276" w:lineRule="auto"/>
        <w:rPr>
          <w:rFonts w:ascii="Arial" w:hAnsi="Arial" w:cs="Arial"/>
          <w:sz w:val="36"/>
          <w:szCs w:val="36"/>
        </w:rPr>
      </w:pPr>
      <w:r w:rsidRPr="00D016DD">
        <w:rPr>
          <w:rFonts w:ascii="Arial" w:hAnsi="Arial" w:cs="Arial"/>
          <w:sz w:val="36"/>
          <w:szCs w:val="36"/>
        </w:rPr>
        <w:t>Campbell v. Jackman Bros., 140 Iowa 475, 118 NW 755, states the law</w:t>
      </w:r>
      <w:r>
        <w:rPr>
          <w:rFonts w:ascii="Arial" w:hAnsi="Arial" w:cs="Arial"/>
          <w:sz w:val="36"/>
          <w:szCs w:val="36"/>
        </w:rPr>
        <w:t xml:space="preserve"> </w:t>
      </w:r>
      <w:r w:rsidRPr="00D016DD">
        <w:rPr>
          <w:rFonts w:ascii="Arial" w:hAnsi="Arial" w:cs="Arial"/>
          <w:sz w:val="36"/>
          <w:szCs w:val="36"/>
        </w:rPr>
        <w:t>in this regard:</w:t>
      </w:r>
    </w:p>
    <w:p w14:paraId="62EE31C2" w14:textId="77777777" w:rsidR="00D016DD" w:rsidRDefault="00D016DD" w:rsidP="00D016DD">
      <w:pPr>
        <w:spacing w:after="0" w:line="276" w:lineRule="auto"/>
        <w:rPr>
          <w:rFonts w:ascii="Arial" w:hAnsi="Arial" w:cs="Arial"/>
          <w:sz w:val="36"/>
          <w:szCs w:val="36"/>
        </w:rPr>
      </w:pPr>
    </w:p>
    <w:p w14:paraId="4C58BE63" w14:textId="5510A55C" w:rsidR="00D016DD" w:rsidRDefault="00D016DD" w:rsidP="00D016DD">
      <w:pPr>
        <w:spacing w:after="0" w:line="276" w:lineRule="auto"/>
        <w:ind w:left="432"/>
        <w:rPr>
          <w:rFonts w:ascii="Arial" w:hAnsi="Arial" w:cs="Arial"/>
          <w:sz w:val="36"/>
          <w:szCs w:val="36"/>
        </w:rPr>
      </w:pPr>
      <w:r w:rsidRPr="00D016DD">
        <w:rPr>
          <w:rFonts w:ascii="Arial" w:hAnsi="Arial" w:cs="Arial"/>
          <w:sz w:val="36"/>
          <w:szCs w:val="36"/>
        </w:rPr>
        <w:t>"The subject matter of equity jurisdiction except when enlarged by statute, is the protection of private property and civil rights, and courts of equity will not interfere by injunction or otherwise for the prevention or punishment of criminal or immoral acts unconnected with the violation of private right."</w:t>
      </w:r>
    </w:p>
    <w:p w14:paraId="5F4AE4FB" w14:textId="77777777" w:rsidR="00D016DD" w:rsidRDefault="00D016DD" w:rsidP="00D016DD">
      <w:pPr>
        <w:spacing w:after="0" w:line="276" w:lineRule="auto"/>
        <w:rPr>
          <w:rFonts w:ascii="Arial" w:hAnsi="Arial" w:cs="Arial"/>
          <w:sz w:val="36"/>
          <w:szCs w:val="36"/>
        </w:rPr>
      </w:pPr>
    </w:p>
    <w:p w14:paraId="1B031009" w14:textId="6FE8F953" w:rsidR="00D016DD" w:rsidRDefault="00D016DD" w:rsidP="00D016DD">
      <w:pPr>
        <w:spacing w:after="0" w:line="276" w:lineRule="auto"/>
        <w:rPr>
          <w:rFonts w:ascii="Arial" w:hAnsi="Arial" w:cs="Arial"/>
          <w:sz w:val="36"/>
          <w:szCs w:val="36"/>
        </w:rPr>
      </w:pPr>
      <w:r>
        <w:rPr>
          <w:rFonts w:ascii="Arial" w:hAnsi="Arial" w:cs="Arial"/>
          <w:sz w:val="36"/>
          <w:szCs w:val="36"/>
        </w:rPr>
        <w:t xml:space="preserve">The plaintiffs claim a denial of private rights as beneficiaries of Chapter 93. The fact that their injury may also be a result of a crime does not defeat equity </w:t>
      </w:r>
      <w:proofErr w:type="gramStart"/>
      <w:r>
        <w:rPr>
          <w:rFonts w:ascii="Arial" w:hAnsi="Arial" w:cs="Arial"/>
          <w:sz w:val="36"/>
          <w:szCs w:val="36"/>
        </w:rPr>
        <w:t>jurisdiction</w:t>
      </w:r>
      <w:proofErr w:type="gramEnd"/>
      <w:r>
        <w:rPr>
          <w:rFonts w:ascii="Arial" w:hAnsi="Arial" w:cs="Arial"/>
          <w:sz w:val="36"/>
          <w:szCs w:val="36"/>
        </w:rPr>
        <w:t>.</w:t>
      </w:r>
    </w:p>
    <w:p w14:paraId="5E07F84F" w14:textId="77777777" w:rsidR="00D016DD" w:rsidRDefault="00D016DD" w:rsidP="00D016DD">
      <w:pPr>
        <w:spacing w:after="0" w:line="276" w:lineRule="auto"/>
        <w:rPr>
          <w:rFonts w:ascii="Arial" w:hAnsi="Arial" w:cs="Arial"/>
          <w:sz w:val="36"/>
          <w:szCs w:val="36"/>
        </w:rPr>
      </w:pPr>
    </w:p>
    <w:p w14:paraId="5F44DD41" w14:textId="5A430895" w:rsidR="00D016DD" w:rsidRPr="00656AD7" w:rsidRDefault="00656AD7" w:rsidP="00656AD7">
      <w:pPr>
        <w:pStyle w:val="Heading1"/>
        <w:spacing w:before="0" w:after="0" w:line="276" w:lineRule="auto"/>
        <w:rPr>
          <w:rFonts w:ascii="Arial" w:hAnsi="Arial" w:cs="Arial"/>
          <w:b/>
          <w:bCs/>
          <w:color w:val="auto"/>
        </w:rPr>
      </w:pPr>
      <w:r w:rsidRPr="00656AD7">
        <w:rPr>
          <w:rFonts w:ascii="Arial" w:hAnsi="Arial" w:cs="Arial"/>
          <w:b/>
          <w:bCs/>
          <w:color w:val="auto"/>
        </w:rPr>
        <w:t>Issue III</w:t>
      </w:r>
    </w:p>
    <w:p w14:paraId="0707B08A" w14:textId="77777777" w:rsidR="00656AD7" w:rsidRDefault="00656AD7" w:rsidP="00D016DD">
      <w:pPr>
        <w:spacing w:after="0" w:line="276" w:lineRule="auto"/>
        <w:rPr>
          <w:rFonts w:ascii="Arial" w:hAnsi="Arial" w:cs="Arial"/>
          <w:sz w:val="36"/>
          <w:szCs w:val="36"/>
        </w:rPr>
      </w:pPr>
    </w:p>
    <w:p w14:paraId="6E138ECA" w14:textId="1094E2A3" w:rsidR="00656AD7" w:rsidRDefault="00656AD7" w:rsidP="00D016DD">
      <w:pPr>
        <w:spacing w:after="0" w:line="276" w:lineRule="auto"/>
        <w:rPr>
          <w:rFonts w:ascii="Arial" w:hAnsi="Arial" w:cs="Arial"/>
          <w:sz w:val="36"/>
          <w:szCs w:val="36"/>
        </w:rPr>
      </w:pPr>
      <w:r w:rsidRPr="00656AD7">
        <w:rPr>
          <w:rFonts w:ascii="Arial" w:hAnsi="Arial" w:cs="Arial"/>
          <w:sz w:val="36"/>
          <w:szCs w:val="36"/>
        </w:rPr>
        <w:t>Does the petition state a justiciable cause of action?</w:t>
      </w:r>
    </w:p>
    <w:p w14:paraId="06C4B9C1" w14:textId="77777777" w:rsidR="00656AD7" w:rsidRDefault="00656AD7" w:rsidP="00D016DD">
      <w:pPr>
        <w:spacing w:after="0" w:line="276" w:lineRule="auto"/>
        <w:rPr>
          <w:rFonts w:ascii="Arial" w:hAnsi="Arial" w:cs="Arial"/>
          <w:sz w:val="36"/>
          <w:szCs w:val="36"/>
        </w:rPr>
      </w:pPr>
    </w:p>
    <w:p w14:paraId="136C3462" w14:textId="77777777" w:rsidR="00656AD7" w:rsidRDefault="00656AD7" w:rsidP="00656AD7">
      <w:pPr>
        <w:spacing w:after="0" w:line="276" w:lineRule="auto"/>
        <w:rPr>
          <w:rFonts w:ascii="Arial" w:hAnsi="Arial" w:cs="Arial"/>
          <w:sz w:val="36"/>
          <w:szCs w:val="36"/>
        </w:rPr>
      </w:pPr>
      <w:r w:rsidRPr="00656AD7">
        <w:rPr>
          <w:rFonts w:ascii="Arial" w:hAnsi="Arial" w:cs="Arial"/>
          <w:sz w:val="36"/>
          <w:szCs w:val="36"/>
        </w:rPr>
        <w:lastRenderedPageBreak/>
        <w:t xml:space="preserve">Both parties agree that the judiciary will not interfere with the discretionary acts of a public official. </w:t>
      </w:r>
    </w:p>
    <w:p w14:paraId="49FC45E3" w14:textId="77777777" w:rsidR="00656AD7" w:rsidRPr="00656AD7" w:rsidRDefault="00656AD7" w:rsidP="00656AD7">
      <w:pPr>
        <w:spacing w:after="0" w:line="276" w:lineRule="auto"/>
        <w:rPr>
          <w:rFonts w:ascii="Arial" w:hAnsi="Arial" w:cs="Arial"/>
          <w:sz w:val="36"/>
          <w:szCs w:val="36"/>
        </w:rPr>
      </w:pPr>
    </w:p>
    <w:p w14:paraId="3B707052" w14:textId="6E11F898" w:rsidR="00656AD7" w:rsidRDefault="00656AD7" w:rsidP="00656AD7">
      <w:pPr>
        <w:spacing w:after="0" w:line="276" w:lineRule="auto"/>
        <w:rPr>
          <w:rFonts w:ascii="Arial" w:hAnsi="Arial" w:cs="Arial"/>
          <w:sz w:val="36"/>
          <w:szCs w:val="36"/>
        </w:rPr>
      </w:pPr>
      <w:r w:rsidRPr="00656AD7">
        <w:rPr>
          <w:rFonts w:ascii="Arial" w:hAnsi="Arial" w:cs="Arial"/>
          <w:sz w:val="36"/>
          <w:szCs w:val="36"/>
        </w:rPr>
        <w:t>The following activities of the Director are matters within the discretion of the Blind Commission and not subject to judicial review.</w:t>
      </w:r>
    </w:p>
    <w:p w14:paraId="7AE351B4" w14:textId="77777777" w:rsidR="00656AD7" w:rsidRDefault="00656AD7" w:rsidP="00656AD7">
      <w:pPr>
        <w:spacing w:after="0" w:line="276" w:lineRule="auto"/>
        <w:rPr>
          <w:rFonts w:ascii="Arial" w:hAnsi="Arial" w:cs="Arial"/>
          <w:sz w:val="36"/>
          <w:szCs w:val="36"/>
        </w:rPr>
      </w:pPr>
    </w:p>
    <w:p w14:paraId="5A678701" w14:textId="15F0F0A4" w:rsidR="00CA19FE" w:rsidRPr="00CA19FE" w:rsidRDefault="00CA19FE" w:rsidP="00CA19FE">
      <w:pPr>
        <w:spacing w:after="0" w:line="276" w:lineRule="auto"/>
        <w:rPr>
          <w:rFonts w:ascii="Arial" w:hAnsi="Arial" w:cs="Arial"/>
          <w:sz w:val="36"/>
          <w:szCs w:val="36"/>
        </w:rPr>
      </w:pPr>
      <w:r w:rsidRPr="00CA19FE">
        <w:rPr>
          <w:rFonts w:ascii="Arial" w:hAnsi="Arial" w:cs="Arial"/>
          <w:sz w:val="36"/>
          <w:szCs w:val="36"/>
        </w:rPr>
        <w:t xml:space="preserve">1. The Director may allocate his time to activities in the furtherance of the interests of the blind in such a manner as is acceptable to the Commission; </w:t>
      </w:r>
    </w:p>
    <w:p w14:paraId="0142CA3D" w14:textId="2599BCE9" w:rsidR="00CA19FE" w:rsidRPr="00CA19FE" w:rsidRDefault="00CA19FE" w:rsidP="00CA19FE">
      <w:pPr>
        <w:spacing w:after="0" w:line="276" w:lineRule="auto"/>
        <w:rPr>
          <w:rFonts w:ascii="Arial" w:hAnsi="Arial" w:cs="Arial"/>
          <w:sz w:val="36"/>
          <w:szCs w:val="36"/>
        </w:rPr>
      </w:pPr>
      <w:r>
        <w:rPr>
          <w:rFonts w:ascii="Arial" w:hAnsi="Arial" w:cs="Arial"/>
          <w:sz w:val="36"/>
          <w:szCs w:val="36"/>
        </w:rPr>
        <w:br/>
      </w:r>
      <w:r w:rsidRPr="00CA19FE">
        <w:rPr>
          <w:rFonts w:ascii="Arial" w:hAnsi="Arial" w:cs="Arial"/>
          <w:sz w:val="36"/>
          <w:szCs w:val="36"/>
        </w:rPr>
        <w:t xml:space="preserve">2. The Director may permit employees of the Commission to assist in the organizational activities of any private organization involved in furthering the interests of the blind; </w:t>
      </w:r>
    </w:p>
    <w:p w14:paraId="507E96AA" w14:textId="77777777" w:rsidR="00CA19FE" w:rsidRDefault="00CA19FE" w:rsidP="00CA19FE">
      <w:pPr>
        <w:spacing w:after="0" w:line="276" w:lineRule="auto"/>
        <w:rPr>
          <w:rFonts w:ascii="Arial" w:hAnsi="Arial" w:cs="Arial"/>
          <w:sz w:val="36"/>
          <w:szCs w:val="36"/>
        </w:rPr>
      </w:pPr>
    </w:p>
    <w:p w14:paraId="303B0ECA" w14:textId="4251A047" w:rsidR="00CA19FE" w:rsidRPr="00CA19FE" w:rsidRDefault="00CA19FE" w:rsidP="00CA19FE">
      <w:pPr>
        <w:spacing w:after="0" w:line="276" w:lineRule="auto"/>
        <w:rPr>
          <w:rFonts w:ascii="Arial" w:hAnsi="Arial" w:cs="Arial"/>
          <w:sz w:val="36"/>
          <w:szCs w:val="36"/>
        </w:rPr>
      </w:pPr>
      <w:r w:rsidRPr="00CA19FE">
        <w:rPr>
          <w:rFonts w:ascii="Arial" w:hAnsi="Arial" w:cs="Arial"/>
          <w:sz w:val="36"/>
          <w:szCs w:val="36"/>
        </w:rPr>
        <w:t>3</w:t>
      </w:r>
      <w:r>
        <w:rPr>
          <w:rFonts w:ascii="Arial" w:hAnsi="Arial" w:cs="Arial"/>
          <w:sz w:val="36"/>
          <w:szCs w:val="36"/>
        </w:rPr>
        <w:t xml:space="preserve">. </w:t>
      </w:r>
      <w:r w:rsidRPr="00CA19FE">
        <w:rPr>
          <w:rFonts w:ascii="Arial" w:hAnsi="Arial" w:cs="Arial"/>
          <w:sz w:val="36"/>
          <w:szCs w:val="36"/>
        </w:rPr>
        <w:t xml:space="preserve"> The Director may serve as national president of the National Federation of the Blind, a private organization whose sole purpose is to further and protect the </w:t>
      </w:r>
    </w:p>
    <w:p w14:paraId="64B32722" w14:textId="77777777" w:rsidR="00CA19FE" w:rsidRPr="00CA19FE" w:rsidRDefault="00CA19FE" w:rsidP="00CA19FE">
      <w:pPr>
        <w:spacing w:after="0" w:line="276" w:lineRule="auto"/>
        <w:rPr>
          <w:rFonts w:ascii="Arial" w:hAnsi="Arial" w:cs="Arial"/>
          <w:sz w:val="36"/>
          <w:szCs w:val="36"/>
        </w:rPr>
      </w:pPr>
      <w:r w:rsidRPr="00CA19FE">
        <w:rPr>
          <w:rFonts w:ascii="Arial" w:hAnsi="Arial" w:cs="Arial"/>
          <w:sz w:val="36"/>
          <w:szCs w:val="36"/>
        </w:rPr>
        <w:t xml:space="preserve">interests of the blind; </w:t>
      </w:r>
    </w:p>
    <w:p w14:paraId="5D96F21E" w14:textId="77777777" w:rsidR="00CA19FE" w:rsidRDefault="00CA19FE" w:rsidP="00CA19FE">
      <w:pPr>
        <w:spacing w:after="0" w:line="276" w:lineRule="auto"/>
        <w:rPr>
          <w:rFonts w:ascii="Arial" w:hAnsi="Arial" w:cs="Arial"/>
          <w:sz w:val="36"/>
          <w:szCs w:val="36"/>
        </w:rPr>
      </w:pPr>
    </w:p>
    <w:p w14:paraId="2E8E87DD" w14:textId="77EC39FC" w:rsidR="00CA19FE" w:rsidRPr="00CA19FE" w:rsidRDefault="00CA19FE" w:rsidP="00CA19FE">
      <w:pPr>
        <w:spacing w:after="0" w:line="276" w:lineRule="auto"/>
        <w:rPr>
          <w:rFonts w:ascii="Arial" w:hAnsi="Arial" w:cs="Arial"/>
          <w:sz w:val="36"/>
          <w:szCs w:val="36"/>
        </w:rPr>
      </w:pPr>
      <w:r w:rsidRPr="00CA19FE">
        <w:rPr>
          <w:rFonts w:ascii="Arial" w:hAnsi="Arial" w:cs="Arial"/>
          <w:sz w:val="36"/>
          <w:szCs w:val="36"/>
        </w:rPr>
        <w:t xml:space="preserve">4. The Director may travel within and outside the State of Iowa, with the permission of his employer, the Iowa Commission for the Blind, for the purpose of promoting the National Federation of the Blind and its goals; </w:t>
      </w:r>
    </w:p>
    <w:p w14:paraId="3D36257D" w14:textId="77777777" w:rsidR="00CA19FE" w:rsidRDefault="00CA19FE" w:rsidP="00CA19FE">
      <w:pPr>
        <w:spacing w:after="0" w:line="276" w:lineRule="auto"/>
        <w:rPr>
          <w:rFonts w:ascii="Arial" w:hAnsi="Arial" w:cs="Arial"/>
          <w:sz w:val="36"/>
          <w:szCs w:val="36"/>
        </w:rPr>
      </w:pPr>
    </w:p>
    <w:p w14:paraId="27763511" w14:textId="7DB80AF8" w:rsidR="00656AD7" w:rsidRPr="00656AD7" w:rsidRDefault="00CA19FE" w:rsidP="00CA19FE">
      <w:pPr>
        <w:spacing w:after="0" w:line="276" w:lineRule="auto"/>
        <w:rPr>
          <w:rFonts w:ascii="Arial" w:hAnsi="Arial" w:cs="Arial"/>
          <w:sz w:val="36"/>
          <w:szCs w:val="36"/>
        </w:rPr>
      </w:pPr>
      <w:r w:rsidRPr="00CA19FE">
        <w:rPr>
          <w:rFonts w:ascii="Arial" w:hAnsi="Arial" w:cs="Arial"/>
          <w:sz w:val="36"/>
          <w:szCs w:val="36"/>
        </w:rPr>
        <w:lastRenderedPageBreak/>
        <w:t>5. The Director may permit his employees to travel</w:t>
      </w:r>
      <w:r w:rsidR="005E67A9">
        <w:rPr>
          <w:rFonts w:ascii="Arial" w:hAnsi="Arial" w:cs="Arial"/>
          <w:sz w:val="36"/>
          <w:szCs w:val="36"/>
        </w:rPr>
        <w:t xml:space="preserve"> </w:t>
      </w:r>
      <w:r w:rsidRPr="00CA19FE">
        <w:rPr>
          <w:rFonts w:ascii="Arial" w:hAnsi="Arial" w:cs="Arial"/>
          <w:sz w:val="36"/>
          <w:szCs w:val="36"/>
        </w:rPr>
        <w:t xml:space="preserve">within and outside the State of Iowa, with the permission of his employer, the Iowa Commission for the </w:t>
      </w:r>
      <w:r>
        <w:rPr>
          <w:rFonts w:ascii="Arial" w:eastAsia="Arial" w:hAnsi="Arial" w:cs="Arial"/>
          <w:sz w:val="36"/>
          <w:szCs w:val="36"/>
        </w:rPr>
        <w:t>B</w:t>
      </w:r>
      <w:r w:rsidRPr="00CA19FE">
        <w:rPr>
          <w:rFonts w:ascii="Arial" w:hAnsi="Arial" w:cs="Arial"/>
          <w:sz w:val="36"/>
          <w:szCs w:val="36"/>
        </w:rPr>
        <w:t>lind, for the purpose of promoting the</w:t>
      </w:r>
      <w:r>
        <w:rPr>
          <w:rFonts w:ascii="Arial" w:hAnsi="Arial" w:cs="Arial"/>
          <w:sz w:val="36"/>
          <w:szCs w:val="36"/>
        </w:rPr>
        <w:t xml:space="preserve"> </w:t>
      </w:r>
      <w:r w:rsidRPr="00CA19FE">
        <w:rPr>
          <w:rFonts w:ascii="Arial" w:hAnsi="Arial" w:cs="Arial"/>
          <w:sz w:val="36"/>
          <w:szCs w:val="36"/>
        </w:rPr>
        <w:t>National Federation of the Blind and its goals.</w:t>
      </w:r>
    </w:p>
    <w:p w14:paraId="354D12E6" w14:textId="77777777" w:rsidR="00D016DD" w:rsidRDefault="00D016DD" w:rsidP="00D016DD">
      <w:pPr>
        <w:spacing w:after="0" w:line="276" w:lineRule="auto"/>
        <w:rPr>
          <w:rFonts w:ascii="Arial" w:hAnsi="Arial" w:cs="Arial"/>
          <w:sz w:val="36"/>
          <w:szCs w:val="36"/>
        </w:rPr>
      </w:pPr>
    </w:p>
    <w:p w14:paraId="1C6703CB" w14:textId="2111AB2E" w:rsidR="00CA19FE" w:rsidRPr="00CA19FE" w:rsidRDefault="00CA19FE" w:rsidP="00CA19FE">
      <w:pPr>
        <w:spacing w:after="0" w:line="276" w:lineRule="auto"/>
        <w:rPr>
          <w:rFonts w:ascii="Arial" w:hAnsi="Arial" w:cs="Arial"/>
          <w:sz w:val="36"/>
          <w:szCs w:val="36"/>
        </w:rPr>
      </w:pPr>
      <w:r w:rsidRPr="00CA19FE">
        <w:rPr>
          <w:rFonts w:ascii="Arial" w:hAnsi="Arial" w:cs="Arial"/>
          <w:sz w:val="36"/>
          <w:szCs w:val="36"/>
        </w:rPr>
        <w:t>The Court has examined the depositions of the plaintiff</w:t>
      </w:r>
      <w:r w:rsidR="00067DCC">
        <w:rPr>
          <w:rFonts w:ascii="Arial" w:hAnsi="Arial" w:cs="Arial"/>
          <w:sz w:val="36"/>
          <w:szCs w:val="36"/>
        </w:rPr>
        <w:t xml:space="preserve"> </w:t>
      </w:r>
      <w:r w:rsidRPr="00CA19FE">
        <w:rPr>
          <w:rFonts w:ascii="Arial" w:hAnsi="Arial" w:cs="Arial"/>
          <w:sz w:val="36"/>
          <w:szCs w:val="36"/>
        </w:rPr>
        <w:t>and found no acts the plaintiffs contend the defendants did</w:t>
      </w:r>
      <w:r w:rsidR="00067DCC">
        <w:rPr>
          <w:rFonts w:ascii="Arial" w:hAnsi="Arial" w:cs="Arial"/>
          <w:sz w:val="36"/>
          <w:szCs w:val="36"/>
        </w:rPr>
        <w:t xml:space="preserve"> </w:t>
      </w:r>
      <w:r w:rsidRPr="00CA19FE">
        <w:rPr>
          <w:rFonts w:ascii="Arial" w:hAnsi="Arial" w:cs="Arial"/>
          <w:sz w:val="36"/>
          <w:szCs w:val="36"/>
        </w:rPr>
        <w:t xml:space="preserve">that are unlawful and thus subject to the Court's review. </w:t>
      </w:r>
    </w:p>
    <w:p w14:paraId="03CE4679" w14:textId="77777777" w:rsidR="00CA19FE" w:rsidRDefault="00CA19FE" w:rsidP="00CA19FE">
      <w:pPr>
        <w:spacing w:after="0" w:line="276" w:lineRule="auto"/>
        <w:rPr>
          <w:rFonts w:ascii="Arial" w:hAnsi="Arial" w:cs="Arial"/>
          <w:sz w:val="36"/>
          <w:szCs w:val="36"/>
        </w:rPr>
      </w:pPr>
    </w:p>
    <w:p w14:paraId="2EE43EB4" w14:textId="5B887289" w:rsidR="00CA19FE" w:rsidRDefault="00CA19FE" w:rsidP="00CA19FE">
      <w:pPr>
        <w:spacing w:after="0" w:line="276" w:lineRule="auto"/>
        <w:rPr>
          <w:rFonts w:ascii="Arial" w:hAnsi="Arial" w:cs="Arial"/>
          <w:sz w:val="36"/>
          <w:szCs w:val="36"/>
        </w:rPr>
      </w:pPr>
      <w:r w:rsidRPr="00CA19FE">
        <w:rPr>
          <w:rFonts w:ascii="Arial" w:hAnsi="Arial" w:cs="Arial"/>
          <w:sz w:val="36"/>
          <w:szCs w:val="36"/>
        </w:rPr>
        <w:t>The legislature has in Chapter 93 of the Code directed the Blind Commission to assist the blind of this state. It is not the duty of the Court to tell the Commission ho</w:t>
      </w:r>
      <w:r>
        <w:rPr>
          <w:rFonts w:ascii="Arial" w:hAnsi="Arial" w:cs="Arial"/>
          <w:sz w:val="36"/>
          <w:szCs w:val="36"/>
        </w:rPr>
        <w:t xml:space="preserve">w </w:t>
      </w:r>
      <w:r w:rsidRPr="00CA19FE">
        <w:rPr>
          <w:rFonts w:ascii="Arial" w:hAnsi="Arial" w:cs="Arial"/>
          <w:sz w:val="36"/>
          <w:szCs w:val="36"/>
        </w:rPr>
        <w:t>bes</w:t>
      </w:r>
      <w:r>
        <w:rPr>
          <w:rFonts w:ascii="Arial" w:eastAsia="Arial" w:hAnsi="Arial" w:cs="Arial"/>
          <w:sz w:val="36"/>
          <w:szCs w:val="36"/>
        </w:rPr>
        <w:t>t</w:t>
      </w:r>
      <w:r w:rsidRPr="00CA19FE">
        <w:rPr>
          <w:rFonts w:ascii="Arial" w:hAnsi="Arial" w:cs="Arial"/>
          <w:sz w:val="36"/>
          <w:szCs w:val="36"/>
        </w:rPr>
        <w:t xml:space="preserve"> to aid the blind. If the Commission or its Director was using public funds for other purposes than aiding the bli</w:t>
      </w:r>
      <w:r>
        <w:rPr>
          <w:rFonts w:ascii="Arial" w:hAnsi="Arial" w:cs="Arial"/>
          <w:sz w:val="36"/>
          <w:szCs w:val="36"/>
        </w:rPr>
        <w:t>n</w:t>
      </w:r>
      <w:r w:rsidRPr="00CA19FE">
        <w:rPr>
          <w:rFonts w:ascii="Arial" w:hAnsi="Arial" w:cs="Arial"/>
          <w:sz w:val="36"/>
          <w:szCs w:val="36"/>
        </w:rPr>
        <w:t>d, th</w:t>
      </w:r>
      <w:r>
        <w:rPr>
          <w:rFonts w:ascii="Arial" w:eastAsia="Arial" w:hAnsi="Arial" w:cs="Arial"/>
          <w:sz w:val="36"/>
          <w:szCs w:val="36"/>
        </w:rPr>
        <w:t>e</w:t>
      </w:r>
      <w:r w:rsidRPr="00CA19FE">
        <w:rPr>
          <w:rFonts w:ascii="Arial" w:hAnsi="Arial" w:cs="Arial"/>
          <w:sz w:val="36"/>
          <w:szCs w:val="36"/>
        </w:rPr>
        <w:t>n that would be unlawful conduct subject to the Court's review.</w:t>
      </w:r>
    </w:p>
    <w:p w14:paraId="56520DF4" w14:textId="77777777" w:rsidR="00CA19FE" w:rsidRDefault="00CA19FE" w:rsidP="00CA19FE">
      <w:pPr>
        <w:spacing w:after="0" w:line="276" w:lineRule="auto"/>
        <w:rPr>
          <w:rFonts w:ascii="Arial" w:hAnsi="Arial" w:cs="Arial"/>
          <w:sz w:val="36"/>
          <w:szCs w:val="36"/>
        </w:rPr>
      </w:pPr>
    </w:p>
    <w:p w14:paraId="624C2F64" w14:textId="3DB3D337" w:rsidR="00CA19FE" w:rsidRPr="00E946DA" w:rsidRDefault="00E946DA" w:rsidP="00E946DA">
      <w:pPr>
        <w:pStyle w:val="Heading1"/>
        <w:spacing w:before="0" w:after="0" w:line="276" w:lineRule="auto"/>
        <w:rPr>
          <w:rFonts w:ascii="Arial" w:hAnsi="Arial" w:cs="Arial"/>
          <w:b/>
          <w:bCs/>
          <w:color w:val="auto"/>
          <w:sz w:val="44"/>
          <w:szCs w:val="44"/>
        </w:rPr>
      </w:pPr>
      <w:bookmarkStart w:id="10" w:name="PresidentialVetoofVocRehab"/>
      <w:r w:rsidRPr="00E946DA">
        <w:rPr>
          <w:rFonts w:ascii="Arial" w:hAnsi="Arial" w:cs="Arial"/>
          <w:b/>
          <w:bCs/>
          <w:color w:val="auto"/>
          <w:sz w:val="44"/>
          <w:szCs w:val="44"/>
        </w:rPr>
        <w:t>Presidential Veto of Vocational Rehabilitation Amendments</w:t>
      </w:r>
    </w:p>
    <w:bookmarkEnd w:id="10"/>
    <w:p w14:paraId="32E181DD" w14:textId="77777777" w:rsidR="00E946DA" w:rsidRDefault="00E946DA" w:rsidP="00CA19FE">
      <w:pPr>
        <w:spacing w:after="0" w:line="276" w:lineRule="auto"/>
        <w:rPr>
          <w:rFonts w:ascii="Arial" w:hAnsi="Arial" w:cs="Arial"/>
          <w:sz w:val="36"/>
          <w:szCs w:val="36"/>
        </w:rPr>
      </w:pPr>
    </w:p>
    <w:p w14:paraId="400E962F" w14:textId="68D707FF" w:rsidR="00E946DA" w:rsidRPr="00E946DA" w:rsidRDefault="00E946DA" w:rsidP="00E946DA">
      <w:pPr>
        <w:spacing w:after="0" w:line="276" w:lineRule="auto"/>
        <w:rPr>
          <w:rFonts w:ascii="Arial" w:hAnsi="Arial" w:cs="Arial"/>
          <w:sz w:val="36"/>
          <w:szCs w:val="36"/>
        </w:rPr>
      </w:pPr>
      <w:r w:rsidRPr="00E946DA">
        <w:rPr>
          <w:rFonts w:ascii="Arial" w:hAnsi="Arial" w:cs="Arial"/>
          <w:sz w:val="36"/>
          <w:szCs w:val="36"/>
        </w:rPr>
        <w:t>The veto mess</w:t>
      </w:r>
      <w:r>
        <w:rPr>
          <w:rFonts w:ascii="Arial" w:hAnsi="Arial" w:cs="Arial"/>
          <w:sz w:val="36"/>
          <w:szCs w:val="36"/>
        </w:rPr>
        <w:t>a</w:t>
      </w:r>
      <w:r w:rsidRPr="00E946DA">
        <w:rPr>
          <w:rFonts w:ascii="Arial" w:hAnsi="Arial" w:cs="Arial"/>
          <w:sz w:val="36"/>
          <w:szCs w:val="36"/>
        </w:rPr>
        <w:t xml:space="preserve">ge of this subject </w:t>
      </w:r>
      <w:proofErr w:type="gramStart"/>
      <w:r w:rsidRPr="00E946DA">
        <w:rPr>
          <w:rFonts w:ascii="Arial" w:hAnsi="Arial" w:cs="Arial"/>
          <w:sz w:val="36"/>
          <w:szCs w:val="36"/>
        </w:rPr>
        <w:t>is printed</w:t>
      </w:r>
      <w:proofErr w:type="gramEnd"/>
      <w:r w:rsidRPr="00E946DA">
        <w:rPr>
          <w:rFonts w:ascii="Arial" w:hAnsi="Arial" w:cs="Arial"/>
          <w:sz w:val="36"/>
          <w:szCs w:val="36"/>
        </w:rPr>
        <w:t xml:space="preserve"> in full after this comment. The re</w:t>
      </w:r>
      <w:r>
        <w:rPr>
          <w:rFonts w:ascii="Arial" w:hAnsi="Arial" w:cs="Arial"/>
          <w:sz w:val="36"/>
          <w:szCs w:val="36"/>
        </w:rPr>
        <w:t>f</w:t>
      </w:r>
      <w:r w:rsidRPr="00E946DA">
        <w:rPr>
          <w:rFonts w:ascii="Arial" w:hAnsi="Arial" w:cs="Arial"/>
          <w:sz w:val="36"/>
          <w:szCs w:val="36"/>
        </w:rPr>
        <w:t xml:space="preserve">erence to diversion from vocational goals pertains to provisions of the bill for comprehensive services, including those for older blind persons, which would have </w:t>
      </w:r>
      <w:proofErr w:type="gramStart"/>
      <w:r w:rsidRPr="00E946DA">
        <w:rPr>
          <w:rFonts w:ascii="Arial" w:hAnsi="Arial" w:cs="Arial"/>
          <w:sz w:val="36"/>
          <w:szCs w:val="36"/>
        </w:rPr>
        <w:t>been authorized</w:t>
      </w:r>
      <w:proofErr w:type="gramEnd"/>
      <w:r w:rsidRPr="00E946DA">
        <w:rPr>
          <w:rFonts w:ascii="Arial" w:hAnsi="Arial" w:cs="Arial"/>
          <w:sz w:val="36"/>
          <w:szCs w:val="36"/>
        </w:rPr>
        <w:t xml:space="preserve"> without the requirement of a </w:t>
      </w:r>
      <w:r w:rsidRPr="00E946DA">
        <w:rPr>
          <w:rFonts w:ascii="Arial" w:hAnsi="Arial" w:cs="Arial"/>
          <w:sz w:val="36"/>
          <w:szCs w:val="36"/>
        </w:rPr>
        <w:lastRenderedPageBreak/>
        <w:t xml:space="preserve">vocational goal. The reference to provisions which are </w:t>
      </w:r>
      <w:proofErr w:type="gramStart"/>
      <w:r w:rsidRPr="00E946DA">
        <w:rPr>
          <w:rFonts w:ascii="Arial" w:hAnsi="Arial" w:cs="Arial"/>
          <w:sz w:val="36"/>
          <w:szCs w:val="36"/>
        </w:rPr>
        <w:t>essentially medical</w:t>
      </w:r>
      <w:proofErr w:type="gramEnd"/>
      <w:r w:rsidRPr="00E946DA">
        <w:rPr>
          <w:rFonts w:ascii="Arial" w:hAnsi="Arial" w:cs="Arial"/>
          <w:sz w:val="36"/>
          <w:szCs w:val="36"/>
        </w:rPr>
        <w:t xml:space="preserve"> in</w:t>
      </w:r>
      <w:r>
        <w:rPr>
          <w:rFonts w:ascii="Arial" w:hAnsi="Arial" w:cs="Arial"/>
          <w:sz w:val="36"/>
          <w:szCs w:val="36"/>
        </w:rPr>
        <w:t xml:space="preserve"> </w:t>
      </w:r>
      <w:r w:rsidRPr="00E946DA">
        <w:rPr>
          <w:rFonts w:ascii="Arial" w:hAnsi="Arial" w:cs="Arial"/>
          <w:sz w:val="36"/>
          <w:szCs w:val="36"/>
        </w:rPr>
        <w:t>character apparently pertain to the National Center for Deaf</w:t>
      </w:r>
      <w:r w:rsidR="00FA3CD1">
        <w:rPr>
          <w:rFonts w:ascii="Arial" w:hAnsi="Arial" w:cs="Arial"/>
          <w:sz w:val="36"/>
          <w:szCs w:val="36"/>
        </w:rPr>
        <w:t>-</w:t>
      </w:r>
      <w:r w:rsidRPr="00E946DA">
        <w:rPr>
          <w:rFonts w:ascii="Arial" w:hAnsi="Arial" w:cs="Arial"/>
          <w:sz w:val="36"/>
          <w:szCs w:val="36"/>
        </w:rPr>
        <w:t xml:space="preserve">Blind Youths and Adults, Rehabilitation Center for Deaf Individuals, end-stage renal disease and National Center for Spinal Cord Injuries. The reference to duplicating and overlapping existing authorities and programs </w:t>
      </w:r>
      <w:proofErr w:type="gramStart"/>
      <w:r w:rsidRPr="00E946DA">
        <w:rPr>
          <w:rFonts w:ascii="Arial" w:hAnsi="Arial" w:cs="Arial"/>
          <w:sz w:val="36"/>
          <w:szCs w:val="36"/>
        </w:rPr>
        <w:t>apparently pertains</w:t>
      </w:r>
      <w:proofErr w:type="gramEnd"/>
      <w:r w:rsidRPr="00E946DA">
        <w:rPr>
          <w:rFonts w:ascii="Arial" w:hAnsi="Arial" w:cs="Arial"/>
          <w:sz w:val="36"/>
          <w:szCs w:val="36"/>
        </w:rPr>
        <w:t xml:space="preserve"> to the attempt to create an 'Office for the Handicapped' which would not have made a significant difference in the administration of the basic program. The reference to the organizational rigidity pertains to the establishment of Rehabilitation Services Administration by statue which would have made its Commissioner responsible to the Secretary of HEW, bypassing the Administrator of Social and Rehabilitation Services. </w:t>
      </w:r>
    </w:p>
    <w:p w14:paraId="69C84294" w14:textId="77777777" w:rsidR="00E946DA" w:rsidRDefault="00E946DA" w:rsidP="00E946DA">
      <w:pPr>
        <w:spacing w:after="0" w:line="276" w:lineRule="auto"/>
        <w:rPr>
          <w:rFonts w:ascii="Arial" w:hAnsi="Arial" w:cs="Arial"/>
          <w:sz w:val="36"/>
          <w:szCs w:val="36"/>
        </w:rPr>
      </w:pPr>
    </w:p>
    <w:p w14:paraId="0AA45967" w14:textId="53010922" w:rsidR="00E946DA" w:rsidRPr="00E946DA" w:rsidRDefault="00E946DA" w:rsidP="00E946DA">
      <w:pPr>
        <w:spacing w:after="0" w:line="276" w:lineRule="auto"/>
        <w:rPr>
          <w:rFonts w:ascii="Arial" w:hAnsi="Arial" w:cs="Arial"/>
          <w:sz w:val="36"/>
          <w:szCs w:val="36"/>
        </w:rPr>
      </w:pPr>
      <w:r w:rsidRPr="00E946DA">
        <w:rPr>
          <w:rFonts w:ascii="Arial" w:hAnsi="Arial" w:cs="Arial"/>
          <w:sz w:val="36"/>
          <w:szCs w:val="36"/>
        </w:rPr>
        <w:t xml:space="preserve">H.R. 8395 authorized $800 million for the basic program </w:t>
      </w:r>
    </w:p>
    <w:p w14:paraId="614E8C1F" w14:textId="4544C326" w:rsidR="00E946DA" w:rsidRPr="00E946DA" w:rsidRDefault="00E946DA" w:rsidP="00E946DA">
      <w:pPr>
        <w:spacing w:after="0" w:line="276" w:lineRule="auto"/>
        <w:rPr>
          <w:rFonts w:ascii="Arial" w:hAnsi="Arial" w:cs="Arial"/>
          <w:sz w:val="36"/>
          <w:szCs w:val="36"/>
        </w:rPr>
      </w:pPr>
      <w:r w:rsidRPr="00E946DA">
        <w:rPr>
          <w:rFonts w:ascii="Arial" w:hAnsi="Arial" w:cs="Arial"/>
          <w:sz w:val="36"/>
          <w:szCs w:val="36"/>
        </w:rPr>
        <w:t>for this fiscal year compared to $645 million in the Supplemental Appropriation</w:t>
      </w:r>
      <w:r>
        <w:rPr>
          <w:rFonts w:ascii="Arial" w:hAnsi="Arial" w:cs="Arial"/>
          <w:sz w:val="36"/>
          <w:szCs w:val="36"/>
        </w:rPr>
        <w:t xml:space="preserve"> </w:t>
      </w:r>
      <w:r w:rsidRPr="00E946DA">
        <w:rPr>
          <w:rFonts w:ascii="Arial" w:hAnsi="Arial" w:cs="Arial"/>
          <w:sz w:val="36"/>
          <w:szCs w:val="36"/>
        </w:rPr>
        <w:t xml:space="preserve">bill, which </w:t>
      </w:r>
      <w:proofErr w:type="gramStart"/>
      <w:r w:rsidRPr="00E946DA">
        <w:rPr>
          <w:rFonts w:ascii="Arial" w:hAnsi="Arial" w:cs="Arial"/>
          <w:sz w:val="36"/>
          <w:szCs w:val="36"/>
        </w:rPr>
        <w:t>actually appropriated</w:t>
      </w:r>
      <w:proofErr w:type="gramEnd"/>
      <w:r w:rsidRPr="00E946DA">
        <w:rPr>
          <w:rFonts w:ascii="Arial" w:hAnsi="Arial" w:cs="Arial"/>
          <w:sz w:val="36"/>
          <w:szCs w:val="36"/>
        </w:rPr>
        <w:t xml:space="preserve"> $610 million to fund the Vocational Rehabilitation Amendments of 1972, which now do not exist because of the veto. Now it must </w:t>
      </w:r>
      <w:proofErr w:type="gramStart"/>
      <w:r w:rsidRPr="00E946DA">
        <w:rPr>
          <w:rFonts w:ascii="Arial" w:hAnsi="Arial" w:cs="Arial"/>
          <w:sz w:val="36"/>
          <w:szCs w:val="36"/>
        </w:rPr>
        <w:t>be decided</w:t>
      </w:r>
      <w:proofErr w:type="gramEnd"/>
      <w:r w:rsidRPr="00E946DA">
        <w:rPr>
          <w:rFonts w:ascii="Arial" w:hAnsi="Arial" w:cs="Arial"/>
          <w:sz w:val="36"/>
          <w:szCs w:val="36"/>
        </w:rPr>
        <w:t xml:space="preserve"> whether spending will be at the appropriated amount or at the level of last year, pursuant to a continuing resolution passed earlier by Congress. </w:t>
      </w:r>
    </w:p>
    <w:p w14:paraId="400E26C9" w14:textId="77777777" w:rsidR="00E946DA" w:rsidRDefault="00E946DA" w:rsidP="00E946DA">
      <w:pPr>
        <w:spacing w:after="0" w:line="276" w:lineRule="auto"/>
        <w:rPr>
          <w:rFonts w:ascii="Arial" w:hAnsi="Arial" w:cs="Arial"/>
          <w:sz w:val="36"/>
          <w:szCs w:val="36"/>
        </w:rPr>
      </w:pPr>
    </w:p>
    <w:p w14:paraId="37A3C7E1" w14:textId="215490F4" w:rsidR="00E946DA" w:rsidRDefault="00E946DA" w:rsidP="00E946DA">
      <w:pPr>
        <w:spacing w:after="0" w:line="276" w:lineRule="auto"/>
        <w:rPr>
          <w:rFonts w:ascii="Arial" w:hAnsi="Arial" w:cs="Arial"/>
          <w:sz w:val="36"/>
          <w:szCs w:val="36"/>
        </w:rPr>
      </w:pPr>
      <w:r w:rsidRPr="00E946DA">
        <w:rPr>
          <w:rFonts w:ascii="Arial" w:hAnsi="Arial" w:cs="Arial"/>
          <w:sz w:val="36"/>
          <w:szCs w:val="36"/>
        </w:rPr>
        <w:lastRenderedPageBreak/>
        <w:t>The prospect is that proponents of this legislation will try again early in the 93rd Congress including, if necessary, the overriding of any subsequent veto.</w:t>
      </w:r>
    </w:p>
    <w:p w14:paraId="56342F87" w14:textId="77777777" w:rsidR="00025EB9" w:rsidRDefault="00025EB9" w:rsidP="00E946DA">
      <w:pPr>
        <w:spacing w:after="0" w:line="276" w:lineRule="auto"/>
        <w:rPr>
          <w:rFonts w:ascii="Arial" w:hAnsi="Arial" w:cs="Arial"/>
          <w:sz w:val="36"/>
          <w:szCs w:val="36"/>
        </w:rPr>
      </w:pPr>
    </w:p>
    <w:p w14:paraId="02299A14" w14:textId="77777777" w:rsidR="00025EB9" w:rsidRP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 xml:space="preserve">"This measure would seriously jeopardize the goals </w:t>
      </w:r>
    </w:p>
    <w:p w14:paraId="1108AFC2" w14:textId="77777777" w:rsidR="00025EB9" w:rsidRP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 xml:space="preserve">of the vocational rehabilitation program and is another </w:t>
      </w:r>
    </w:p>
    <w:p w14:paraId="154B6BB1" w14:textId="269BA442" w:rsidR="00025EB9" w:rsidRP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example of Congressional fiscal irresponsib</w:t>
      </w:r>
      <w:r>
        <w:rPr>
          <w:rFonts w:ascii="Arial" w:hAnsi="Arial" w:cs="Arial"/>
          <w:sz w:val="36"/>
          <w:szCs w:val="36"/>
        </w:rPr>
        <w:t>i</w:t>
      </w:r>
      <w:r w:rsidRPr="00025EB9">
        <w:rPr>
          <w:rFonts w:ascii="Arial" w:hAnsi="Arial" w:cs="Arial"/>
          <w:sz w:val="36"/>
          <w:szCs w:val="36"/>
        </w:rPr>
        <w:t xml:space="preserve">lity. Its </w:t>
      </w:r>
    </w:p>
    <w:p w14:paraId="096F10FD" w14:textId="77777777" w:rsidR="00025EB9" w:rsidRP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 xml:space="preserve">provisions would divert this program from its basic </w:t>
      </w:r>
    </w:p>
    <w:p w14:paraId="04EB696B" w14:textId="77777777" w:rsidR="00025EB9" w:rsidRP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 xml:space="preserve">vocational objectives into activities that have no </w:t>
      </w:r>
    </w:p>
    <w:p w14:paraId="2A2E24CF" w14:textId="27B4BB76" w:rsidR="00025EB9" w:rsidRPr="00025EB9" w:rsidRDefault="00025EB9" w:rsidP="00067DCC">
      <w:pPr>
        <w:spacing w:after="0" w:line="276" w:lineRule="auto"/>
        <w:ind w:left="432"/>
        <w:rPr>
          <w:rFonts w:ascii="Arial" w:hAnsi="Arial" w:cs="Arial"/>
          <w:sz w:val="36"/>
          <w:szCs w:val="36"/>
        </w:rPr>
      </w:pPr>
      <w:r w:rsidRPr="00025EB9">
        <w:rPr>
          <w:rFonts w:ascii="Arial" w:hAnsi="Arial" w:cs="Arial"/>
          <w:sz w:val="36"/>
          <w:szCs w:val="36"/>
        </w:rPr>
        <w:t xml:space="preserve">vocational element whatsoever or are </w:t>
      </w:r>
      <w:proofErr w:type="gramStart"/>
      <w:r w:rsidRPr="00025EB9">
        <w:rPr>
          <w:rFonts w:ascii="Arial" w:hAnsi="Arial" w:cs="Arial"/>
          <w:sz w:val="36"/>
          <w:szCs w:val="36"/>
        </w:rPr>
        <w:t>essentially medical</w:t>
      </w:r>
      <w:proofErr w:type="gramEnd"/>
      <w:r w:rsidRPr="00025EB9">
        <w:rPr>
          <w:rFonts w:ascii="Arial" w:hAnsi="Arial" w:cs="Arial"/>
          <w:sz w:val="36"/>
          <w:szCs w:val="36"/>
        </w:rPr>
        <w:t xml:space="preserve"> in character. In addition, it would proliferate a host of narrow categorical programs which duplicate </w:t>
      </w:r>
      <w:r w:rsidR="00067DCC">
        <w:rPr>
          <w:rFonts w:ascii="Arial" w:hAnsi="Arial" w:cs="Arial"/>
          <w:sz w:val="36"/>
          <w:szCs w:val="36"/>
        </w:rPr>
        <w:t>a</w:t>
      </w:r>
      <w:r w:rsidRPr="00025EB9">
        <w:rPr>
          <w:rFonts w:ascii="Arial" w:hAnsi="Arial" w:cs="Arial"/>
          <w:sz w:val="36"/>
          <w:szCs w:val="36"/>
        </w:rPr>
        <w:t xml:space="preserve">nd overlap existing authorities and programs. Such provisions serve only to dilute the resources of the vocational rehabilitation program and impair its continued valuable achievements in restoring deserving American citizens to meaningful employment. </w:t>
      </w:r>
    </w:p>
    <w:p w14:paraId="64BB1A10" w14:textId="77777777" w:rsidR="00025EB9" w:rsidRDefault="00025EB9" w:rsidP="00025EB9">
      <w:pPr>
        <w:spacing w:after="0" w:line="276" w:lineRule="auto"/>
        <w:ind w:left="432"/>
        <w:rPr>
          <w:rFonts w:ascii="Arial" w:hAnsi="Arial" w:cs="Arial"/>
          <w:sz w:val="36"/>
          <w:szCs w:val="36"/>
        </w:rPr>
      </w:pPr>
    </w:p>
    <w:p w14:paraId="24AEC819" w14:textId="78E3D10B" w:rsidR="00025EB9" w:rsidRDefault="00025EB9" w:rsidP="00025EB9">
      <w:pPr>
        <w:spacing w:after="0" w:line="276" w:lineRule="auto"/>
        <w:ind w:left="432"/>
        <w:rPr>
          <w:rFonts w:ascii="Arial" w:hAnsi="Arial" w:cs="Arial"/>
          <w:sz w:val="36"/>
          <w:szCs w:val="36"/>
        </w:rPr>
      </w:pPr>
      <w:r w:rsidRPr="00025EB9">
        <w:rPr>
          <w:rFonts w:ascii="Arial" w:hAnsi="Arial" w:cs="Arial"/>
          <w:sz w:val="36"/>
          <w:szCs w:val="36"/>
        </w:rPr>
        <w:t>H.R. 8395 also would create organizational rigidities in the vocational rehabilitation program which would undermine the ability of the Secretary of HEW to manage the program effectively. The bill also would establish</w:t>
      </w:r>
      <w:r>
        <w:rPr>
          <w:rFonts w:ascii="Arial" w:hAnsi="Arial" w:cs="Arial"/>
          <w:sz w:val="36"/>
          <w:szCs w:val="36"/>
        </w:rPr>
        <w:t xml:space="preserve"> </w:t>
      </w:r>
      <w:proofErr w:type="gramStart"/>
      <w:r w:rsidRPr="00025EB9">
        <w:rPr>
          <w:rFonts w:ascii="Arial" w:hAnsi="Arial" w:cs="Arial"/>
          <w:sz w:val="36"/>
          <w:szCs w:val="36"/>
        </w:rPr>
        <w:t>numerous</w:t>
      </w:r>
      <w:proofErr w:type="gramEnd"/>
      <w:r w:rsidRPr="00025EB9">
        <w:rPr>
          <w:rFonts w:ascii="Arial" w:hAnsi="Arial" w:cs="Arial"/>
          <w:sz w:val="36"/>
          <w:szCs w:val="36"/>
        </w:rPr>
        <w:t xml:space="preserve"> committees and independent commissions which are unnecessary, would waste the taxpayers' dollars, and</w:t>
      </w:r>
      <w:r>
        <w:rPr>
          <w:rFonts w:ascii="Arial" w:hAnsi="Arial" w:cs="Arial"/>
          <w:sz w:val="36"/>
          <w:szCs w:val="36"/>
        </w:rPr>
        <w:t xml:space="preserve"> </w:t>
      </w:r>
      <w:r w:rsidRPr="00025EB9">
        <w:rPr>
          <w:rFonts w:ascii="Arial" w:hAnsi="Arial" w:cs="Arial"/>
          <w:sz w:val="36"/>
          <w:szCs w:val="36"/>
        </w:rPr>
        <w:t xml:space="preserve">would complicate and confuse the direction of this program. Finally, the bill would authorize funding far in excess of the budget request </w:t>
      </w:r>
      <w:r w:rsidRPr="00025EB9">
        <w:rPr>
          <w:rFonts w:ascii="Arial" w:hAnsi="Arial" w:cs="Arial"/>
          <w:sz w:val="36"/>
          <w:szCs w:val="36"/>
        </w:rPr>
        <w:lastRenderedPageBreak/>
        <w:t>and far beyond what can be made available and used effectively."</w:t>
      </w:r>
    </w:p>
    <w:p w14:paraId="7C6CD7F5" w14:textId="77777777" w:rsidR="00E946DA" w:rsidRDefault="00E946DA" w:rsidP="00CA19FE">
      <w:pPr>
        <w:spacing w:after="0" w:line="276" w:lineRule="auto"/>
        <w:rPr>
          <w:rFonts w:ascii="Arial" w:hAnsi="Arial" w:cs="Arial"/>
          <w:sz w:val="36"/>
          <w:szCs w:val="36"/>
        </w:rPr>
      </w:pPr>
    </w:p>
    <w:p w14:paraId="66997289" w14:textId="6FF36E55" w:rsidR="00025EB9" w:rsidRPr="00025EB9" w:rsidRDefault="00025EB9" w:rsidP="00025EB9">
      <w:pPr>
        <w:pStyle w:val="Heading1"/>
        <w:spacing w:before="0" w:after="0" w:line="276" w:lineRule="auto"/>
        <w:rPr>
          <w:rFonts w:ascii="Arial" w:hAnsi="Arial" w:cs="Arial"/>
          <w:b/>
          <w:bCs/>
          <w:color w:val="auto"/>
          <w:sz w:val="44"/>
          <w:szCs w:val="44"/>
        </w:rPr>
      </w:pPr>
      <w:bookmarkStart w:id="11" w:name="ACBResolutions"/>
      <w:r w:rsidRPr="00025EB9">
        <w:rPr>
          <w:rFonts w:ascii="Arial" w:hAnsi="Arial" w:cs="Arial"/>
          <w:b/>
          <w:bCs/>
          <w:color w:val="auto"/>
          <w:sz w:val="44"/>
          <w:szCs w:val="44"/>
        </w:rPr>
        <w:t>ACB Resolutions</w:t>
      </w:r>
    </w:p>
    <w:bookmarkEnd w:id="11"/>
    <w:p w14:paraId="73735988" w14:textId="77777777" w:rsidR="00025EB9" w:rsidRDefault="00025EB9" w:rsidP="00CA19FE">
      <w:pPr>
        <w:spacing w:after="0" w:line="276" w:lineRule="auto"/>
        <w:rPr>
          <w:rFonts w:ascii="Arial" w:hAnsi="Arial" w:cs="Arial"/>
          <w:b/>
          <w:bCs/>
          <w:sz w:val="36"/>
          <w:szCs w:val="36"/>
        </w:rPr>
      </w:pPr>
    </w:p>
    <w:p w14:paraId="1E60C253" w14:textId="7DC34ECB" w:rsidR="00025EB9" w:rsidRPr="00025EB9" w:rsidRDefault="00025EB9" w:rsidP="00025EB9">
      <w:pPr>
        <w:pStyle w:val="Heading2"/>
        <w:spacing w:before="0" w:after="0" w:line="276" w:lineRule="auto"/>
        <w:rPr>
          <w:rFonts w:ascii="Arial" w:hAnsi="Arial" w:cs="Arial"/>
          <w:b/>
          <w:bCs/>
          <w:color w:val="auto"/>
          <w:sz w:val="40"/>
          <w:szCs w:val="40"/>
        </w:rPr>
      </w:pPr>
      <w:r w:rsidRPr="00025EB9">
        <w:rPr>
          <w:rFonts w:ascii="Arial" w:hAnsi="Arial" w:cs="Arial"/>
          <w:b/>
          <w:bCs/>
          <w:color w:val="auto"/>
          <w:sz w:val="40"/>
          <w:szCs w:val="40"/>
        </w:rPr>
        <w:t>American Council of the Blind</w:t>
      </w:r>
    </w:p>
    <w:p w14:paraId="0E9EC3D1" w14:textId="218EB32D" w:rsidR="00025EB9" w:rsidRPr="00025EB9" w:rsidRDefault="00025EB9" w:rsidP="00025EB9">
      <w:pPr>
        <w:pStyle w:val="Heading2"/>
        <w:spacing w:before="0" w:after="0" w:line="276" w:lineRule="auto"/>
        <w:rPr>
          <w:rFonts w:ascii="Arial" w:hAnsi="Arial" w:cs="Arial"/>
          <w:b/>
          <w:bCs/>
          <w:color w:val="auto"/>
          <w:sz w:val="40"/>
          <w:szCs w:val="40"/>
        </w:rPr>
      </w:pPr>
      <w:r w:rsidRPr="00025EB9">
        <w:rPr>
          <w:rFonts w:ascii="Arial" w:hAnsi="Arial" w:cs="Arial"/>
          <w:b/>
          <w:bCs/>
          <w:color w:val="auto"/>
          <w:sz w:val="40"/>
          <w:szCs w:val="40"/>
        </w:rPr>
        <w:t>Resolution No. 72-07</w:t>
      </w:r>
    </w:p>
    <w:p w14:paraId="686AD78D" w14:textId="77777777" w:rsidR="00E946DA" w:rsidRDefault="00E946DA" w:rsidP="00CA19FE">
      <w:pPr>
        <w:spacing w:after="0" w:line="276" w:lineRule="auto"/>
        <w:rPr>
          <w:rFonts w:ascii="Arial" w:hAnsi="Arial" w:cs="Arial"/>
          <w:sz w:val="36"/>
          <w:szCs w:val="36"/>
        </w:rPr>
      </w:pPr>
    </w:p>
    <w:p w14:paraId="0A2F1777" w14:textId="3AE4F497" w:rsidR="00025EB9" w:rsidRPr="00025EB9" w:rsidRDefault="00025EB9" w:rsidP="00025EB9">
      <w:pPr>
        <w:spacing w:after="0" w:line="276" w:lineRule="auto"/>
        <w:rPr>
          <w:rFonts w:ascii="Arial" w:hAnsi="Arial" w:cs="Arial"/>
          <w:sz w:val="36"/>
          <w:szCs w:val="36"/>
        </w:rPr>
      </w:pPr>
      <w:r w:rsidRPr="00025EB9">
        <w:rPr>
          <w:rFonts w:ascii="Arial" w:hAnsi="Arial" w:cs="Arial"/>
          <w:sz w:val="36"/>
          <w:szCs w:val="36"/>
        </w:rPr>
        <w:t>WHEREAS blind persons frequently encounter the added</w:t>
      </w:r>
      <w:r w:rsidR="002A5F78">
        <w:rPr>
          <w:rFonts w:ascii="Arial" w:hAnsi="Arial" w:cs="Arial"/>
          <w:sz w:val="36"/>
          <w:szCs w:val="36"/>
        </w:rPr>
        <w:t xml:space="preserve"> </w:t>
      </w:r>
      <w:r w:rsidRPr="00025EB9">
        <w:rPr>
          <w:rFonts w:ascii="Arial" w:hAnsi="Arial" w:cs="Arial"/>
          <w:sz w:val="36"/>
          <w:szCs w:val="36"/>
        </w:rPr>
        <w:t xml:space="preserve">burden of unjustified discrimination in the areas of employment, housing, free and equal access to the use of public carriers, places of public accommodation and service; and </w:t>
      </w:r>
    </w:p>
    <w:p w14:paraId="0CEA2F86" w14:textId="77777777" w:rsidR="00025EB9" w:rsidRDefault="00025EB9" w:rsidP="00025EB9">
      <w:pPr>
        <w:spacing w:after="0" w:line="276" w:lineRule="auto"/>
        <w:rPr>
          <w:rFonts w:ascii="Arial" w:hAnsi="Arial" w:cs="Arial"/>
          <w:sz w:val="36"/>
          <w:szCs w:val="36"/>
        </w:rPr>
      </w:pPr>
    </w:p>
    <w:p w14:paraId="36B939C0" w14:textId="2176AD61" w:rsidR="00025EB9" w:rsidRPr="00025EB9" w:rsidRDefault="00025EB9" w:rsidP="00025EB9">
      <w:pPr>
        <w:spacing w:after="0" w:line="276" w:lineRule="auto"/>
        <w:rPr>
          <w:rFonts w:ascii="Arial" w:hAnsi="Arial" w:cs="Arial"/>
          <w:sz w:val="36"/>
          <w:szCs w:val="36"/>
        </w:rPr>
      </w:pPr>
      <w:r w:rsidRPr="00025EB9">
        <w:rPr>
          <w:rFonts w:ascii="Arial" w:hAnsi="Arial" w:cs="Arial"/>
          <w:sz w:val="36"/>
          <w:szCs w:val="36"/>
        </w:rPr>
        <w:t>WHEREAS such disabling social practices constitute a</w:t>
      </w:r>
      <w:r w:rsidR="002A5F78">
        <w:rPr>
          <w:rFonts w:ascii="Arial" w:hAnsi="Arial" w:cs="Arial"/>
          <w:sz w:val="36"/>
          <w:szCs w:val="36"/>
        </w:rPr>
        <w:t xml:space="preserve"> </w:t>
      </w:r>
      <w:r w:rsidRPr="00025EB9">
        <w:rPr>
          <w:rFonts w:ascii="Arial" w:hAnsi="Arial" w:cs="Arial"/>
          <w:sz w:val="36"/>
          <w:szCs w:val="36"/>
        </w:rPr>
        <w:t>significant obstac</w:t>
      </w:r>
      <w:r>
        <w:rPr>
          <w:rFonts w:ascii="Arial" w:hAnsi="Arial" w:cs="Arial"/>
          <w:sz w:val="36"/>
          <w:szCs w:val="36"/>
        </w:rPr>
        <w:t>l</w:t>
      </w:r>
      <w:r w:rsidRPr="00025EB9">
        <w:rPr>
          <w:rFonts w:ascii="Arial" w:hAnsi="Arial" w:cs="Arial"/>
          <w:sz w:val="36"/>
          <w:szCs w:val="36"/>
        </w:rPr>
        <w:t>e to the achievement of the fundamental</w:t>
      </w:r>
      <w:r w:rsidR="002A5F78">
        <w:rPr>
          <w:rFonts w:ascii="Arial" w:hAnsi="Arial" w:cs="Arial"/>
          <w:sz w:val="36"/>
          <w:szCs w:val="36"/>
        </w:rPr>
        <w:t xml:space="preserve"> </w:t>
      </w:r>
      <w:r w:rsidRPr="00025EB9">
        <w:rPr>
          <w:rFonts w:ascii="Arial" w:hAnsi="Arial" w:cs="Arial"/>
          <w:sz w:val="36"/>
          <w:szCs w:val="36"/>
        </w:rPr>
        <w:t>purposes and goals</w:t>
      </w:r>
      <w:r>
        <w:rPr>
          <w:rFonts w:ascii="Arial" w:hAnsi="Arial" w:cs="Arial"/>
          <w:sz w:val="36"/>
          <w:szCs w:val="36"/>
        </w:rPr>
        <w:t xml:space="preserve"> </w:t>
      </w:r>
      <w:r w:rsidRPr="00025EB9">
        <w:rPr>
          <w:rFonts w:ascii="Arial" w:hAnsi="Arial" w:cs="Arial"/>
          <w:sz w:val="36"/>
          <w:szCs w:val="36"/>
        </w:rPr>
        <w:t>of the American Council of the Blind,</w:t>
      </w:r>
      <w:r w:rsidR="002A5F78">
        <w:rPr>
          <w:rFonts w:ascii="Arial" w:hAnsi="Arial" w:cs="Arial"/>
          <w:sz w:val="36"/>
          <w:szCs w:val="36"/>
        </w:rPr>
        <w:t xml:space="preserve"> </w:t>
      </w:r>
      <w:r w:rsidRPr="00025EB9">
        <w:rPr>
          <w:rFonts w:ascii="Arial" w:hAnsi="Arial" w:cs="Arial"/>
          <w:sz w:val="36"/>
          <w:szCs w:val="36"/>
        </w:rPr>
        <w:t xml:space="preserve">i.e., a full and equal participation of the blind in society, its rights, </w:t>
      </w:r>
      <w:proofErr w:type="gramStart"/>
      <w:r w:rsidRPr="00025EB9">
        <w:rPr>
          <w:rFonts w:ascii="Arial" w:hAnsi="Arial" w:cs="Arial"/>
          <w:sz w:val="36"/>
          <w:szCs w:val="36"/>
        </w:rPr>
        <w:t>privileges</w:t>
      </w:r>
      <w:proofErr w:type="gramEnd"/>
      <w:r w:rsidRPr="00025EB9">
        <w:rPr>
          <w:rFonts w:ascii="Arial" w:hAnsi="Arial" w:cs="Arial"/>
          <w:sz w:val="36"/>
          <w:szCs w:val="36"/>
        </w:rPr>
        <w:t xml:space="preserve"> and responsibilities; </w:t>
      </w:r>
    </w:p>
    <w:p w14:paraId="0D35711C" w14:textId="77777777" w:rsidR="00025EB9" w:rsidRDefault="00025EB9" w:rsidP="00025EB9">
      <w:pPr>
        <w:spacing w:after="0" w:line="276" w:lineRule="auto"/>
        <w:rPr>
          <w:rFonts w:ascii="Arial" w:hAnsi="Arial" w:cs="Arial"/>
          <w:sz w:val="36"/>
          <w:szCs w:val="36"/>
        </w:rPr>
      </w:pPr>
    </w:p>
    <w:p w14:paraId="151FBDB9" w14:textId="520D7EDD" w:rsidR="00025EB9" w:rsidRDefault="00025EB9" w:rsidP="00025EB9">
      <w:pPr>
        <w:spacing w:after="0" w:line="276" w:lineRule="auto"/>
        <w:rPr>
          <w:rFonts w:ascii="Arial" w:hAnsi="Arial" w:cs="Arial"/>
          <w:sz w:val="36"/>
          <w:szCs w:val="36"/>
        </w:rPr>
      </w:pPr>
      <w:r w:rsidRPr="00025EB9">
        <w:rPr>
          <w:rFonts w:ascii="Arial" w:hAnsi="Arial" w:cs="Arial"/>
          <w:sz w:val="36"/>
          <w:szCs w:val="36"/>
        </w:rPr>
        <w:t>NOW, THEREFORE, BE IT RESOLVED by the American Council of the Blind, in convention assembled this day, the 7th of July, 1972, that the American Council of the Blind formulate and seek sponsorship in the Congress of the Unit</w:t>
      </w:r>
      <w:r>
        <w:rPr>
          <w:rFonts w:ascii="Arial" w:hAnsi="Arial" w:cs="Arial"/>
          <w:sz w:val="36"/>
          <w:szCs w:val="36"/>
        </w:rPr>
        <w:t>e</w:t>
      </w:r>
      <w:r w:rsidRPr="00025EB9">
        <w:rPr>
          <w:rFonts w:ascii="Arial" w:hAnsi="Arial" w:cs="Arial"/>
          <w:sz w:val="36"/>
          <w:szCs w:val="36"/>
        </w:rPr>
        <w:t>d States, amendments to the Ci</w:t>
      </w:r>
      <w:r>
        <w:rPr>
          <w:rFonts w:ascii="Arial" w:hAnsi="Arial" w:cs="Arial"/>
          <w:sz w:val="36"/>
          <w:szCs w:val="36"/>
        </w:rPr>
        <w:t>v</w:t>
      </w:r>
      <w:r w:rsidRPr="00025EB9">
        <w:rPr>
          <w:rFonts w:ascii="Arial" w:hAnsi="Arial" w:cs="Arial"/>
          <w:sz w:val="36"/>
          <w:szCs w:val="36"/>
        </w:rPr>
        <w:t xml:space="preserve">il Rights Acts to provide specifically for the protect ion of blind citizens and </w:t>
      </w:r>
      <w:r w:rsidRPr="00025EB9">
        <w:rPr>
          <w:rFonts w:ascii="Arial" w:hAnsi="Arial" w:cs="Arial"/>
          <w:sz w:val="36"/>
          <w:szCs w:val="36"/>
        </w:rPr>
        <w:lastRenderedPageBreak/>
        <w:t>support other appropriate legislation affecting these concerns, not only relating to the blind, but other groups with those physical handicaps which give rise to similar problems, such as deafness or severe orthopedic disability.</w:t>
      </w:r>
    </w:p>
    <w:p w14:paraId="4AEA8B95" w14:textId="77777777" w:rsidR="00E946DA" w:rsidRDefault="00E946DA" w:rsidP="00CA19FE">
      <w:pPr>
        <w:spacing w:after="0" w:line="276" w:lineRule="auto"/>
        <w:rPr>
          <w:rFonts w:ascii="Arial" w:hAnsi="Arial" w:cs="Arial"/>
          <w:sz w:val="36"/>
          <w:szCs w:val="36"/>
        </w:rPr>
      </w:pPr>
    </w:p>
    <w:p w14:paraId="2824F5DF" w14:textId="10E8EB60" w:rsidR="00025EB9" w:rsidRDefault="00025EB9" w:rsidP="00CA19FE">
      <w:pPr>
        <w:spacing w:after="0" w:line="276" w:lineRule="auto"/>
        <w:rPr>
          <w:rFonts w:ascii="Arial" w:hAnsi="Arial" w:cs="Arial"/>
          <w:sz w:val="36"/>
          <w:szCs w:val="36"/>
        </w:rPr>
      </w:pPr>
      <w:r>
        <w:rPr>
          <w:rFonts w:ascii="Arial" w:hAnsi="Arial" w:cs="Arial"/>
          <w:sz w:val="36"/>
          <w:szCs w:val="36"/>
        </w:rPr>
        <w:t>Approved, July 7, 1972</w:t>
      </w:r>
    </w:p>
    <w:p w14:paraId="607BAB9B" w14:textId="77777777" w:rsidR="00E946DA" w:rsidRDefault="00E946DA" w:rsidP="00CA19FE">
      <w:pPr>
        <w:spacing w:after="0" w:line="276" w:lineRule="auto"/>
        <w:rPr>
          <w:rFonts w:ascii="Arial" w:hAnsi="Arial" w:cs="Arial"/>
          <w:sz w:val="36"/>
          <w:szCs w:val="36"/>
        </w:rPr>
      </w:pPr>
    </w:p>
    <w:p w14:paraId="305E625B" w14:textId="77777777" w:rsidR="00025EB9" w:rsidRPr="00025EB9" w:rsidRDefault="00025EB9" w:rsidP="00025EB9">
      <w:pPr>
        <w:pStyle w:val="Heading2"/>
        <w:spacing w:before="0" w:after="0" w:line="276" w:lineRule="auto"/>
        <w:rPr>
          <w:rFonts w:ascii="Arial" w:hAnsi="Arial" w:cs="Arial"/>
          <w:b/>
          <w:bCs/>
          <w:color w:val="auto"/>
          <w:sz w:val="40"/>
          <w:szCs w:val="40"/>
        </w:rPr>
      </w:pPr>
      <w:r w:rsidRPr="00025EB9">
        <w:rPr>
          <w:rFonts w:ascii="Arial" w:hAnsi="Arial" w:cs="Arial"/>
          <w:b/>
          <w:bCs/>
          <w:color w:val="auto"/>
          <w:sz w:val="40"/>
          <w:szCs w:val="40"/>
        </w:rPr>
        <w:t>American Council of the Blind</w:t>
      </w:r>
    </w:p>
    <w:p w14:paraId="0D79F566" w14:textId="059DFD2B" w:rsidR="00025EB9" w:rsidRDefault="00025EB9" w:rsidP="00025EB9">
      <w:pPr>
        <w:spacing w:after="0" w:line="276" w:lineRule="auto"/>
        <w:rPr>
          <w:rFonts w:ascii="Arial" w:hAnsi="Arial" w:cs="Arial"/>
          <w:sz w:val="40"/>
          <w:szCs w:val="40"/>
        </w:rPr>
      </w:pPr>
      <w:r w:rsidRPr="00025EB9">
        <w:rPr>
          <w:rFonts w:ascii="Arial" w:hAnsi="Arial" w:cs="Arial"/>
          <w:b/>
          <w:bCs/>
          <w:sz w:val="40"/>
          <w:szCs w:val="40"/>
        </w:rPr>
        <w:t>Resolution No.</w:t>
      </w:r>
      <w:r>
        <w:rPr>
          <w:rFonts w:ascii="Arial" w:hAnsi="Arial" w:cs="Arial"/>
          <w:b/>
          <w:bCs/>
          <w:sz w:val="40"/>
          <w:szCs w:val="40"/>
        </w:rPr>
        <w:t xml:space="preserve"> 72-08</w:t>
      </w:r>
    </w:p>
    <w:p w14:paraId="1A6B6ED5" w14:textId="77777777" w:rsidR="00025EB9" w:rsidRDefault="00025EB9" w:rsidP="00025EB9">
      <w:pPr>
        <w:spacing w:after="0" w:line="276" w:lineRule="auto"/>
        <w:rPr>
          <w:rFonts w:ascii="Arial" w:hAnsi="Arial" w:cs="Arial"/>
          <w:sz w:val="40"/>
          <w:szCs w:val="40"/>
        </w:rPr>
      </w:pPr>
    </w:p>
    <w:p w14:paraId="6C796F85" w14:textId="441A7672" w:rsidR="00025EB9" w:rsidRDefault="00025EB9" w:rsidP="00025EB9">
      <w:pPr>
        <w:spacing w:after="0" w:line="276" w:lineRule="auto"/>
        <w:rPr>
          <w:rFonts w:ascii="Arial" w:hAnsi="Arial" w:cs="Arial"/>
          <w:sz w:val="36"/>
          <w:szCs w:val="36"/>
        </w:rPr>
      </w:pPr>
      <w:r w:rsidRPr="00025EB9">
        <w:rPr>
          <w:rFonts w:ascii="Arial" w:hAnsi="Arial" w:cs="Arial"/>
          <w:sz w:val="36"/>
          <w:szCs w:val="36"/>
        </w:rPr>
        <w:t xml:space="preserve">WHEREAS different denominations of United States currency are </w:t>
      </w:r>
      <w:proofErr w:type="gramStart"/>
      <w:r w:rsidRPr="00025EB9">
        <w:rPr>
          <w:rFonts w:ascii="Arial" w:hAnsi="Arial" w:cs="Arial"/>
          <w:sz w:val="36"/>
          <w:szCs w:val="36"/>
        </w:rPr>
        <w:t>virtually indistinguishable</w:t>
      </w:r>
      <w:proofErr w:type="gramEnd"/>
      <w:r w:rsidRPr="00025EB9">
        <w:rPr>
          <w:rFonts w:ascii="Arial" w:hAnsi="Arial" w:cs="Arial"/>
          <w:sz w:val="36"/>
          <w:szCs w:val="36"/>
        </w:rPr>
        <w:t xml:space="preserve"> by their size, color or texture; and </w:t>
      </w:r>
    </w:p>
    <w:p w14:paraId="5D0280F7" w14:textId="77777777" w:rsidR="00025EB9" w:rsidRPr="00025EB9" w:rsidRDefault="00025EB9" w:rsidP="00025EB9">
      <w:pPr>
        <w:spacing w:after="0" w:line="276" w:lineRule="auto"/>
        <w:rPr>
          <w:rFonts w:ascii="Arial" w:hAnsi="Arial" w:cs="Arial"/>
          <w:sz w:val="36"/>
          <w:szCs w:val="36"/>
        </w:rPr>
      </w:pPr>
    </w:p>
    <w:p w14:paraId="197118F5" w14:textId="63163BC7" w:rsidR="00025EB9" w:rsidRDefault="00025EB9" w:rsidP="00025EB9">
      <w:pPr>
        <w:spacing w:after="0" w:line="276" w:lineRule="auto"/>
        <w:rPr>
          <w:rFonts w:ascii="Arial" w:hAnsi="Arial" w:cs="Arial"/>
          <w:sz w:val="36"/>
          <w:szCs w:val="36"/>
        </w:rPr>
      </w:pPr>
      <w:r w:rsidRPr="00025EB9">
        <w:rPr>
          <w:rFonts w:ascii="Arial" w:hAnsi="Arial" w:cs="Arial"/>
          <w:sz w:val="36"/>
          <w:szCs w:val="36"/>
        </w:rPr>
        <w:t>WHEREAS this deficiency constitutes an ongoing problem</w:t>
      </w:r>
      <w:r w:rsidR="009037C0">
        <w:rPr>
          <w:rFonts w:ascii="Arial" w:hAnsi="Arial" w:cs="Arial"/>
          <w:sz w:val="36"/>
          <w:szCs w:val="36"/>
        </w:rPr>
        <w:t xml:space="preserve"> </w:t>
      </w:r>
      <w:r w:rsidRPr="00025EB9">
        <w:rPr>
          <w:rFonts w:ascii="Arial" w:hAnsi="Arial" w:cs="Arial"/>
          <w:sz w:val="36"/>
          <w:szCs w:val="36"/>
        </w:rPr>
        <w:t xml:space="preserve">to many blind and visually </w:t>
      </w:r>
      <w:proofErr w:type="gramStart"/>
      <w:r w:rsidRPr="00025EB9">
        <w:rPr>
          <w:rFonts w:ascii="Arial" w:hAnsi="Arial" w:cs="Arial"/>
          <w:sz w:val="36"/>
          <w:szCs w:val="36"/>
        </w:rPr>
        <w:t>handicapped citizens</w:t>
      </w:r>
      <w:proofErr w:type="gramEnd"/>
      <w:r w:rsidRPr="00025EB9">
        <w:rPr>
          <w:rFonts w:ascii="Arial" w:hAnsi="Arial" w:cs="Arial"/>
          <w:sz w:val="36"/>
          <w:szCs w:val="36"/>
        </w:rPr>
        <w:t xml:space="preserve"> which impairs their independence of action in both commercial and day-to-day social functioning; </w:t>
      </w:r>
    </w:p>
    <w:p w14:paraId="03BA40A0" w14:textId="77777777" w:rsidR="00025EB9" w:rsidRPr="00025EB9" w:rsidRDefault="00025EB9" w:rsidP="00025EB9">
      <w:pPr>
        <w:spacing w:after="0" w:line="276" w:lineRule="auto"/>
        <w:rPr>
          <w:rFonts w:ascii="Arial" w:hAnsi="Arial" w:cs="Arial"/>
          <w:sz w:val="36"/>
          <w:szCs w:val="36"/>
        </w:rPr>
      </w:pPr>
    </w:p>
    <w:p w14:paraId="3B0FFF9A" w14:textId="6660A914" w:rsidR="00025EB9" w:rsidRDefault="00025EB9" w:rsidP="00025EB9">
      <w:pPr>
        <w:spacing w:after="0" w:line="276" w:lineRule="auto"/>
        <w:rPr>
          <w:rFonts w:ascii="Arial" w:hAnsi="Arial" w:cs="Arial"/>
          <w:sz w:val="36"/>
          <w:szCs w:val="36"/>
        </w:rPr>
      </w:pPr>
      <w:r w:rsidRPr="00025EB9">
        <w:rPr>
          <w:rFonts w:ascii="Arial" w:hAnsi="Arial" w:cs="Arial"/>
          <w:sz w:val="36"/>
          <w:szCs w:val="36"/>
        </w:rPr>
        <w:t>NOW, THEREFORE, BE IT RESOLVED by the American Council of the Blin</w:t>
      </w:r>
      <w:r>
        <w:rPr>
          <w:rFonts w:ascii="Arial" w:hAnsi="Arial" w:cs="Arial"/>
          <w:sz w:val="36"/>
          <w:szCs w:val="36"/>
        </w:rPr>
        <w:t>d</w:t>
      </w:r>
      <w:r w:rsidRPr="00025EB9">
        <w:rPr>
          <w:rFonts w:ascii="Arial" w:hAnsi="Arial" w:cs="Arial"/>
          <w:sz w:val="36"/>
          <w:szCs w:val="36"/>
        </w:rPr>
        <w:t>, in convention assembled this day, July 7th,</w:t>
      </w:r>
      <w:r>
        <w:rPr>
          <w:rFonts w:ascii="Arial" w:hAnsi="Arial" w:cs="Arial"/>
          <w:sz w:val="36"/>
          <w:szCs w:val="36"/>
        </w:rPr>
        <w:t xml:space="preserve"> </w:t>
      </w:r>
      <w:r w:rsidRPr="00025EB9">
        <w:rPr>
          <w:rFonts w:ascii="Arial" w:hAnsi="Arial" w:cs="Arial"/>
          <w:sz w:val="36"/>
          <w:szCs w:val="36"/>
        </w:rPr>
        <w:t>1972, that the Legislative Committee be instructed to stimulate the formation of appropriate legislation to establish change in the United States Treasury Department aimed at</w:t>
      </w:r>
      <w:r>
        <w:rPr>
          <w:rFonts w:ascii="Arial" w:hAnsi="Arial" w:cs="Arial"/>
          <w:sz w:val="36"/>
          <w:szCs w:val="36"/>
        </w:rPr>
        <w:t xml:space="preserve"> providing a consistent and </w:t>
      </w:r>
      <w:r>
        <w:rPr>
          <w:rFonts w:ascii="Arial" w:hAnsi="Arial" w:cs="Arial"/>
          <w:sz w:val="36"/>
          <w:szCs w:val="36"/>
        </w:rPr>
        <w:lastRenderedPageBreak/>
        <w:t>reliable means for blind persons to identify the various denominations of United States currency.</w:t>
      </w:r>
    </w:p>
    <w:p w14:paraId="20A9985C" w14:textId="77777777" w:rsidR="00025EB9" w:rsidRDefault="00025EB9" w:rsidP="00025EB9">
      <w:pPr>
        <w:spacing w:after="0" w:line="276" w:lineRule="auto"/>
        <w:rPr>
          <w:rFonts w:ascii="Arial" w:hAnsi="Arial" w:cs="Arial"/>
          <w:sz w:val="36"/>
          <w:szCs w:val="36"/>
        </w:rPr>
      </w:pPr>
    </w:p>
    <w:p w14:paraId="28E67B91" w14:textId="2D58BF72" w:rsidR="00025EB9" w:rsidRDefault="00025EB9" w:rsidP="00025EB9">
      <w:pPr>
        <w:spacing w:after="0" w:line="276" w:lineRule="auto"/>
        <w:rPr>
          <w:rFonts w:ascii="Arial" w:hAnsi="Arial" w:cs="Arial"/>
          <w:sz w:val="36"/>
          <w:szCs w:val="36"/>
        </w:rPr>
      </w:pPr>
      <w:r>
        <w:rPr>
          <w:rFonts w:ascii="Arial" w:hAnsi="Arial" w:cs="Arial"/>
          <w:sz w:val="36"/>
          <w:szCs w:val="36"/>
        </w:rPr>
        <w:t>Approved, July 7, 1972</w:t>
      </w:r>
    </w:p>
    <w:p w14:paraId="72A2F445" w14:textId="77777777" w:rsidR="00212AC8" w:rsidRDefault="00212AC8" w:rsidP="00025EB9">
      <w:pPr>
        <w:spacing w:after="0" w:line="276" w:lineRule="auto"/>
        <w:rPr>
          <w:rFonts w:ascii="Arial" w:hAnsi="Arial" w:cs="Arial"/>
          <w:sz w:val="36"/>
          <w:szCs w:val="36"/>
        </w:rPr>
      </w:pPr>
    </w:p>
    <w:p w14:paraId="52DF5F52" w14:textId="44016732" w:rsidR="00212AC8" w:rsidRPr="00DF68E1" w:rsidRDefault="00DF68E1" w:rsidP="00DF68E1">
      <w:pPr>
        <w:pStyle w:val="Heading1"/>
        <w:spacing w:before="0" w:after="0" w:line="276" w:lineRule="auto"/>
        <w:rPr>
          <w:rFonts w:ascii="Arial" w:hAnsi="Arial" w:cs="Arial"/>
          <w:b/>
          <w:bCs/>
          <w:color w:val="auto"/>
          <w:sz w:val="44"/>
          <w:szCs w:val="44"/>
        </w:rPr>
      </w:pPr>
      <w:bookmarkStart w:id="12" w:name="TheSkystheLimit"/>
      <w:r w:rsidRPr="00DF68E1">
        <w:rPr>
          <w:rFonts w:ascii="Arial" w:hAnsi="Arial" w:cs="Arial"/>
          <w:b/>
          <w:bCs/>
          <w:color w:val="auto"/>
          <w:sz w:val="44"/>
          <w:szCs w:val="44"/>
        </w:rPr>
        <w:t>The Sk</w:t>
      </w:r>
      <w:r w:rsidRPr="00DF68E1">
        <w:rPr>
          <w:rFonts w:ascii="Arial" w:eastAsia="Arial" w:hAnsi="Arial" w:cs="Arial"/>
          <w:b/>
          <w:bCs/>
          <w:color w:val="auto"/>
          <w:sz w:val="44"/>
          <w:szCs w:val="44"/>
        </w:rPr>
        <w:t>y</w:t>
      </w:r>
      <w:r w:rsidRPr="00DF68E1">
        <w:rPr>
          <w:rFonts w:ascii="Arial" w:hAnsi="Arial" w:cs="Arial"/>
          <w:b/>
          <w:bCs/>
          <w:color w:val="auto"/>
          <w:sz w:val="44"/>
          <w:szCs w:val="44"/>
        </w:rPr>
        <w:t xml:space="preserve">'s The Limit </w:t>
      </w:r>
    </w:p>
    <w:p w14:paraId="5E58ADBF" w14:textId="77777777" w:rsidR="00212AC8" w:rsidRPr="00DF68E1" w:rsidRDefault="00212AC8" w:rsidP="00DF68E1">
      <w:pPr>
        <w:pStyle w:val="Heading1"/>
        <w:spacing w:before="0" w:after="0" w:line="276" w:lineRule="auto"/>
        <w:rPr>
          <w:rFonts w:ascii="Arial" w:hAnsi="Arial" w:cs="Arial"/>
          <w:b/>
          <w:bCs/>
          <w:color w:val="auto"/>
          <w:sz w:val="44"/>
          <w:szCs w:val="44"/>
        </w:rPr>
      </w:pPr>
      <w:r w:rsidRPr="00DF68E1">
        <w:rPr>
          <w:rFonts w:ascii="Arial" w:hAnsi="Arial" w:cs="Arial"/>
          <w:b/>
          <w:bCs/>
          <w:color w:val="auto"/>
          <w:sz w:val="44"/>
          <w:szCs w:val="44"/>
        </w:rPr>
        <w:t xml:space="preserve">By Kurt Milam </w:t>
      </w:r>
    </w:p>
    <w:bookmarkEnd w:id="12"/>
    <w:p w14:paraId="0949D3E5" w14:textId="77777777" w:rsidR="00212AC8" w:rsidRDefault="00212AC8" w:rsidP="00212AC8">
      <w:pPr>
        <w:spacing w:after="0" w:line="276" w:lineRule="auto"/>
        <w:rPr>
          <w:rFonts w:ascii="Arial" w:hAnsi="Arial" w:cs="Arial"/>
          <w:sz w:val="36"/>
          <w:szCs w:val="36"/>
        </w:rPr>
      </w:pPr>
    </w:p>
    <w:p w14:paraId="0C1B0803" w14:textId="7F8F650E" w:rsidR="00212AC8" w:rsidRDefault="00212AC8" w:rsidP="00212AC8">
      <w:pPr>
        <w:spacing w:after="0" w:line="276" w:lineRule="auto"/>
        <w:rPr>
          <w:rFonts w:ascii="Arial" w:hAnsi="Arial" w:cs="Arial"/>
          <w:sz w:val="36"/>
          <w:szCs w:val="36"/>
        </w:rPr>
      </w:pPr>
      <w:r w:rsidRPr="00212AC8">
        <w:rPr>
          <w:rFonts w:ascii="Arial" w:hAnsi="Arial" w:cs="Arial"/>
          <w:sz w:val="36"/>
          <w:szCs w:val="36"/>
        </w:rPr>
        <w:t>The role of Vocational Rehabilitation is to provide ser</w:t>
      </w:r>
      <w:r>
        <w:rPr>
          <w:rFonts w:ascii="Arial" w:eastAsia="Arial" w:hAnsi="Arial" w:cs="Arial"/>
          <w:sz w:val="36"/>
          <w:szCs w:val="36"/>
        </w:rPr>
        <w:t>v</w:t>
      </w:r>
      <w:r w:rsidRPr="00212AC8">
        <w:rPr>
          <w:rFonts w:ascii="Arial" w:hAnsi="Arial" w:cs="Arial"/>
          <w:sz w:val="36"/>
          <w:szCs w:val="36"/>
        </w:rPr>
        <w:t>ice</w:t>
      </w:r>
      <w:r>
        <w:rPr>
          <w:rFonts w:ascii="Arial" w:eastAsia="Arial" w:hAnsi="Arial" w:cs="Arial"/>
          <w:sz w:val="36"/>
          <w:szCs w:val="36"/>
        </w:rPr>
        <w:t>s</w:t>
      </w:r>
      <w:r w:rsidRPr="00212AC8">
        <w:rPr>
          <w:rFonts w:ascii="Arial" w:hAnsi="Arial" w:cs="Arial"/>
          <w:sz w:val="36"/>
          <w:szCs w:val="36"/>
        </w:rPr>
        <w:t xml:space="preserve"> </w:t>
      </w:r>
      <w:r>
        <w:rPr>
          <w:rFonts w:ascii="Arial" w:eastAsia="Arial" w:hAnsi="Arial" w:cs="Arial"/>
          <w:sz w:val="36"/>
          <w:szCs w:val="36"/>
        </w:rPr>
        <w:t>s</w:t>
      </w:r>
      <w:r w:rsidRPr="00212AC8">
        <w:rPr>
          <w:rFonts w:ascii="Arial" w:hAnsi="Arial" w:cs="Arial"/>
          <w:sz w:val="36"/>
          <w:szCs w:val="36"/>
        </w:rPr>
        <w:t>o t</w:t>
      </w:r>
      <w:r>
        <w:rPr>
          <w:rFonts w:ascii="Arial" w:eastAsia="Arial" w:hAnsi="Arial" w:cs="Arial"/>
          <w:sz w:val="36"/>
          <w:szCs w:val="36"/>
        </w:rPr>
        <w:t>h</w:t>
      </w:r>
      <w:r w:rsidRPr="00212AC8">
        <w:rPr>
          <w:rFonts w:ascii="Arial" w:hAnsi="Arial" w:cs="Arial"/>
          <w:sz w:val="36"/>
          <w:szCs w:val="36"/>
        </w:rPr>
        <w:t xml:space="preserve">at an individual may overcome the handicap that a disability imposes and eventually be gainfully employed. </w:t>
      </w:r>
    </w:p>
    <w:p w14:paraId="1CD37D15" w14:textId="77777777" w:rsidR="00212AC8" w:rsidRPr="00212AC8" w:rsidRDefault="00212AC8" w:rsidP="00212AC8">
      <w:pPr>
        <w:spacing w:after="0" w:line="276" w:lineRule="auto"/>
        <w:rPr>
          <w:rFonts w:ascii="Arial" w:hAnsi="Arial" w:cs="Arial"/>
          <w:sz w:val="36"/>
          <w:szCs w:val="36"/>
        </w:rPr>
      </w:pPr>
    </w:p>
    <w:p w14:paraId="5D96778B" w14:textId="0CB6731D" w:rsidR="00212AC8" w:rsidRDefault="00212AC8" w:rsidP="00212AC8">
      <w:pPr>
        <w:spacing w:after="0" w:line="276" w:lineRule="auto"/>
        <w:rPr>
          <w:rFonts w:ascii="Arial" w:hAnsi="Arial" w:cs="Arial"/>
          <w:sz w:val="36"/>
          <w:szCs w:val="36"/>
        </w:rPr>
      </w:pPr>
      <w:r w:rsidRPr="00212AC8">
        <w:rPr>
          <w:rFonts w:ascii="Arial" w:hAnsi="Arial" w:cs="Arial"/>
          <w:sz w:val="36"/>
          <w:szCs w:val="36"/>
        </w:rPr>
        <w:t>The counselor has the responsibility of coordinating</w:t>
      </w:r>
      <w:r w:rsidR="0050356E">
        <w:rPr>
          <w:rFonts w:ascii="Arial" w:hAnsi="Arial" w:cs="Arial"/>
          <w:sz w:val="36"/>
          <w:szCs w:val="36"/>
        </w:rPr>
        <w:t xml:space="preserve"> </w:t>
      </w:r>
      <w:r w:rsidRPr="00212AC8">
        <w:rPr>
          <w:rFonts w:ascii="Arial" w:hAnsi="Arial" w:cs="Arial"/>
          <w:sz w:val="36"/>
          <w:szCs w:val="36"/>
        </w:rPr>
        <w:t>services and making pertinent decisions that may influence</w:t>
      </w:r>
      <w:r>
        <w:rPr>
          <w:rFonts w:ascii="Arial" w:hAnsi="Arial" w:cs="Arial"/>
          <w:sz w:val="36"/>
          <w:szCs w:val="36"/>
        </w:rPr>
        <w:t xml:space="preserve"> t</w:t>
      </w:r>
      <w:r w:rsidRPr="00212AC8">
        <w:rPr>
          <w:rFonts w:ascii="Arial" w:hAnsi="Arial" w:cs="Arial"/>
          <w:sz w:val="36"/>
          <w:szCs w:val="36"/>
        </w:rPr>
        <w:t xml:space="preserve">he vocational objective of his client. Every counselor is interested in directing his client toward a vocational area where he may utilize the best of his potential </w:t>
      </w:r>
      <w:proofErr w:type="gramStart"/>
      <w:r w:rsidRPr="00212AC8">
        <w:rPr>
          <w:rFonts w:ascii="Arial" w:hAnsi="Arial" w:cs="Arial"/>
          <w:sz w:val="36"/>
          <w:szCs w:val="36"/>
        </w:rPr>
        <w:t>and also</w:t>
      </w:r>
      <w:proofErr w:type="gramEnd"/>
      <w:r w:rsidRPr="00212AC8">
        <w:rPr>
          <w:rFonts w:ascii="Arial" w:hAnsi="Arial" w:cs="Arial"/>
          <w:sz w:val="36"/>
          <w:szCs w:val="36"/>
        </w:rPr>
        <w:t xml:space="preserve"> be compatible with his interests. Since I work with a blind caseload, this is not always possible because only a small percenta</w:t>
      </w:r>
      <w:r>
        <w:rPr>
          <w:rFonts w:ascii="Arial" w:hAnsi="Arial" w:cs="Arial"/>
          <w:sz w:val="36"/>
          <w:szCs w:val="36"/>
        </w:rPr>
        <w:t>ge</w:t>
      </w:r>
      <w:r w:rsidRPr="00212AC8">
        <w:rPr>
          <w:rFonts w:ascii="Arial" w:hAnsi="Arial" w:cs="Arial"/>
          <w:sz w:val="36"/>
          <w:szCs w:val="36"/>
        </w:rPr>
        <w:t xml:space="preserve"> of occupations have </w:t>
      </w:r>
      <w:proofErr w:type="gramStart"/>
      <w:r w:rsidRPr="00212AC8">
        <w:rPr>
          <w:rFonts w:ascii="Arial" w:hAnsi="Arial" w:cs="Arial"/>
          <w:sz w:val="36"/>
          <w:szCs w:val="36"/>
        </w:rPr>
        <w:t>been performed</w:t>
      </w:r>
      <w:proofErr w:type="gramEnd"/>
      <w:r w:rsidRPr="00212AC8">
        <w:rPr>
          <w:rFonts w:ascii="Arial" w:hAnsi="Arial" w:cs="Arial"/>
          <w:sz w:val="36"/>
          <w:szCs w:val="36"/>
        </w:rPr>
        <w:t xml:space="preserve"> traditionally by the blind. From the time of the initial interview with a clie</w:t>
      </w:r>
      <w:r>
        <w:rPr>
          <w:rFonts w:ascii="Arial" w:hAnsi="Arial" w:cs="Arial"/>
          <w:sz w:val="36"/>
          <w:szCs w:val="36"/>
        </w:rPr>
        <w:t>n</w:t>
      </w:r>
      <w:r w:rsidRPr="00212AC8">
        <w:rPr>
          <w:rFonts w:ascii="Arial" w:hAnsi="Arial" w:cs="Arial"/>
          <w:sz w:val="36"/>
          <w:szCs w:val="36"/>
        </w:rPr>
        <w:t xml:space="preserve">t, the counselor, along with the evaluation and testing services, attempts to advise and recommend various vocational possibilities that blind persons have performed successfully. If an objective arises that has not previously </w:t>
      </w:r>
      <w:proofErr w:type="gramStart"/>
      <w:r w:rsidRPr="00212AC8">
        <w:rPr>
          <w:rFonts w:ascii="Arial" w:hAnsi="Arial" w:cs="Arial"/>
          <w:sz w:val="36"/>
          <w:szCs w:val="36"/>
        </w:rPr>
        <w:t>been attempted</w:t>
      </w:r>
      <w:proofErr w:type="gramEnd"/>
      <w:r w:rsidRPr="00212AC8">
        <w:rPr>
          <w:rFonts w:ascii="Arial" w:hAnsi="Arial" w:cs="Arial"/>
          <w:sz w:val="36"/>
          <w:szCs w:val="36"/>
        </w:rPr>
        <w:t xml:space="preserve"> by a blind </w:t>
      </w:r>
      <w:r w:rsidRPr="00212AC8">
        <w:rPr>
          <w:rFonts w:ascii="Arial" w:hAnsi="Arial" w:cs="Arial"/>
          <w:sz w:val="36"/>
          <w:szCs w:val="36"/>
        </w:rPr>
        <w:lastRenderedPageBreak/>
        <w:t>person, there is often much opposition and skepticism on the part of the counselor, as well as other supervisory</w:t>
      </w:r>
      <w:r>
        <w:rPr>
          <w:rFonts w:ascii="Arial" w:hAnsi="Arial" w:cs="Arial"/>
          <w:sz w:val="36"/>
          <w:szCs w:val="36"/>
        </w:rPr>
        <w:t xml:space="preserve"> </w:t>
      </w:r>
      <w:r w:rsidRPr="00212AC8">
        <w:rPr>
          <w:rFonts w:ascii="Arial" w:hAnsi="Arial" w:cs="Arial"/>
          <w:sz w:val="36"/>
          <w:szCs w:val="36"/>
        </w:rPr>
        <w:t>personnel. Many times such criticism is valid although if</w:t>
      </w:r>
      <w:r>
        <w:rPr>
          <w:rFonts w:ascii="Arial" w:hAnsi="Arial" w:cs="Arial"/>
          <w:sz w:val="36"/>
          <w:szCs w:val="36"/>
        </w:rPr>
        <w:t xml:space="preserve"> </w:t>
      </w:r>
      <w:r w:rsidRPr="00212AC8">
        <w:rPr>
          <w:rFonts w:ascii="Arial" w:hAnsi="Arial" w:cs="Arial"/>
          <w:sz w:val="36"/>
          <w:szCs w:val="36"/>
        </w:rPr>
        <w:t xml:space="preserve">placement opportunities are to be expanded, the counselor must be able to exhibit creativity and be willing to </w:t>
      </w:r>
      <w:proofErr w:type="gramStart"/>
      <w:r w:rsidRPr="00212AC8">
        <w:rPr>
          <w:rFonts w:ascii="Arial" w:hAnsi="Arial" w:cs="Arial"/>
          <w:sz w:val="36"/>
          <w:szCs w:val="36"/>
        </w:rPr>
        <w:t>test</w:t>
      </w:r>
      <w:proofErr w:type="gramEnd"/>
      <w:r w:rsidRPr="00212AC8">
        <w:rPr>
          <w:rFonts w:ascii="Arial" w:hAnsi="Arial" w:cs="Arial"/>
          <w:sz w:val="36"/>
          <w:szCs w:val="36"/>
        </w:rPr>
        <w:t xml:space="preserve"> or establish a hypothesis. The following is an example of how one hyp</w:t>
      </w:r>
      <w:r>
        <w:rPr>
          <w:rFonts w:ascii="Arial" w:hAnsi="Arial" w:cs="Arial"/>
          <w:sz w:val="36"/>
          <w:szCs w:val="36"/>
        </w:rPr>
        <w:t>o</w:t>
      </w:r>
      <w:r w:rsidRPr="00212AC8">
        <w:rPr>
          <w:rFonts w:ascii="Arial" w:hAnsi="Arial" w:cs="Arial"/>
          <w:sz w:val="36"/>
          <w:szCs w:val="36"/>
        </w:rPr>
        <w:t xml:space="preserve">thesis </w:t>
      </w:r>
      <w:proofErr w:type="gramStart"/>
      <w:r w:rsidRPr="00212AC8">
        <w:rPr>
          <w:rFonts w:ascii="Arial" w:hAnsi="Arial" w:cs="Arial"/>
          <w:sz w:val="36"/>
          <w:szCs w:val="36"/>
        </w:rPr>
        <w:t>was proven</w:t>
      </w:r>
      <w:proofErr w:type="gramEnd"/>
      <w:r w:rsidRPr="00212AC8">
        <w:rPr>
          <w:rFonts w:ascii="Arial" w:hAnsi="Arial" w:cs="Arial"/>
          <w:sz w:val="36"/>
          <w:szCs w:val="36"/>
        </w:rPr>
        <w:t xml:space="preserve"> to be quite valid. </w:t>
      </w:r>
    </w:p>
    <w:p w14:paraId="24F918B8" w14:textId="77777777" w:rsidR="00212AC8" w:rsidRPr="00212AC8" w:rsidRDefault="00212AC8" w:rsidP="00212AC8">
      <w:pPr>
        <w:spacing w:after="0" w:line="276" w:lineRule="auto"/>
        <w:rPr>
          <w:rFonts w:ascii="Arial" w:hAnsi="Arial" w:cs="Arial"/>
          <w:sz w:val="36"/>
          <w:szCs w:val="36"/>
        </w:rPr>
      </w:pPr>
    </w:p>
    <w:p w14:paraId="433892EB" w14:textId="60F70533" w:rsidR="00212AC8" w:rsidRDefault="00212AC8" w:rsidP="00212AC8">
      <w:pPr>
        <w:spacing w:after="0" w:line="276" w:lineRule="auto"/>
        <w:rPr>
          <w:rFonts w:ascii="Arial" w:hAnsi="Arial" w:cs="Arial"/>
          <w:sz w:val="36"/>
          <w:szCs w:val="36"/>
        </w:rPr>
      </w:pPr>
      <w:r w:rsidRPr="00212AC8">
        <w:rPr>
          <w:rFonts w:ascii="Arial" w:hAnsi="Arial" w:cs="Arial"/>
          <w:sz w:val="36"/>
          <w:szCs w:val="36"/>
        </w:rPr>
        <w:t xml:space="preserve">James F. Wantz </w:t>
      </w:r>
      <w:proofErr w:type="gramStart"/>
      <w:r w:rsidRPr="00212AC8">
        <w:rPr>
          <w:rFonts w:ascii="Arial" w:hAnsi="Arial" w:cs="Arial"/>
          <w:sz w:val="36"/>
          <w:szCs w:val="36"/>
        </w:rPr>
        <w:t>was first introduced</w:t>
      </w:r>
      <w:proofErr w:type="gramEnd"/>
      <w:r w:rsidRPr="00212AC8">
        <w:rPr>
          <w:rFonts w:ascii="Arial" w:hAnsi="Arial" w:cs="Arial"/>
          <w:sz w:val="36"/>
          <w:szCs w:val="36"/>
        </w:rPr>
        <w:t xml:space="preserve"> to the Division of</w:t>
      </w:r>
      <w:r w:rsidR="0050356E">
        <w:rPr>
          <w:rFonts w:ascii="Arial" w:hAnsi="Arial" w:cs="Arial"/>
          <w:sz w:val="36"/>
          <w:szCs w:val="36"/>
        </w:rPr>
        <w:t xml:space="preserve"> </w:t>
      </w:r>
      <w:r w:rsidRPr="00212AC8">
        <w:rPr>
          <w:rFonts w:ascii="Arial" w:hAnsi="Arial" w:cs="Arial"/>
          <w:sz w:val="36"/>
          <w:szCs w:val="36"/>
        </w:rPr>
        <w:t xml:space="preserve">Vocational Rehabilitation at the age of fifteen and at that time expressed a desire to enter the field of meteorology. Because Jim is </w:t>
      </w:r>
      <w:proofErr w:type="gramStart"/>
      <w:r w:rsidRPr="00212AC8">
        <w:rPr>
          <w:rFonts w:ascii="Arial" w:hAnsi="Arial" w:cs="Arial"/>
          <w:sz w:val="36"/>
          <w:szCs w:val="36"/>
        </w:rPr>
        <w:t>totally blind</w:t>
      </w:r>
      <w:proofErr w:type="gramEnd"/>
      <w:r w:rsidRPr="00212AC8">
        <w:rPr>
          <w:rFonts w:ascii="Arial" w:hAnsi="Arial" w:cs="Arial"/>
          <w:sz w:val="36"/>
          <w:szCs w:val="36"/>
        </w:rPr>
        <w:t xml:space="preserve">, the initial reaction to this was somewhat negative, although the counselor became interested in investigating this possibility. A letter from the National Center for Atmospheric Research in Boulder, Colorado revealed that it would be a challenge for them to accept a blind person as a candidate for performing research in the field of meteorology. Keeping this in mind, psychological testing </w:t>
      </w:r>
      <w:proofErr w:type="gramStart"/>
      <w:r w:rsidRPr="00212AC8">
        <w:rPr>
          <w:rFonts w:ascii="Arial" w:hAnsi="Arial" w:cs="Arial"/>
          <w:sz w:val="36"/>
          <w:szCs w:val="36"/>
        </w:rPr>
        <w:t>was provided</w:t>
      </w:r>
      <w:proofErr w:type="gramEnd"/>
      <w:r w:rsidRPr="00212AC8">
        <w:rPr>
          <w:rFonts w:ascii="Arial" w:hAnsi="Arial" w:cs="Arial"/>
          <w:sz w:val="36"/>
          <w:szCs w:val="36"/>
        </w:rPr>
        <w:t xml:space="preserve"> which</w:t>
      </w:r>
      <w:r>
        <w:rPr>
          <w:rFonts w:ascii="Arial" w:hAnsi="Arial" w:cs="Arial"/>
          <w:sz w:val="36"/>
          <w:szCs w:val="36"/>
        </w:rPr>
        <w:t xml:space="preserve"> indicated that Mr. Wantz had the ability to pursue a college career.</w:t>
      </w:r>
    </w:p>
    <w:p w14:paraId="0969A935" w14:textId="77777777" w:rsidR="00212AC8" w:rsidRDefault="00212AC8" w:rsidP="00212AC8">
      <w:pPr>
        <w:spacing w:after="0" w:line="276" w:lineRule="auto"/>
        <w:rPr>
          <w:rFonts w:ascii="Arial" w:hAnsi="Arial" w:cs="Arial"/>
          <w:sz w:val="36"/>
          <w:szCs w:val="36"/>
        </w:rPr>
      </w:pPr>
    </w:p>
    <w:p w14:paraId="5FC97C13" w14:textId="11401CD4"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Upon his graduation from </w:t>
      </w:r>
      <w:r>
        <w:rPr>
          <w:rFonts w:ascii="Arial" w:hAnsi="Arial" w:cs="Arial"/>
          <w:sz w:val="36"/>
          <w:szCs w:val="36"/>
        </w:rPr>
        <w:t>h</w:t>
      </w:r>
      <w:r w:rsidRPr="00DF68E1">
        <w:rPr>
          <w:rFonts w:ascii="Arial" w:hAnsi="Arial" w:cs="Arial"/>
          <w:sz w:val="36"/>
          <w:szCs w:val="36"/>
        </w:rPr>
        <w:t xml:space="preserve">igh </w:t>
      </w:r>
      <w:r>
        <w:rPr>
          <w:rFonts w:ascii="Arial" w:hAnsi="Arial" w:cs="Arial"/>
          <w:sz w:val="36"/>
          <w:szCs w:val="36"/>
        </w:rPr>
        <w:t>s</w:t>
      </w:r>
      <w:r w:rsidRPr="00DF68E1">
        <w:rPr>
          <w:rFonts w:ascii="Arial" w:hAnsi="Arial" w:cs="Arial"/>
          <w:sz w:val="36"/>
          <w:szCs w:val="36"/>
        </w:rPr>
        <w:t xml:space="preserve">chool, Jim attended a </w:t>
      </w:r>
    </w:p>
    <w:p w14:paraId="4FA9DFDC" w14:textId="77777777"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Rehabilitation Center so that he might receive intensive </w:t>
      </w:r>
    </w:p>
    <w:p w14:paraId="42FDD789" w14:textId="77777777"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mobility instruction and other needed skills for college. </w:t>
      </w:r>
    </w:p>
    <w:p w14:paraId="1F4269BB" w14:textId="59F0B23C"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After completing a two</w:t>
      </w:r>
      <w:r>
        <w:rPr>
          <w:rFonts w:ascii="Arial" w:hAnsi="Arial" w:cs="Arial"/>
          <w:sz w:val="36"/>
          <w:szCs w:val="36"/>
        </w:rPr>
        <w:t>-</w:t>
      </w:r>
      <w:r w:rsidRPr="00DF68E1">
        <w:rPr>
          <w:rFonts w:ascii="Arial" w:hAnsi="Arial" w:cs="Arial"/>
          <w:sz w:val="36"/>
          <w:szCs w:val="36"/>
        </w:rPr>
        <w:t xml:space="preserve">year curriculum at the Community </w:t>
      </w:r>
    </w:p>
    <w:p w14:paraId="762321D7" w14:textId="3B028056" w:rsidR="00DF68E1" w:rsidRDefault="00DF68E1" w:rsidP="00DF68E1">
      <w:pPr>
        <w:spacing w:after="0" w:line="276" w:lineRule="auto"/>
        <w:rPr>
          <w:rFonts w:ascii="Arial" w:hAnsi="Arial" w:cs="Arial"/>
          <w:sz w:val="36"/>
          <w:szCs w:val="36"/>
        </w:rPr>
      </w:pPr>
      <w:r w:rsidRPr="00DF68E1">
        <w:rPr>
          <w:rFonts w:ascii="Arial" w:hAnsi="Arial" w:cs="Arial"/>
          <w:sz w:val="36"/>
          <w:szCs w:val="36"/>
        </w:rPr>
        <w:lastRenderedPageBreak/>
        <w:t xml:space="preserve">College of Baltimore a critical decision had to </w:t>
      </w:r>
      <w:proofErr w:type="gramStart"/>
      <w:r w:rsidRPr="00DF68E1">
        <w:rPr>
          <w:rFonts w:ascii="Arial" w:hAnsi="Arial" w:cs="Arial"/>
          <w:sz w:val="36"/>
          <w:szCs w:val="36"/>
        </w:rPr>
        <w:t>be made</w:t>
      </w:r>
      <w:proofErr w:type="gramEnd"/>
      <w:r w:rsidRPr="00DF68E1">
        <w:rPr>
          <w:rFonts w:ascii="Arial" w:hAnsi="Arial" w:cs="Arial"/>
          <w:sz w:val="36"/>
          <w:szCs w:val="36"/>
        </w:rPr>
        <w:t xml:space="preserve"> regarding a specific vocational objective for James. Because of his intense desire to pursue a career in mete</w:t>
      </w:r>
      <w:r>
        <w:rPr>
          <w:rFonts w:ascii="Arial" w:hAnsi="Arial" w:cs="Arial"/>
          <w:sz w:val="36"/>
          <w:szCs w:val="36"/>
        </w:rPr>
        <w:t>o</w:t>
      </w:r>
      <w:r w:rsidRPr="00DF68E1">
        <w:rPr>
          <w:rFonts w:ascii="Arial" w:hAnsi="Arial" w:cs="Arial"/>
          <w:sz w:val="36"/>
          <w:szCs w:val="36"/>
        </w:rPr>
        <w:t xml:space="preserve">rology, </w:t>
      </w:r>
      <w:proofErr w:type="gramStart"/>
      <w:r w:rsidRPr="00DF68E1">
        <w:rPr>
          <w:rFonts w:ascii="Arial" w:hAnsi="Arial" w:cs="Arial"/>
          <w:sz w:val="36"/>
          <w:szCs w:val="36"/>
        </w:rPr>
        <w:t>a number of</w:t>
      </w:r>
      <w:proofErr w:type="gramEnd"/>
      <w:r w:rsidRPr="00DF68E1">
        <w:rPr>
          <w:rFonts w:ascii="Arial" w:hAnsi="Arial" w:cs="Arial"/>
          <w:sz w:val="36"/>
          <w:szCs w:val="36"/>
        </w:rPr>
        <w:t xml:space="preserve"> inquiries were made. It was learned that schools having a major in mete</w:t>
      </w:r>
      <w:r>
        <w:rPr>
          <w:rFonts w:ascii="Arial" w:hAnsi="Arial" w:cs="Arial"/>
          <w:sz w:val="36"/>
          <w:szCs w:val="36"/>
        </w:rPr>
        <w:t>o</w:t>
      </w:r>
      <w:r w:rsidRPr="00DF68E1">
        <w:rPr>
          <w:rFonts w:ascii="Arial" w:hAnsi="Arial" w:cs="Arial"/>
          <w:sz w:val="36"/>
          <w:szCs w:val="36"/>
        </w:rPr>
        <w:t xml:space="preserve">rology were at a loss as to </w:t>
      </w:r>
      <w:proofErr w:type="gramStart"/>
      <w:r w:rsidRPr="00DF68E1">
        <w:rPr>
          <w:rFonts w:ascii="Arial" w:hAnsi="Arial" w:cs="Arial"/>
          <w:sz w:val="36"/>
          <w:szCs w:val="36"/>
        </w:rPr>
        <w:t>the means by which</w:t>
      </w:r>
      <w:proofErr w:type="gramEnd"/>
      <w:r w:rsidRPr="00DF68E1">
        <w:rPr>
          <w:rFonts w:ascii="Arial" w:hAnsi="Arial" w:cs="Arial"/>
          <w:sz w:val="36"/>
          <w:szCs w:val="36"/>
        </w:rPr>
        <w:t xml:space="preserve"> a totally blind person would be able to complete the necessary courses. They were unaware that any meteorological</w:t>
      </w:r>
      <w:r>
        <w:rPr>
          <w:rFonts w:ascii="Arial" w:hAnsi="Arial" w:cs="Arial"/>
          <w:sz w:val="36"/>
          <w:szCs w:val="36"/>
        </w:rPr>
        <w:t xml:space="preserve"> </w:t>
      </w:r>
      <w:r w:rsidRPr="00DF68E1">
        <w:rPr>
          <w:rFonts w:ascii="Arial" w:hAnsi="Arial" w:cs="Arial"/>
          <w:sz w:val="36"/>
          <w:szCs w:val="36"/>
        </w:rPr>
        <w:t>instrumentation was available and adapted for a person with a visual disability. There was also a question on their part</w:t>
      </w:r>
      <w:r>
        <w:rPr>
          <w:rFonts w:ascii="Arial" w:hAnsi="Arial" w:cs="Arial"/>
          <w:sz w:val="36"/>
          <w:szCs w:val="36"/>
        </w:rPr>
        <w:t xml:space="preserve"> </w:t>
      </w:r>
      <w:r w:rsidRPr="00DF68E1">
        <w:rPr>
          <w:rFonts w:ascii="Arial" w:hAnsi="Arial" w:cs="Arial"/>
          <w:sz w:val="36"/>
          <w:szCs w:val="36"/>
        </w:rPr>
        <w:t xml:space="preserve">regarding the opportunities for placement and what limitations may </w:t>
      </w:r>
      <w:proofErr w:type="gramStart"/>
      <w:r w:rsidRPr="00DF68E1">
        <w:rPr>
          <w:rFonts w:ascii="Arial" w:hAnsi="Arial" w:cs="Arial"/>
          <w:sz w:val="36"/>
          <w:szCs w:val="36"/>
        </w:rPr>
        <w:t>be imposed</w:t>
      </w:r>
      <w:proofErr w:type="gramEnd"/>
      <w:r w:rsidRPr="00DF68E1">
        <w:rPr>
          <w:rFonts w:ascii="Arial" w:hAnsi="Arial" w:cs="Arial"/>
          <w:sz w:val="36"/>
          <w:szCs w:val="36"/>
        </w:rPr>
        <w:t xml:space="preserve"> due to a visual handicap. Admittedly, these were valid questions because there has never been a </w:t>
      </w:r>
      <w:proofErr w:type="gramStart"/>
      <w:r w:rsidRPr="00DF68E1">
        <w:rPr>
          <w:rFonts w:ascii="Arial" w:hAnsi="Arial" w:cs="Arial"/>
          <w:sz w:val="36"/>
          <w:szCs w:val="36"/>
        </w:rPr>
        <w:t>totally blind</w:t>
      </w:r>
      <w:proofErr w:type="gramEnd"/>
      <w:r w:rsidRPr="00DF68E1">
        <w:rPr>
          <w:rFonts w:ascii="Arial" w:hAnsi="Arial" w:cs="Arial"/>
          <w:sz w:val="36"/>
          <w:szCs w:val="36"/>
        </w:rPr>
        <w:t xml:space="preserve"> person employed as a meteorologist with the National Weather Bureau. </w:t>
      </w:r>
    </w:p>
    <w:p w14:paraId="726FA5FD" w14:textId="77777777" w:rsidR="00DF68E1" w:rsidRPr="00DF68E1" w:rsidRDefault="00DF68E1" w:rsidP="00DF68E1">
      <w:pPr>
        <w:spacing w:after="0" w:line="276" w:lineRule="auto"/>
        <w:rPr>
          <w:rFonts w:ascii="Arial" w:hAnsi="Arial" w:cs="Arial"/>
          <w:sz w:val="36"/>
          <w:szCs w:val="36"/>
        </w:rPr>
      </w:pPr>
    </w:p>
    <w:p w14:paraId="56973DEF" w14:textId="0FFC0EF3"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There was a great deal of concern regarding the sponsorship of this type of curriculum through the Division of Vocational Rehabilitation. Although </w:t>
      </w:r>
      <w:proofErr w:type="gramStart"/>
      <w:r w:rsidRPr="00DF68E1">
        <w:rPr>
          <w:rFonts w:ascii="Arial" w:hAnsi="Arial" w:cs="Arial"/>
          <w:sz w:val="36"/>
          <w:szCs w:val="36"/>
        </w:rPr>
        <w:t>some</w:t>
      </w:r>
      <w:proofErr w:type="gramEnd"/>
      <w:r w:rsidRPr="00DF68E1">
        <w:rPr>
          <w:rFonts w:ascii="Arial" w:hAnsi="Arial" w:cs="Arial"/>
          <w:sz w:val="36"/>
          <w:szCs w:val="36"/>
        </w:rPr>
        <w:t xml:space="preserve"> felt that this was an unrealistic goal, the counselor realized that this was a justifiable one and was hopeful that it might eventually open a new area for employment of</w:t>
      </w:r>
      <w:r>
        <w:rPr>
          <w:rFonts w:ascii="Arial" w:hAnsi="Arial" w:cs="Arial"/>
          <w:sz w:val="36"/>
          <w:szCs w:val="36"/>
        </w:rPr>
        <w:t xml:space="preserve"> </w:t>
      </w:r>
      <w:r w:rsidRPr="00DF68E1">
        <w:rPr>
          <w:rFonts w:ascii="Arial" w:hAnsi="Arial" w:cs="Arial"/>
          <w:sz w:val="36"/>
          <w:szCs w:val="36"/>
        </w:rPr>
        <w:t xml:space="preserve">the blind. </w:t>
      </w:r>
    </w:p>
    <w:p w14:paraId="5EA880F6" w14:textId="77777777" w:rsidR="00DF68E1" w:rsidRDefault="00DF68E1" w:rsidP="00DF68E1">
      <w:pPr>
        <w:spacing w:after="0" w:line="276" w:lineRule="auto"/>
        <w:rPr>
          <w:rFonts w:ascii="Arial" w:hAnsi="Arial" w:cs="Arial"/>
          <w:sz w:val="36"/>
          <w:szCs w:val="36"/>
        </w:rPr>
      </w:pPr>
    </w:p>
    <w:p w14:paraId="03537E2D" w14:textId="2F2A320F" w:rsid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Mr. Wantz </w:t>
      </w:r>
      <w:proofErr w:type="gramStart"/>
      <w:r w:rsidRPr="00DF68E1">
        <w:rPr>
          <w:rFonts w:ascii="Arial" w:hAnsi="Arial" w:cs="Arial"/>
          <w:sz w:val="36"/>
          <w:szCs w:val="36"/>
        </w:rPr>
        <w:t>was enrolled</w:t>
      </w:r>
      <w:proofErr w:type="gramEnd"/>
      <w:r w:rsidRPr="00DF68E1">
        <w:rPr>
          <w:rFonts w:ascii="Arial" w:hAnsi="Arial" w:cs="Arial"/>
          <w:sz w:val="36"/>
          <w:szCs w:val="36"/>
        </w:rPr>
        <w:t xml:space="preserve"> at Penn State </w:t>
      </w:r>
      <w:proofErr w:type="gramStart"/>
      <w:r w:rsidRPr="00DF68E1">
        <w:rPr>
          <w:rFonts w:ascii="Arial" w:hAnsi="Arial" w:cs="Arial"/>
          <w:sz w:val="36"/>
          <w:szCs w:val="36"/>
        </w:rPr>
        <w:t>University</w:t>
      </w:r>
      <w:proofErr w:type="gramEnd"/>
      <w:r w:rsidRPr="00DF68E1">
        <w:rPr>
          <w:rFonts w:ascii="Arial" w:hAnsi="Arial" w:cs="Arial"/>
          <w:sz w:val="36"/>
          <w:szCs w:val="36"/>
        </w:rPr>
        <w:t xml:space="preserve"> which</w:t>
      </w:r>
      <w:r w:rsidR="0050356E">
        <w:rPr>
          <w:rFonts w:ascii="Arial" w:hAnsi="Arial" w:cs="Arial"/>
          <w:sz w:val="36"/>
          <w:szCs w:val="36"/>
        </w:rPr>
        <w:t xml:space="preserve"> </w:t>
      </w:r>
      <w:r w:rsidRPr="00DF68E1">
        <w:rPr>
          <w:rFonts w:ascii="Arial" w:hAnsi="Arial" w:cs="Arial"/>
          <w:sz w:val="36"/>
          <w:szCs w:val="36"/>
        </w:rPr>
        <w:t>was the only school in the immediate area which offered a</w:t>
      </w:r>
      <w:r w:rsidR="0050356E">
        <w:rPr>
          <w:rFonts w:ascii="Arial" w:hAnsi="Arial" w:cs="Arial"/>
          <w:sz w:val="36"/>
          <w:szCs w:val="36"/>
        </w:rPr>
        <w:t xml:space="preserve"> </w:t>
      </w:r>
      <w:r w:rsidRPr="00DF68E1">
        <w:rPr>
          <w:rFonts w:ascii="Arial" w:hAnsi="Arial" w:cs="Arial"/>
          <w:sz w:val="36"/>
          <w:szCs w:val="36"/>
        </w:rPr>
        <w:t xml:space="preserve">bachelor's degree in meteorology. The Meteorology Department became </w:t>
      </w:r>
      <w:proofErr w:type="gramStart"/>
      <w:r w:rsidRPr="00DF68E1">
        <w:rPr>
          <w:rFonts w:ascii="Arial" w:hAnsi="Arial" w:cs="Arial"/>
          <w:sz w:val="36"/>
          <w:szCs w:val="36"/>
        </w:rPr>
        <w:t>very interested</w:t>
      </w:r>
      <w:proofErr w:type="gramEnd"/>
      <w:r w:rsidRPr="00DF68E1">
        <w:rPr>
          <w:rFonts w:ascii="Arial" w:hAnsi="Arial" w:cs="Arial"/>
          <w:sz w:val="36"/>
          <w:szCs w:val="36"/>
        </w:rPr>
        <w:t xml:space="preserve"> in Jim and was </w:t>
      </w:r>
      <w:r w:rsidRPr="00DF68E1">
        <w:rPr>
          <w:rFonts w:ascii="Arial" w:hAnsi="Arial" w:cs="Arial"/>
          <w:sz w:val="36"/>
          <w:szCs w:val="36"/>
        </w:rPr>
        <w:lastRenderedPageBreak/>
        <w:t xml:space="preserve">cooperative in working out appropriate lesson plans when needed. Jim successfully completed his undergraduate work and at that time an intense effort </w:t>
      </w:r>
      <w:proofErr w:type="gramStart"/>
      <w:r w:rsidRPr="00DF68E1">
        <w:rPr>
          <w:rFonts w:ascii="Arial" w:hAnsi="Arial" w:cs="Arial"/>
          <w:sz w:val="36"/>
          <w:szCs w:val="36"/>
        </w:rPr>
        <w:t>was made</w:t>
      </w:r>
      <w:proofErr w:type="gramEnd"/>
      <w:r w:rsidRPr="00DF68E1">
        <w:rPr>
          <w:rFonts w:ascii="Arial" w:hAnsi="Arial" w:cs="Arial"/>
          <w:sz w:val="36"/>
          <w:szCs w:val="36"/>
        </w:rPr>
        <w:t xml:space="preserve"> to secure suitable employment in this area. The counselor, along with the head of the Meteorology Depart</w:t>
      </w:r>
      <w:r>
        <w:rPr>
          <w:rFonts w:ascii="Arial" w:hAnsi="Arial" w:cs="Arial"/>
          <w:sz w:val="36"/>
          <w:szCs w:val="36"/>
        </w:rPr>
        <w:t>m</w:t>
      </w:r>
      <w:r w:rsidRPr="00DF68E1">
        <w:rPr>
          <w:rFonts w:ascii="Arial" w:hAnsi="Arial" w:cs="Arial"/>
          <w:sz w:val="36"/>
          <w:szCs w:val="36"/>
        </w:rPr>
        <w:t xml:space="preserve">ent, made </w:t>
      </w:r>
      <w:proofErr w:type="gramStart"/>
      <w:r w:rsidRPr="00DF68E1">
        <w:rPr>
          <w:rFonts w:ascii="Arial" w:hAnsi="Arial" w:cs="Arial"/>
          <w:sz w:val="36"/>
          <w:szCs w:val="36"/>
        </w:rPr>
        <w:t>several</w:t>
      </w:r>
      <w:proofErr w:type="gramEnd"/>
      <w:r w:rsidRPr="00DF68E1">
        <w:rPr>
          <w:rFonts w:ascii="Arial" w:hAnsi="Arial" w:cs="Arial"/>
          <w:sz w:val="36"/>
          <w:szCs w:val="36"/>
        </w:rPr>
        <w:t xml:space="preserve"> contacts, one of which resulted in the employment of Mr. Wantz with the National Weather Bureau in Kansas City, Missouri. </w:t>
      </w:r>
    </w:p>
    <w:p w14:paraId="19449A32" w14:textId="77777777" w:rsidR="00DF68E1" w:rsidRPr="00DF68E1" w:rsidRDefault="00DF68E1" w:rsidP="00DF68E1">
      <w:pPr>
        <w:spacing w:after="0" w:line="276" w:lineRule="auto"/>
        <w:rPr>
          <w:rFonts w:ascii="Arial" w:hAnsi="Arial" w:cs="Arial"/>
          <w:sz w:val="36"/>
          <w:szCs w:val="36"/>
        </w:rPr>
      </w:pPr>
    </w:p>
    <w:p w14:paraId="297FF28B" w14:textId="284F20A7"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Jim is presently working as an instructor in meteorology</w:t>
      </w:r>
      <w:r>
        <w:rPr>
          <w:rFonts w:ascii="Arial" w:hAnsi="Arial" w:cs="Arial"/>
          <w:sz w:val="36"/>
          <w:szCs w:val="36"/>
        </w:rPr>
        <w:t xml:space="preserve"> </w:t>
      </w:r>
      <w:r w:rsidRPr="00DF68E1">
        <w:rPr>
          <w:rFonts w:ascii="Arial" w:hAnsi="Arial" w:cs="Arial"/>
          <w:sz w:val="36"/>
          <w:szCs w:val="36"/>
        </w:rPr>
        <w:t xml:space="preserve">and is responsible for training new personnel in the techniques of interpreting and diagnosing various weather conditions. Because it is necessary to keep up to date with current weather conditions, a braille teletype terminal </w:t>
      </w:r>
      <w:proofErr w:type="gramStart"/>
      <w:r w:rsidRPr="00DF68E1">
        <w:rPr>
          <w:rFonts w:ascii="Arial" w:hAnsi="Arial" w:cs="Arial"/>
          <w:sz w:val="36"/>
          <w:szCs w:val="36"/>
        </w:rPr>
        <w:t>was purchased</w:t>
      </w:r>
      <w:proofErr w:type="gramEnd"/>
      <w:r w:rsidRPr="00DF68E1">
        <w:rPr>
          <w:rFonts w:ascii="Arial" w:hAnsi="Arial" w:cs="Arial"/>
          <w:sz w:val="36"/>
          <w:szCs w:val="36"/>
        </w:rPr>
        <w:t xml:space="preserve"> by the Maryland Division of Vocational Rehabilitation. This electronic device will enable Jim to collect instantaneous weather data</w:t>
      </w:r>
      <w:r>
        <w:rPr>
          <w:rFonts w:ascii="Arial" w:hAnsi="Arial" w:cs="Arial"/>
          <w:sz w:val="36"/>
          <w:szCs w:val="36"/>
        </w:rPr>
        <w:t xml:space="preserve"> </w:t>
      </w:r>
      <w:r w:rsidRPr="00DF68E1">
        <w:rPr>
          <w:rFonts w:ascii="Arial" w:hAnsi="Arial" w:cs="Arial"/>
          <w:sz w:val="36"/>
          <w:szCs w:val="36"/>
        </w:rPr>
        <w:t xml:space="preserve">which he can incorporate in his daily instruction. An electric braille typewriter with a standard keyboard enables a secretary to type messages and new lesson plans. </w:t>
      </w:r>
    </w:p>
    <w:p w14:paraId="19ACCE33" w14:textId="77777777" w:rsidR="00DF68E1" w:rsidRDefault="00DF68E1" w:rsidP="00DF68E1">
      <w:pPr>
        <w:spacing w:after="0" w:line="276" w:lineRule="auto"/>
        <w:rPr>
          <w:rFonts w:ascii="Arial" w:hAnsi="Arial" w:cs="Arial"/>
          <w:sz w:val="36"/>
          <w:szCs w:val="36"/>
        </w:rPr>
      </w:pPr>
    </w:p>
    <w:p w14:paraId="322E7E83" w14:textId="69C55A2C"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Jim is interested in eventually working as a meteorologist collecting on-the-spot weather information and</w:t>
      </w:r>
      <w:r>
        <w:rPr>
          <w:rFonts w:ascii="Arial" w:hAnsi="Arial" w:cs="Arial"/>
          <w:sz w:val="36"/>
          <w:szCs w:val="36"/>
        </w:rPr>
        <w:t xml:space="preserve"> </w:t>
      </w:r>
      <w:r w:rsidRPr="00DF68E1">
        <w:rPr>
          <w:rFonts w:ascii="Arial" w:hAnsi="Arial" w:cs="Arial"/>
          <w:sz w:val="36"/>
          <w:szCs w:val="36"/>
        </w:rPr>
        <w:t>mathematically calculating atmospheric changes to predict and analyze their effects. The counselor has found the personnel working with Jim to be very cooperative. His co</w:t>
      </w:r>
      <w:r>
        <w:rPr>
          <w:rFonts w:ascii="Arial" w:hAnsi="Arial" w:cs="Arial"/>
          <w:sz w:val="36"/>
          <w:szCs w:val="36"/>
        </w:rPr>
        <w:t>-</w:t>
      </w:r>
      <w:r w:rsidRPr="00DF68E1">
        <w:rPr>
          <w:rFonts w:ascii="Arial" w:hAnsi="Arial" w:cs="Arial"/>
          <w:sz w:val="36"/>
          <w:szCs w:val="36"/>
        </w:rPr>
        <w:lastRenderedPageBreak/>
        <w:t xml:space="preserve">workers and supervisors feel that this is a tremendous challenge and may have unlimited possibilities. </w:t>
      </w:r>
    </w:p>
    <w:p w14:paraId="1E6BB87C" w14:textId="77777777" w:rsidR="00DF68E1" w:rsidRDefault="00DF68E1" w:rsidP="00DF68E1">
      <w:pPr>
        <w:spacing w:after="0" w:line="276" w:lineRule="auto"/>
        <w:rPr>
          <w:rFonts w:ascii="Arial" w:hAnsi="Arial" w:cs="Arial"/>
          <w:sz w:val="36"/>
          <w:szCs w:val="36"/>
        </w:rPr>
      </w:pPr>
    </w:p>
    <w:p w14:paraId="01E2D845" w14:textId="162C9F7C" w:rsidR="00212AC8" w:rsidRDefault="00DF68E1" w:rsidP="00DF68E1">
      <w:pPr>
        <w:spacing w:after="0" w:line="276" w:lineRule="auto"/>
        <w:rPr>
          <w:rFonts w:ascii="Arial" w:hAnsi="Arial" w:cs="Arial"/>
          <w:sz w:val="36"/>
          <w:szCs w:val="36"/>
        </w:rPr>
      </w:pPr>
      <w:proofErr w:type="gramStart"/>
      <w:r w:rsidRPr="00DF68E1">
        <w:rPr>
          <w:rFonts w:ascii="Arial" w:hAnsi="Arial" w:cs="Arial"/>
          <w:sz w:val="36"/>
          <w:szCs w:val="36"/>
        </w:rPr>
        <w:t>I feel that this example</w:t>
      </w:r>
      <w:proofErr w:type="gramEnd"/>
      <w:r w:rsidRPr="00DF68E1">
        <w:rPr>
          <w:rFonts w:ascii="Arial" w:hAnsi="Arial" w:cs="Arial"/>
          <w:sz w:val="36"/>
          <w:szCs w:val="36"/>
        </w:rPr>
        <w:t xml:space="preserve"> exhibits a breakdown in the</w:t>
      </w:r>
      <w:r>
        <w:rPr>
          <w:rFonts w:ascii="Arial" w:hAnsi="Arial" w:cs="Arial"/>
          <w:sz w:val="36"/>
          <w:szCs w:val="36"/>
        </w:rPr>
        <w:t xml:space="preserve"> </w:t>
      </w:r>
      <w:r w:rsidRPr="00DF68E1">
        <w:rPr>
          <w:rFonts w:ascii="Arial" w:hAnsi="Arial" w:cs="Arial"/>
          <w:sz w:val="36"/>
          <w:szCs w:val="36"/>
        </w:rPr>
        <w:t>stereotypes which have inhibited new areas of work for the blind</w:t>
      </w:r>
      <w:r>
        <w:rPr>
          <w:rFonts w:ascii="Arial" w:hAnsi="Arial" w:cs="Arial"/>
          <w:sz w:val="36"/>
          <w:szCs w:val="36"/>
        </w:rPr>
        <w:t>.</w:t>
      </w:r>
      <w:r w:rsidRPr="00DF68E1">
        <w:rPr>
          <w:rFonts w:ascii="Arial" w:hAnsi="Arial" w:cs="Arial"/>
          <w:sz w:val="36"/>
          <w:szCs w:val="36"/>
        </w:rPr>
        <w:t xml:space="preserve"> There needs to be more creativity and objective thinking rather than emotional or irrational approach. I also feel that the services that the Division of Vocational Rehabilitation may provide are only a vehicle for achieving a positive end and without the strong motivation and perseverance on the part of the client such a precedent could not be set.</w:t>
      </w:r>
    </w:p>
    <w:p w14:paraId="07CEADCF" w14:textId="77777777" w:rsidR="00DF68E1" w:rsidRDefault="00DF68E1" w:rsidP="00DF68E1">
      <w:pPr>
        <w:spacing w:after="0" w:line="276" w:lineRule="auto"/>
        <w:rPr>
          <w:rFonts w:ascii="Arial" w:hAnsi="Arial" w:cs="Arial"/>
          <w:sz w:val="36"/>
          <w:szCs w:val="36"/>
        </w:rPr>
      </w:pPr>
    </w:p>
    <w:p w14:paraId="3FDBFC97" w14:textId="651324B6" w:rsidR="00DF68E1" w:rsidRPr="00DF68E1" w:rsidRDefault="00DF68E1" w:rsidP="00DF68E1">
      <w:pPr>
        <w:pStyle w:val="Heading1"/>
        <w:spacing w:before="0" w:after="0" w:line="276" w:lineRule="auto"/>
        <w:rPr>
          <w:rFonts w:ascii="Arial" w:hAnsi="Arial" w:cs="Arial"/>
          <w:b/>
          <w:bCs/>
          <w:color w:val="auto"/>
          <w:sz w:val="44"/>
          <w:szCs w:val="44"/>
        </w:rPr>
      </w:pPr>
      <w:bookmarkStart w:id="13" w:name="HereandThere"/>
      <w:r w:rsidRPr="00DF68E1">
        <w:rPr>
          <w:rFonts w:ascii="Arial" w:hAnsi="Arial" w:cs="Arial"/>
          <w:b/>
          <w:bCs/>
          <w:color w:val="auto"/>
          <w:sz w:val="44"/>
          <w:szCs w:val="44"/>
        </w:rPr>
        <w:t>Here and There</w:t>
      </w:r>
    </w:p>
    <w:p w14:paraId="7103073C" w14:textId="7FCD3B26" w:rsidR="00DF68E1" w:rsidRPr="00DF68E1" w:rsidRDefault="00DF68E1" w:rsidP="00DF68E1">
      <w:pPr>
        <w:pStyle w:val="Heading1"/>
        <w:spacing w:before="0" w:after="0" w:line="276" w:lineRule="auto"/>
        <w:rPr>
          <w:rFonts w:ascii="Arial" w:hAnsi="Arial" w:cs="Arial"/>
          <w:b/>
          <w:bCs/>
          <w:color w:val="auto"/>
          <w:sz w:val="44"/>
          <w:szCs w:val="44"/>
        </w:rPr>
      </w:pPr>
      <w:r w:rsidRPr="00DF68E1">
        <w:rPr>
          <w:rFonts w:ascii="Arial" w:hAnsi="Arial" w:cs="Arial"/>
          <w:b/>
          <w:bCs/>
          <w:color w:val="auto"/>
          <w:sz w:val="44"/>
          <w:szCs w:val="44"/>
        </w:rPr>
        <w:t>By George Card</w:t>
      </w:r>
    </w:p>
    <w:bookmarkEnd w:id="13"/>
    <w:p w14:paraId="15BD2085" w14:textId="77777777" w:rsidR="00DF68E1" w:rsidRDefault="00DF68E1" w:rsidP="00DF68E1">
      <w:pPr>
        <w:spacing w:after="0" w:line="276" w:lineRule="auto"/>
        <w:rPr>
          <w:rFonts w:ascii="Arial" w:hAnsi="Arial" w:cs="Arial"/>
          <w:sz w:val="36"/>
          <w:szCs w:val="36"/>
        </w:rPr>
      </w:pPr>
    </w:p>
    <w:p w14:paraId="318CC374" w14:textId="77777777"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From the AARP NEWS BULLETIN: More than </w:t>
      </w:r>
      <w:proofErr w:type="gramStart"/>
      <w:r w:rsidRPr="00DF68E1">
        <w:rPr>
          <w:rFonts w:ascii="Arial" w:hAnsi="Arial" w:cs="Arial"/>
          <w:sz w:val="36"/>
          <w:szCs w:val="36"/>
        </w:rPr>
        <w:t>600</w:t>
      </w:r>
      <w:proofErr w:type="gramEnd"/>
      <w:r w:rsidRPr="00DF68E1">
        <w:rPr>
          <w:rFonts w:ascii="Arial" w:hAnsi="Arial" w:cs="Arial"/>
          <w:sz w:val="36"/>
          <w:szCs w:val="36"/>
        </w:rPr>
        <w:t xml:space="preserve"> nursing </w:t>
      </w:r>
    </w:p>
    <w:p w14:paraId="491D52BB" w14:textId="59477374"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homes receiving Federal Medicaid support have </w:t>
      </w:r>
      <w:proofErr w:type="gramStart"/>
      <w:r w:rsidRPr="00DF68E1">
        <w:rPr>
          <w:rFonts w:ascii="Arial" w:hAnsi="Arial" w:cs="Arial"/>
          <w:sz w:val="36"/>
          <w:szCs w:val="36"/>
        </w:rPr>
        <w:t>been officially decertified</w:t>
      </w:r>
      <w:proofErr w:type="gramEnd"/>
      <w:r w:rsidRPr="00DF68E1">
        <w:rPr>
          <w:rFonts w:ascii="Arial" w:hAnsi="Arial" w:cs="Arial"/>
          <w:sz w:val="36"/>
          <w:szCs w:val="36"/>
        </w:rPr>
        <w:t xml:space="preserve"> or have volun</w:t>
      </w:r>
      <w:r>
        <w:rPr>
          <w:rFonts w:ascii="Arial" w:hAnsi="Arial" w:cs="Arial"/>
          <w:sz w:val="36"/>
          <w:szCs w:val="36"/>
        </w:rPr>
        <w:t>ta</w:t>
      </w:r>
      <w:r w:rsidRPr="00DF68E1">
        <w:rPr>
          <w:rFonts w:ascii="Arial" w:hAnsi="Arial" w:cs="Arial"/>
          <w:sz w:val="36"/>
          <w:szCs w:val="36"/>
        </w:rPr>
        <w:t xml:space="preserve">rily withdrawn from the program since stricter inspection and regulation controls were introduced a year ago. </w:t>
      </w:r>
    </w:p>
    <w:p w14:paraId="6F6B33A2" w14:textId="77777777" w:rsidR="00DF68E1" w:rsidRDefault="00DF68E1" w:rsidP="00DF68E1">
      <w:pPr>
        <w:spacing w:after="0" w:line="276" w:lineRule="auto"/>
        <w:rPr>
          <w:rFonts w:ascii="Arial" w:hAnsi="Arial" w:cs="Arial"/>
          <w:sz w:val="36"/>
          <w:szCs w:val="36"/>
        </w:rPr>
      </w:pPr>
    </w:p>
    <w:p w14:paraId="4E24777A" w14:textId="56C9DB9C"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From the MISSOURI CHRONICLE: Among the distinguished speakers scheduled to appear at the MFB convention in October are Senator Thomas Eagleton and Robert Smithdas, famous deaf-blind New Yorker. --</w:t>
      </w:r>
      <w:r>
        <w:rPr>
          <w:rFonts w:ascii="Arial" w:hAnsi="Arial" w:cs="Arial"/>
          <w:sz w:val="36"/>
          <w:szCs w:val="36"/>
        </w:rPr>
        <w:t xml:space="preserve"> </w:t>
      </w:r>
      <w:r w:rsidRPr="00DF68E1">
        <w:rPr>
          <w:rFonts w:ascii="Arial" w:hAnsi="Arial" w:cs="Arial"/>
          <w:sz w:val="36"/>
          <w:szCs w:val="36"/>
        </w:rPr>
        <w:t xml:space="preserve">At the </w:t>
      </w:r>
      <w:r w:rsidRPr="00DF68E1">
        <w:rPr>
          <w:rFonts w:ascii="Arial" w:hAnsi="Arial" w:cs="Arial"/>
          <w:sz w:val="36"/>
          <w:szCs w:val="36"/>
        </w:rPr>
        <w:lastRenderedPageBreak/>
        <w:t>MFB Board meeting June 24</w:t>
      </w:r>
      <w:r>
        <w:rPr>
          <w:rFonts w:ascii="Arial" w:hAnsi="Arial" w:cs="Arial"/>
          <w:sz w:val="36"/>
          <w:szCs w:val="36"/>
        </w:rPr>
        <w:t>,</w:t>
      </w:r>
      <w:r w:rsidRPr="00DF68E1">
        <w:rPr>
          <w:rFonts w:ascii="Arial" w:hAnsi="Arial" w:cs="Arial"/>
          <w:sz w:val="36"/>
          <w:szCs w:val="36"/>
        </w:rPr>
        <w:t xml:space="preserve"> a motion </w:t>
      </w:r>
      <w:proofErr w:type="gramStart"/>
      <w:r w:rsidRPr="00DF68E1">
        <w:rPr>
          <w:rFonts w:ascii="Arial" w:hAnsi="Arial" w:cs="Arial"/>
          <w:sz w:val="36"/>
          <w:szCs w:val="36"/>
        </w:rPr>
        <w:t>was adopted</w:t>
      </w:r>
      <w:proofErr w:type="gramEnd"/>
      <w:r w:rsidRPr="00DF68E1">
        <w:rPr>
          <w:rFonts w:ascii="Arial" w:hAnsi="Arial" w:cs="Arial"/>
          <w:sz w:val="36"/>
          <w:szCs w:val="36"/>
        </w:rPr>
        <w:t xml:space="preserve"> that the President and Attorney Busch investigate the feasibility of building a nursing home,</w:t>
      </w:r>
      <w:r>
        <w:rPr>
          <w:rFonts w:ascii="Arial" w:hAnsi="Arial" w:cs="Arial"/>
          <w:sz w:val="36"/>
          <w:szCs w:val="36"/>
        </w:rPr>
        <w:t xml:space="preserve"> </w:t>
      </w:r>
      <w:r w:rsidRPr="00DF68E1">
        <w:rPr>
          <w:rFonts w:ascii="Arial" w:hAnsi="Arial" w:cs="Arial"/>
          <w:sz w:val="36"/>
          <w:szCs w:val="36"/>
        </w:rPr>
        <w:t>chiefly to serve the blind of Missouri, on ground adjoining</w:t>
      </w:r>
      <w:r>
        <w:rPr>
          <w:rFonts w:ascii="Arial" w:hAnsi="Arial" w:cs="Arial"/>
          <w:sz w:val="36"/>
          <w:szCs w:val="36"/>
        </w:rPr>
        <w:t xml:space="preserve"> </w:t>
      </w:r>
      <w:r w:rsidRPr="00DF68E1">
        <w:rPr>
          <w:rFonts w:ascii="Arial" w:hAnsi="Arial" w:cs="Arial"/>
          <w:sz w:val="36"/>
          <w:szCs w:val="36"/>
        </w:rPr>
        <w:t>the United Workers for the Blind's apartment complex. At</w:t>
      </w:r>
      <w:r>
        <w:rPr>
          <w:rFonts w:ascii="Arial" w:hAnsi="Arial" w:cs="Arial"/>
          <w:sz w:val="36"/>
          <w:szCs w:val="36"/>
        </w:rPr>
        <w:t xml:space="preserve"> </w:t>
      </w:r>
      <w:r w:rsidRPr="00DF68E1">
        <w:rPr>
          <w:rFonts w:ascii="Arial" w:hAnsi="Arial" w:cs="Arial"/>
          <w:sz w:val="36"/>
          <w:szCs w:val="36"/>
        </w:rPr>
        <w:t xml:space="preserve">the same meeting $300 </w:t>
      </w:r>
      <w:proofErr w:type="gramStart"/>
      <w:r w:rsidRPr="00DF68E1">
        <w:rPr>
          <w:rFonts w:ascii="Arial" w:hAnsi="Arial" w:cs="Arial"/>
          <w:sz w:val="36"/>
          <w:szCs w:val="36"/>
        </w:rPr>
        <w:t>was donated</w:t>
      </w:r>
      <w:proofErr w:type="gramEnd"/>
      <w:r w:rsidRPr="00DF68E1">
        <w:rPr>
          <w:rFonts w:ascii="Arial" w:hAnsi="Arial" w:cs="Arial"/>
          <w:sz w:val="36"/>
          <w:szCs w:val="36"/>
        </w:rPr>
        <w:t xml:space="preserve"> to the ACB as an expression of gratitude for its legislative efforts. --</w:t>
      </w:r>
      <w:r>
        <w:rPr>
          <w:rFonts w:ascii="Arial" w:hAnsi="Arial" w:cs="Arial"/>
          <w:sz w:val="36"/>
          <w:szCs w:val="36"/>
        </w:rPr>
        <w:t xml:space="preserve"> </w:t>
      </w:r>
      <w:r w:rsidRPr="00DF68E1">
        <w:rPr>
          <w:rFonts w:ascii="Arial" w:hAnsi="Arial" w:cs="Arial"/>
          <w:sz w:val="36"/>
          <w:szCs w:val="36"/>
        </w:rPr>
        <w:t xml:space="preserve">The site has </w:t>
      </w:r>
      <w:proofErr w:type="gramStart"/>
      <w:r w:rsidRPr="00DF68E1">
        <w:rPr>
          <w:rFonts w:ascii="Arial" w:hAnsi="Arial" w:cs="Arial"/>
          <w:sz w:val="36"/>
          <w:szCs w:val="36"/>
        </w:rPr>
        <w:t>been chosen</w:t>
      </w:r>
      <w:proofErr w:type="gramEnd"/>
      <w:r w:rsidRPr="00DF68E1">
        <w:rPr>
          <w:rFonts w:ascii="Arial" w:hAnsi="Arial" w:cs="Arial"/>
          <w:sz w:val="36"/>
          <w:szCs w:val="36"/>
        </w:rPr>
        <w:t>, the land purchased, the architect hired and the plans drawn for a new Center for the Joplin chapter which is to be built by the combined Lions Clubs of Joplin. --</w:t>
      </w:r>
      <w:r>
        <w:rPr>
          <w:rFonts w:ascii="Arial" w:hAnsi="Arial" w:cs="Arial"/>
          <w:sz w:val="36"/>
          <w:szCs w:val="36"/>
        </w:rPr>
        <w:t xml:space="preserve"> </w:t>
      </w:r>
      <w:r w:rsidRPr="00DF68E1">
        <w:rPr>
          <w:rFonts w:ascii="Arial" w:hAnsi="Arial" w:cs="Arial"/>
          <w:sz w:val="36"/>
          <w:szCs w:val="36"/>
        </w:rPr>
        <w:t>Victor Johnson is convalescing after major surgery. --</w:t>
      </w:r>
      <w:r>
        <w:rPr>
          <w:rFonts w:ascii="Arial" w:hAnsi="Arial" w:cs="Arial"/>
          <w:sz w:val="36"/>
          <w:szCs w:val="36"/>
        </w:rPr>
        <w:t xml:space="preserve"> </w:t>
      </w:r>
      <w:r w:rsidRPr="00DF68E1">
        <w:rPr>
          <w:rFonts w:ascii="Arial" w:hAnsi="Arial" w:cs="Arial"/>
          <w:sz w:val="36"/>
          <w:szCs w:val="36"/>
        </w:rPr>
        <w:t>Jack Murphey, well-know</w:t>
      </w:r>
      <w:r>
        <w:rPr>
          <w:rFonts w:ascii="Arial" w:hAnsi="Arial" w:cs="Arial"/>
          <w:sz w:val="36"/>
          <w:szCs w:val="36"/>
        </w:rPr>
        <w:t xml:space="preserve">n </w:t>
      </w:r>
      <w:r w:rsidRPr="00DF68E1">
        <w:rPr>
          <w:rFonts w:ascii="Arial" w:hAnsi="Arial" w:cs="Arial"/>
          <w:sz w:val="36"/>
          <w:szCs w:val="36"/>
        </w:rPr>
        <w:t xml:space="preserve">to ACB convention goers, sustained a severe nosebleed following a graduation party for daughter Mary and </w:t>
      </w:r>
      <w:proofErr w:type="gramStart"/>
      <w:r w:rsidRPr="00DF68E1">
        <w:rPr>
          <w:rFonts w:ascii="Arial" w:hAnsi="Arial" w:cs="Arial"/>
          <w:sz w:val="36"/>
          <w:szCs w:val="36"/>
        </w:rPr>
        <w:t>was found</w:t>
      </w:r>
      <w:proofErr w:type="gramEnd"/>
      <w:r w:rsidRPr="00DF68E1">
        <w:rPr>
          <w:rFonts w:ascii="Arial" w:hAnsi="Arial" w:cs="Arial"/>
          <w:sz w:val="36"/>
          <w:szCs w:val="36"/>
        </w:rPr>
        <w:t xml:space="preserve"> to be suffering from acute and chronic high blood pressure. Though he has had to rest</w:t>
      </w:r>
      <w:r>
        <w:rPr>
          <w:rFonts w:ascii="Arial" w:hAnsi="Arial" w:cs="Arial"/>
          <w:sz w:val="36"/>
          <w:szCs w:val="36"/>
        </w:rPr>
        <w:t>r</w:t>
      </w:r>
      <w:r w:rsidRPr="00DF68E1">
        <w:rPr>
          <w:rFonts w:ascii="Arial" w:hAnsi="Arial" w:cs="Arial"/>
          <w:sz w:val="36"/>
          <w:szCs w:val="36"/>
        </w:rPr>
        <w:t xml:space="preserve">ict his </w:t>
      </w:r>
      <w:proofErr w:type="gramStart"/>
      <w:r w:rsidRPr="00DF68E1">
        <w:rPr>
          <w:rFonts w:ascii="Arial" w:hAnsi="Arial" w:cs="Arial"/>
          <w:sz w:val="36"/>
          <w:szCs w:val="36"/>
        </w:rPr>
        <w:t>activity somewhat</w:t>
      </w:r>
      <w:proofErr w:type="gramEnd"/>
      <w:r w:rsidRPr="00DF68E1">
        <w:rPr>
          <w:rFonts w:ascii="Arial" w:hAnsi="Arial" w:cs="Arial"/>
          <w:sz w:val="36"/>
          <w:szCs w:val="36"/>
        </w:rPr>
        <w:t xml:space="preserve">, Jack is much improved at this time. </w:t>
      </w:r>
    </w:p>
    <w:p w14:paraId="12415DBC" w14:textId="77777777" w:rsidR="00DF68E1" w:rsidRDefault="00DF68E1" w:rsidP="00DF68E1">
      <w:pPr>
        <w:spacing w:after="0" w:line="276" w:lineRule="auto"/>
        <w:rPr>
          <w:rFonts w:ascii="Arial" w:hAnsi="Arial" w:cs="Arial"/>
          <w:sz w:val="36"/>
          <w:szCs w:val="36"/>
        </w:rPr>
      </w:pPr>
    </w:p>
    <w:p w14:paraId="680851D8" w14:textId="1126A2D4"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From the AP, September 28: A Cuban refugee has told </w:t>
      </w:r>
    </w:p>
    <w:p w14:paraId="13C7D0D1" w14:textId="6A41FF0A"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fellow ophthalmologists he has developed a new treatment</w:t>
      </w:r>
      <w:r>
        <w:rPr>
          <w:rFonts w:ascii="Arial" w:hAnsi="Arial" w:cs="Arial"/>
          <w:sz w:val="36"/>
          <w:szCs w:val="36"/>
        </w:rPr>
        <w:t xml:space="preserve"> </w:t>
      </w:r>
      <w:r w:rsidRPr="00DF68E1">
        <w:rPr>
          <w:rFonts w:ascii="Arial" w:hAnsi="Arial" w:cs="Arial"/>
          <w:sz w:val="36"/>
          <w:szCs w:val="36"/>
        </w:rPr>
        <w:t xml:space="preserve">using heat which </w:t>
      </w:r>
      <w:r>
        <w:rPr>
          <w:rFonts w:ascii="Arial" w:hAnsi="Arial" w:cs="Arial"/>
          <w:sz w:val="36"/>
          <w:szCs w:val="36"/>
        </w:rPr>
        <w:t>r</w:t>
      </w:r>
      <w:r w:rsidRPr="00DF68E1">
        <w:rPr>
          <w:rFonts w:ascii="Arial" w:hAnsi="Arial" w:cs="Arial"/>
          <w:sz w:val="36"/>
          <w:szCs w:val="36"/>
        </w:rPr>
        <w:t xml:space="preserve">estored near-perfect vision to ten persons declared legally blind. They were suffering from keratoconus, a condition causing the cornea to become thin and bulge </w:t>
      </w:r>
      <w:proofErr w:type="gramStart"/>
      <w:r w:rsidRPr="00DF68E1">
        <w:rPr>
          <w:rFonts w:ascii="Arial" w:hAnsi="Arial" w:cs="Arial"/>
          <w:sz w:val="36"/>
          <w:szCs w:val="36"/>
        </w:rPr>
        <w:t>almost to</w:t>
      </w:r>
      <w:proofErr w:type="gramEnd"/>
      <w:r w:rsidRPr="00DF68E1">
        <w:rPr>
          <w:rFonts w:ascii="Arial" w:hAnsi="Arial" w:cs="Arial"/>
          <w:sz w:val="36"/>
          <w:szCs w:val="36"/>
        </w:rPr>
        <w:t xml:space="preserve"> cone shape. The treatment, which takes less than one minute, may have potential for correcting extreme nearsightedness caused by irregularity in the curvature of the cornea. The procedure involves heating a pencil-slim probe to about 322½ degrees F. and </w:t>
      </w:r>
      <w:r w:rsidRPr="00DF68E1">
        <w:rPr>
          <w:rFonts w:ascii="Arial" w:hAnsi="Arial" w:cs="Arial"/>
          <w:sz w:val="36"/>
          <w:szCs w:val="36"/>
        </w:rPr>
        <w:lastRenderedPageBreak/>
        <w:t xml:space="preserve">swiftly applying it to the protruding cornea. It is far less complicated than a corneal transplant. </w:t>
      </w:r>
    </w:p>
    <w:p w14:paraId="1EB89A4F" w14:textId="77777777" w:rsidR="00DF68E1" w:rsidRDefault="00DF68E1" w:rsidP="00DF68E1">
      <w:pPr>
        <w:spacing w:after="0" w:line="276" w:lineRule="auto"/>
        <w:rPr>
          <w:rFonts w:ascii="Arial" w:hAnsi="Arial" w:cs="Arial"/>
          <w:sz w:val="36"/>
          <w:szCs w:val="36"/>
        </w:rPr>
      </w:pPr>
    </w:p>
    <w:p w14:paraId="5E25FD18" w14:textId="2FF680D1"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From the Arizona Council NEWSLETTER: The entire </w:t>
      </w:r>
      <w:r>
        <w:rPr>
          <w:rFonts w:ascii="Arial" w:hAnsi="Arial" w:cs="Arial"/>
          <w:sz w:val="36"/>
          <w:szCs w:val="36"/>
        </w:rPr>
        <w:t>W</w:t>
      </w:r>
      <w:r w:rsidRPr="00DF68E1">
        <w:rPr>
          <w:rFonts w:ascii="Arial" w:hAnsi="Arial" w:cs="Arial"/>
          <w:sz w:val="36"/>
          <w:szCs w:val="36"/>
        </w:rPr>
        <w:t xml:space="preserve">elfare Department is now under the new Manpower Commission with </w:t>
      </w:r>
      <w:proofErr w:type="gramStart"/>
      <w:r w:rsidRPr="00DF68E1">
        <w:rPr>
          <w:rFonts w:ascii="Arial" w:hAnsi="Arial" w:cs="Arial"/>
          <w:sz w:val="36"/>
          <w:szCs w:val="36"/>
        </w:rPr>
        <w:t>several</w:t>
      </w:r>
      <w:proofErr w:type="gramEnd"/>
      <w:r w:rsidRPr="00DF68E1">
        <w:rPr>
          <w:rFonts w:ascii="Arial" w:hAnsi="Arial" w:cs="Arial"/>
          <w:sz w:val="36"/>
          <w:szCs w:val="36"/>
        </w:rPr>
        <w:t xml:space="preserve"> other departments and the exact position of DRVI is still unknown. --</w:t>
      </w:r>
      <w:r>
        <w:rPr>
          <w:rFonts w:ascii="Arial" w:hAnsi="Arial" w:cs="Arial"/>
          <w:sz w:val="36"/>
          <w:szCs w:val="36"/>
        </w:rPr>
        <w:t xml:space="preserve"> </w:t>
      </w:r>
      <w:r w:rsidRPr="00DF68E1">
        <w:rPr>
          <w:rFonts w:ascii="Arial" w:hAnsi="Arial" w:cs="Arial"/>
          <w:sz w:val="36"/>
          <w:szCs w:val="36"/>
        </w:rPr>
        <w:t xml:space="preserve">New ACB Board member John Vanlandingham was a candidate for the State Senate. </w:t>
      </w:r>
    </w:p>
    <w:p w14:paraId="1249FFBC" w14:textId="77777777" w:rsidR="00DF68E1" w:rsidRDefault="00DF68E1" w:rsidP="00DF68E1">
      <w:pPr>
        <w:spacing w:after="0" w:line="276" w:lineRule="auto"/>
        <w:rPr>
          <w:rFonts w:ascii="Arial" w:hAnsi="Arial" w:cs="Arial"/>
          <w:sz w:val="36"/>
          <w:szCs w:val="36"/>
        </w:rPr>
      </w:pPr>
    </w:p>
    <w:p w14:paraId="2A52CC7E" w14:textId="2A4ACA92" w:rsidR="00DF68E1" w:rsidRPr="00DF68E1" w:rsidRDefault="00DF68E1" w:rsidP="00DF68E1">
      <w:pPr>
        <w:spacing w:after="0" w:line="276" w:lineRule="auto"/>
        <w:rPr>
          <w:rFonts w:ascii="Arial" w:hAnsi="Arial" w:cs="Arial"/>
          <w:sz w:val="36"/>
          <w:szCs w:val="36"/>
        </w:rPr>
      </w:pPr>
      <w:r w:rsidRPr="00DF68E1">
        <w:rPr>
          <w:rFonts w:ascii="Arial" w:hAnsi="Arial" w:cs="Arial"/>
          <w:sz w:val="36"/>
          <w:szCs w:val="36"/>
        </w:rPr>
        <w:t xml:space="preserve">From the OCB NEWSLETTER: August 12, </w:t>
      </w:r>
      <w:proofErr w:type="gramStart"/>
      <w:r w:rsidRPr="00DF68E1">
        <w:rPr>
          <w:rFonts w:ascii="Arial" w:hAnsi="Arial" w:cs="Arial"/>
          <w:sz w:val="36"/>
          <w:szCs w:val="36"/>
        </w:rPr>
        <w:t>on the occasion of</w:t>
      </w:r>
      <w:proofErr w:type="gramEnd"/>
      <w:r w:rsidRPr="00DF68E1">
        <w:rPr>
          <w:rFonts w:ascii="Arial" w:hAnsi="Arial" w:cs="Arial"/>
          <w:sz w:val="36"/>
          <w:szCs w:val="36"/>
        </w:rPr>
        <w:t xml:space="preserve"> her retirement, a testimonial dinner was given for Sally Jones, home economics teacher at the Oakland Orientation Center by the alumni association of the institution. Originally from Denver, Sally will be fondly recalled.by </w:t>
      </w:r>
      <w:proofErr w:type="gramStart"/>
      <w:r w:rsidRPr="00DF68E1">
        <w:rPr>
          <w:rFonts w:ascii="Arial" w:hAnsi="Arial" w:cs="Arial"/>
          <w:sz w:val="36"/>
          <w:szCs w:val="36"/>
        </w:rPr>
        <w:t>many</w:t>
      </w:r>
      <w:proofErr w:type="gramEnd"/>
      <w:r w:rsidRPr="00DF68E1">
        <w:rPr>
          <w:rFonts w:ascii="Arial" w:hAnsi="Arial" w:cs="Arial"/>
          <w:sz w:val="36"/>
          <w:szCs w:val="36"/>
        </w:rPr>
        <w:t xml:space="preserve"> of our older members. </w:t>
      </w:r>
    </w:p>
    <w:p w14:paraId="773688FD" w14:textId="77777777" w:rsidR="00DF68E1" w:rsidRDefault="00DF68E1" w:rsidP="00DF68E1">
      <w:pPr>
        <w:spacing w:after="0" w:line="276" w:lineRule="auto"/>
        <w:rPr>
          <w:rFonts w:ascii="Arial" w:hAnsi="Arial" w:cs="Arial"/>
          <w:sz w:val="36"/>
          <w:szCs w:val="36"/>
        </w:rPr>
      </w:pPr>
    </w:p>
    <w:p w14:paraId="32A56B6F" w14:textId="06D02484" w:rsidR="00005003" w:rsidRDefault="00DF68E1" w:rsidP="00005003">
      <w:pPr>
        <w:spacing w:after="0" w:line="276" w:lineRule="auto"/>
        <w:rPr>
          <w:rFonts w:ascii="Arial" w:hAnsi="Arial" w:cs="Arial"/>
          <w:sz w:val="36"/>
          <w:szCs w:val="36"/>
        </w:rPr>
      </w:pPr>
      <w:r w:rsidRPr="00DF68E1">
        <w:rPr>
          <w:rFonts w:ascii="Arial" w:hAnsi="Arial" w:cs="Arial"/>
          <w:sz w:val="36"/>
          <w:szCs w:val="36"/>
        </w:rPr>
        <w:t>From the ABC DIGEST: Ferne Pritchard writes, "For my</w:t>
      </w:r>
      <w:r w:rsidR="0050356E">
        <w:rPr>
          <w:rFonts w:ascii="Arial" w:hAnsi="Arial" w:cs="Arial"/>
          <w:sz w:val="36"/>
          <w:szCs w:val="36"/>
        </w:rPr>
        <w:t xml:space="preserve"> </w:t>
      </w:r>
      <w:r w:rsidRPr="00DF68E1">
        <w:rPr>
          <w:rFonts w:ascii="Arial" w:hAnsi="Arial" w:cs="Arial"/>
          <w:sz w:val="36"/>
          <w:szCs w:val="36"/>
        </w:rPr>
        <w:t>vacation this year</w:t>
      </w:r>
      <w:r>
        <w:rPr>
          <w:rFonts w:ascii="Arial" w:hAnsi="Arial" w:cs="Arial"/>
          <w:sz w:val="36"/>
          <w:szCs w:val="36"/>
        </w:rPr>
        <w:t xml:space="preserve"> </w:t>
      </w:r>
      <w:r w:rsidRPr="00DF68E1">
        <w:rPr>
          <w:rFonts w:ascii="Arial" w:hAnsi="Arial" w:cs="Arial"/>
          <w:sz w:val="36"/>
          <w:szCs w:val="36"/>
        </w:rPr>
        <w:t>--</w:t>
      </w:r>
      <w:r>
        <w:rPr>
          <w:rFonts w:ascii="Arial" w:hAnsi="Arial" w:cs="Arial"/>
          <w:sz w:val="36"/>
          <w:szCs w:val="36"/>
        </w:rPr>
        <w:t xml:space="preserve"> </w:t>
      </w:r>
      <w:r w:rsidRPr="00DF68E1">
        <w:rPr>
          <w:rFonts w:ascii="Arial" w:hAnsi="Arial" w:cs="Arial"/>
          <w:sz w:val="36"/>
          <w:szCs w:val="36"/>
        </w:rPr>
        <w:t>the best ever</w:t>
      </w:r>
      <w:r>
        <w:rPr>
          <w:rFonts w:ascii="Arial" w:hAnsi="Arial" w:cs="Arial"/>
          <w:sz w:val="36"/>
          <w:szCs w:val="36"/>
        </w:rPr>
        <w:t xml:space="preserve"> </w:t>
      </w:r>
      <w:r w:rsidRPr="00DF68E1">
        <w:rPr>
          <w:rFonts w:ascii="Arial" w:hAnsi="Arial" w:cs="Arial"/>
          <w:sz w:val="36"/>
          <w:szCs w:val="36"/>
        </w:rPr>
        <w:t>--</w:t>
      </w:r>
      <w:r>
        <w:rPr>
          <w:rFonts w:ascii="Arial" w:hAnsi="Arial" w:cs="Arial"/>
          <w:sz w:val="36"/>
          <w:szCs w:val="36"/>
        </w:rPr>
        <w:t xml:space="preserve"> </w:t>
      </w:r>
      <w:r w:rsidRPr="00DF68E1">
        <w:rPr>
          <w:rFonts w:ascii="Arial" w:hAnsi="Arial" w:cs="Arial"/>
          <w:sz w:val="36"/>
          <w:szCs w:val="36"/>
        </w:rPr>
        <w:t>I spent ten wonderful days in Hawaii, seven of them on Maui." --</w:t>
      </w:r>
      <w:r>
        <w:rPr>
          <w:rFonts w:ascii="Arial" w:hAnsi="Arial" w:cs="Arial"/>
          <w:sz w:val="36"/>
          <w:szCs w:val="36"/>
        </w:rPr>
        <w:t xml:space="preserve"> </w:t>
      </w:r>
      <w:r w:rsidRPr="00DF68E1">
        <w:rPr>
          <w:rFonts w:ascii="Arial" w:hAnsi="Arial" w:cs="Arial"/>
          <w:sz w:val="36"/>
          <w:szCs w:val="36"/>
        </w:rPr>
        <w:t>Julie Bindt Esterly retired from her position at the Orientation Center on July 7. --</w:t>
      </w:r>
      <w:r>
        <w:rPr>
          <w:rFonts w:ascii="Arial" w:hAnsi="Arial" w:cs="Arial"/>
          <w:sz w:val="36"/>
          <w:szCs w:val="36"/>
        </w:rPr>
        <w:t xml:space="preserve"> </w:t>
      </w:r>
      <w:r w:rsidRPr="00DF68E1">
        <w:rPr>
          <w:rFonts w:ascii="Arial" w:hAnsi="Arial" w:cs="Arial"/>
          <w:sz w:val="36"/>
          <w:szCs w:val="36"/>
        </w:rPr>
        <w:t>When the uncle of Honore De Balzac died and left the famous French novelist a goodly fortune, the latter wrote his friends, "Yesterday, at five in the morning, my uncle and I passed to a better life." --</w:t>
      </w:r>
      <w:r>
        <w:rPr>
          <w:rFonts w:ascii="Arial" w:hAnsi="Arial" w:cs="Arial"/>
          <w:sz w:val="36"/>
          <w:szCs w:val="36"/>
        </w:rPr>
        <w:t xml:space="preserve"> </w:t>
      </w:r>
      <w:r w:rsidRPr="00DF68E1">
        <w:rPr>
          <w:rFonts w:ascii="Arial" w:hAnsi="Arial" w:cs="Arial"/>
          <w:sz w:val="36"/>
          <w:szCs w:val="36"/>
        </w:rPr>
        <w:t xml:space="preserve">Bill SB-197, signed by the Governor, will allow licensing of 18-year-old vending stand operators rather than making them wait </w:t>
      </w:r>
      <w:r w:rsidRPr="00DF68E1">
        <w:rPr>
          <w:rFonts w:ascii="Arial" w:hAnsi="Arial" w:cs="Arial"/>
          <w:sz w:val="36"/>
          <w:szCs w:val="36"/>
        </w:rPr>
        <w:lastRenderedPageBreak/>
        <w:t xml:space="preserve">until age 21. </w:t>
      </w:r>
      <w:r w:rsidR="00005003">
        <w:rPr>
          <w:rFonts w:ascii="Arial" w:hAnsi="Arial" w:cs="Arial"/>
          <w:sz w:val="36"/>
          <w:szCs w:val="36"/>
        </w:rPr>
        <w:t xml:space="preserve">-- </w:t>
      </w:r>
      <w:r w:rsidRPr="00DF68E1">
        <w:rPr>
          <w:rFonts w:ascii="Arial" w:hAnsi="Arial" w:cs="Arial"/>
          <w:sz w:val="36"/>
          <w:szCs w:val="36"/>
        </w:rPr>
        <w:t xml:space="preserve">ABC members and friends </w:t>
      </w:r>
      <w:proofErr w:type="gramStart"/>
      <w:r w:rsidRPr="00DF68E1">
        <w:rPr>
          <w:rFonts w:ascii="Arial" w:hAnsi="Arial" w:cs="Arial"/>
          <w:sz w:val="36"/>
          <w:szCs w:val="36"/>
        </w:rPr>
        <w:t>were appalled</w:t>
      </w:r>
      <w:proofErr w:type="gramEnd"/>
      <w:r w:rsidRPr="00DF68E1">
        <w:rPr>
          <w:rFonts w:ascii="Arial" w:hAnsi="Arial" w:cs="Arial"/>
          <w:sz w:val="36"/>
          <w:szCs w:val="36"/>
        </w:rPr>
        <w:t xml:space="preserve"> some weeks ago to learn suddenly that the schools for the blind and deaf in Berkeley were being closed. We learned that the real reason for closing the schools was because of the enactment into law in 1971 of a section of the Health and Safety Code which classifies blind persons as non-ambulatory. We are pleased to tell you, however, that the schools for the blind and deaf in Berkeley will reopen this month and that ABC has requested that we be permitted to sit in on discussions of </w:t>
      </w:r>
      <w:proofErr w:type="gramStart"/>
      <w:r w:rsidR="00005003" w:rsidRPr="00005003">
        <w:rPr>
          <w:rFonts w:ascii="Arial" w:hAnsi="Arial" w:cs="Arial"/>
          <w:sz w:val="36"/>
          <w:szCs w:val="36"/>
        </w:rPr>
        <w:t>future plans</w:t>
      </w:r>
      <w:proofErr w:type="gramEnd"/>
      <w:r w:rsidR="00005003" w:rsidRPr="00005003">
        <w:rPr>
          <w:rFonts w:ascii="Arial" w:hAnsi="Arial" w:cs="Arial"/>
          <w:sz w:val="36"/>
          <w:szCs w:val="36"/>
        </w:rPr>
        <w:t xml:space="preserve"> for the education of blind children in California. ABC will endeavor to bring together groups of former alumni of the schools, parents of blind children and all organizations</w:t>
      </w:r>
      <w:r w:rsidR="00005003">
        <w:rPr>
          <w:rFonts w:ascii="Arial" w:hAnsi="Arial" w:cs="Arial"/>
          <w:sz w:val="36"/>
          <w:szCs w:val="36"/>
        </w:rPr>
        <w:t xml:space="preserve"> </w:t>
      </w:r>
      <w:r w:rsidR="00005003" w:rsidRPr="00005003">
        <w:rPr>
          <w:rFonts w:ascii="Arial" w:hAnsi="Arial" w:cs="Arial"/>
          <w:sz w:val="36"/>
          <w:szCs w:val="36"/>
        </w:rPr>
        <w:t>interested and concerned. The Legislative Committee of ABC will request time to discuss its recommendations to bring about legislation to remove the reference to blind persons as non</w:t>
      </w:r>
      <w:r w:rsidR="00005003">
        <w:rPr>
          <w:rFonts w:ascii="Arial" w:hAnsi="Arial" w:cs="Arial"/>
          <w:sz w:val="36"/>
          <w:szCs w:val="36"/>
        </w:rPr>
        <w:t>-</w:t>
      </w:r>
      <w:r w:rsidR="00005003" w:rsidRPr="00005003">
        <w:rPr>
          <w:rFonts w:ascii="Arial" w:hAnsi="Arial" w:cs="Arial"/>
          <w:sz w:val="36"/>
          <w:szCs w:val="36"/>
        </w:rPr>
        <w:t xml:space="preserve">ambulatory from the law. </w:t>
      </w:r>
    </w:p>
    <w:p w14:paraId="0198480A" w14:textId="77777777" w:rsidR="00005003" w:rsidRPr="00005003" w:rsidRDefault="00005003" w:rsidP="00005003">
      <w:pPr>
        <w:spacing w:after="0" w:line="276" w:lineRule="auto"/>
        <w:rPr>
          <w:rFonts w:ascii="Arial" w:hAnsi="Arial" w:cs="Arial"/>
          <w:sz w:val="36"/>
          <w:szCs w:val="36"/>
        </w:rPr>
      </w:pPr>
    </w:p>
    <w:p w14:paraId="688EB349" w14:textId="037D7E40"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Earl Swann, of Cortland, Ohio, writes: "There are thousands of books on everything from fiction to chicken farming, yet not one in braille that I know of on the transistor. If we had comprehensive material, I could build my own hearing aid sets. Everyone who would like to see data on the transistor in braille should write to Robert S. Bray, Library of Congress, 1291 Taylor Street, N.W., Washington, D.C. 20542." </w:t>
      </w:r>
    </w:p>
    <w:p w14:paraId="39E3DC1E" w14:textId="77777777" w:rsidR="00005003" w:rsidRDefault="00005003" w:rsidP="00005003">
      <w:pPr>
        <w:spacing w:after="0" w:line="276" w:lineRule="auto"/>
        <w:rPr>
          <w:rFonts w:ascii="Arial" w:hAnsi="Arial" w:cs="Arial"/>
          <w:sz w:val="36"/>
          <w:szCs w:val="36"/>
        </w:rPr>
      </w:pPr>
    </w:p>
    <w:p w14:paraId="76206642" w14:textId="30EF0E16"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lastRenderedPageBreak/>
        <w:t>The CCB OUTLOOK announces the retirement of Sadie Brooks Bending, its Editor, former President of the CCB and former Canadian delegate to the World Council. --</w:t>
      </w:r>
      <w:r>
        <w:rPr>
          <w:rFonts w:ascii="Arial" w:hAnsi="Arial" w:cs="Arial"/>
          <w:sz w:val="36"/>
          <w:szCs w:val="36"/>
        </w:rPr>
        <w:t xml:space="preserve"> </w:t>
      </w:r>
      <w:r w:rsidRPr="00005003">
        <w:rPr>
          <w:rFonts w:ascii="Arial" w:hAnsi="Arial" w:cs="Arial"/>
          <w:sz w:val="36"/>
          <w:szCs w:val="36"/>
        </w:rPr>
        <w:t>Last year in fourteen Commonwealth countries, medical teams examined the eyes of 695,117 patients and treated 398,176 of them for conditions which could have led to blindness. The most encouraging figure, however, was that the teams performed 34,068 oper</w:t>
      </w:r>
      <w:r>
        <w:rPr>
          <w:rFonts w:ascii="Arial" w:hAnsi="Arial" w:cs="Arial"/>
          <w:sz w:val="36"/>
          <w:szCs w:val="36"/>
        </w:rPr>
        <w:t>at</w:t>
      </w:r>
      <w:r w:rsidRPr="00005003">
        <w:rPr>
          <w:rFonts w:ascii="Arial" w:hAnsi="Arial" w:cs="Arial"/>
          <w:sz w:val="36"/>
          <w:szCs w:val="36"/>
        </w:rPr>
        <w:t xml:space="preserve">ions for the restoration of sight and 13,358 operations for the prevention of blindness. These figures represent the </w:t>
      </w:r>
    </w:p>
    <w:p w14:paraId="53FFDB7A" w14:textId="5DFC1EC2"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largest international sight saving program in the world. </w:t>
      </w:r>
    </w:p>
    <w:p w14:paraId="1993A792" w14:textId="2C34DE3B"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w:t>
      </w:r>
      <w:r>
        <w:rPr>
          <w:rFonts w:ascii="Arial" w:hAnsi="Arial" w:cs="Arial"/>
          <w:sz w:val="36"/>
          <w:szCs w:val="36"/>
        </w:rPr>
        <w:t xml:space="preserve"> </w:t>
      </w:r>
      <w:r w:rsidRPr="00005003">
        <w:rPr>
          <w:rFonts w:ascii="Arial" w:hAnsi="Arial" w:cs="Arial"/>
          <w:sz w:val="36"/>
          <w:szCs w:val="36"/>
        </w:rPr>
        <w:t xml:space="preserve">It </w:t>
      </w:r>
      <w:proofErr w:type="gramStart"/>
      <w:r w:rsidRPr="00005003">
        <w:rPr>
          <w:rFonts w:ascii="Arial" w:hAnsi="Arial" w:cs="Arial"/>
          <w:sz w:val="36"/>
          <w:szCs w:val="36"/>
        </w:rPr>
        <w:t>is estimated</w:t>
      </w:r>
      <w:proofErr w:type="gramEnd"/>
      <w:r w:rsidRPr="00005003">
        <w:rPr>
          <w:rFonts w:ascii="Arial" w:hAnsi="Arial" w:cs="Arial"/>
          <w:sz w:val="36"/>
          <w:szCs w:val="36"/>
        </w:rPr>
        <w:t xml:space="preserve"> that there are a million blind people in </w:t>
      </w:r>
    </w:p>
    <w:p w14:paraId="571DA87B" w14:textId="5A7E45E5"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Bangladesh of whom 300,000 are needlessly blind for want of cataract surgery and 50,000 are children, </w:t>
      </w:r>
      <w:proofErr w:type="gramStart"/>
      <w:r w:rsidRPr="00005003">
        <w:rPr>
          <w:rFonts w:ascii="Arial" w:hAnsi="Arial" w:cs="Arial"/>
          <w:sz w:val="36"/>
          <w:szCs w:val="36"/>
        </w:rPr>
        <w:t>mainly blinded</w:t>
      </w:r>
      <w:proofErr w:type="gramEnd"/>
      <w:r w:rsidRPr="00005003">
        <w:rPr>
          <w:rFonts w:ascii="Arial" w:hAnsi="Arial" w:cs="Arial"/>
          <w:sz w:val="36"/>
          <w:szCs w:val="36"/>
        </w:rPr>
        <w:t xml:space="preserve"> by vitamin deficiency. --</w:t>
      </w:r>
      <w:r>
        <w:rPr>
          <w:rFonts w:ascii="Arial" w:hAnsi="Arial" w:cs="Arial"/>
          <w:sz w:val="36"/>
          <w:szCs w:val="36"/>
        </w:rPr>
        <w:t xml:space="preserve"> </w:t>
      </w:r>
      <w:r w:rsidRPr="00005003">
        <w:rPr>
          <w:rFonts w:ascii="Arial" w:hAnsi="Arial" w:cs="Arial"/>
          <w:sz w:val="36"/>
          <w:szCs w:val="36"/>
        </w:rPr>
        <w:t xml:space="preserve">Blind hockey in Canada </w:t>
      </w:r>
      <w:proofErr w:type="gramStart"/>
      <w:r w:rsidRPr="00005003">
        <w:rPr>
          <w:rFonts w:ascii="Arial" w:hAnsi="Arial" w:cs="Arial"/>
          <w:sz w:val="36"/>
          <w:szCs w:val="36"/>
        </w:rPr>
        <w:t>is played</w:t>
      </w:r>
      <w:proofErr w:type="gramEnd"/>
      <w:r w:rsidRPr="00005003">
        <w:rPr>
          <w:rFonts w:ascii="Arial" w:hAnsi="Arial" w:cs="Arial"/>
          <w:sz w:val="36"/>
          <w:szCs w:val="36"/>
        </w:rPr>
        <w:t xml:space="preserve"> with a 48-ounce apple or tomato juice tin instead of a puck. When the game ends, capacity of the tin is </w:t>
      </w:r>
      <w:proofErr w:type="gramStart"/>
      <w:r w:rsidRPr="00005003">
        <w:rPr>
          <w:rFonts w:ascii="Arial" w:hAnsi="Arial" w:cs="Arial"/>
          <w:sz w:val="36"/>
          <w:szCs w:val="36"/>
        </w:rPr>
        <w:t>considerably less</w:t>
      </w:r>
      <w:proofErr w:type="gramEnd"/>
      <w:r w:rsidRPr="00005003">
        <w:rPr>
          <w:rFonts w:ascii="Arial" w:hAnsi="Arial" w:cs="Arial"/>
          <w:sz w:val="36"/>
          <w:szCs w:val="36"/>
        </w:rPr>
        <w:t xml:space="preserve"> and there's no way it'll hold fluid ounces of anything. </w:t>
      </w:r>
    </w:p>
    <w:p w14:paraId="531C64BA" w14:textId="77777777" w:rsidR="00005003" w:rsidRDefault="00005003" w:rsidP="00005003">
      <w:pPr>
        <w:spacing w:after="0" w:line="276" w:lineRule="auto"/>
        <w:rPr>
          <w:rFonts w:ascii="Arial" w:hAnsi="Arial" w:cs="Arial"/>
          <w:sz w:val="36"/>
          <w:szCs w:val="36"/>
        </w:rPr>
      </w:pPr>
    </w:p>
    <w:p w14:paraId="770AD3B5" w14:textId="77CDC1C4"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From the AFB NEWSLETTER: The first of six AFB sponsored symposiums on "Attitudes Toward Blindness" began in Philadelphia where a dramatic "blind dinner" experiment was the feature of the opening banquet. The experiment was based on the idea of role reversals. At each dinner table there was one blindfolded sighted volunteer, one blind person who </w:t>
      </w:r>
      <w:proofErr w:type="gramStart"/>
      <w:r w:rsidRPr="00005003">
        <w:rPr>
          <w:rFonts w:ascii="Arial" w:hAnsi="Arial" w:cs="Arial"/>
          <w:sz w:val="36"/>
          <w:szCs w:val="36"/>
        </w:rPr>
        <w:t>acted as</w:t>
      </w:r>
      <w:proofErr w:type="gramEnd"/>
      <w:r w:rsidRPr="00005003">
        <w:rPr>
          <w:rFonts w:ascii="Arial" w:hAnsi="Arial" w:cs="Arial"/>
          <w:sz w:val="36"/>
          <w:szCs w:val="36"/>
        </w:rPr>
        <w:t xml:space="preserve"> his only aide </w:t>
      </w:r>
      <w:r w:rsidRPr="00005003">
        <w:rPr>
          <w:rFonts w:ascii="Arial" w:hAnsi="Arial" w:cs="Arial"/>
          <w:sz w:val="36"/>
          <w:szCs w:val="36"/>
        </w:rPr>
        <w:lastRenderedPageBreak/>
        <w:t>during the three-course meal, and an observer who took notes on the proceedings. (I was one of those invited</w:t>
      </w:r>
      <w:r>
        <w:rPr>
          <w:rFonts w:ascii="Arial" w:hAnsi="Arial" w:cs="Arial"/>
          <w:sz w:val="36"/>
          <w:szCs w:val="36"/>
        </w:rPr>
        <w:t xml:space="preserve"> </w:t>
      </w:r>
      <w:r w:rsidRPr="00005003">
        <w:rPr>
          <w:rFonts w:ascii="Arial" w:hAnsi="Arial" w:cs="Arial"/>
          <w:sz w:val="36"/>
          <w:szCs w:val="36"/>
        </w:rPr>
        <w:t>to the central states symposium held in Chicago October 2-4.</w:t>
      </w:r>
      <w:r>
        <w:rPr>
          <w:rFonts w:ascii="Arial" w:hAnsi="Arial" w:cs="Arial"/>
          <w:sz w:val="36"/>
          <w:szCs w:val="36"/>
        </w:rPr>
        <w:t>)</w:t>
      </w:r>
      <w:r w:rsidRPr="00005003">
        <w:rPr>
          <w:rFonts w:ascii="Arial" w:hAnsi="Arial" w:cs="Arial"/>
          <w:sz w:val="36"/>
          <w:szCs w:val="36"/>
        </w:rPr>
        <w:t xml:space="preserve"> </w:t>
      </w:r>
    </w:p>
    <w:p w14:paraId="7344A4BE" w14:textId="77777777" w:rsidR="00005003" w:rsidRDefault="00005003" w:rsidP="00005003">
      <w:pPr>
        <w:spacing w:after="0" w:line="276" w:lineRule="auto"/>
        <w:rPr>
          <w:rFonts w:ascii="Arial" w:hAnsi="Arial" w:cs="Arial"/>
          <w:sz w:val="36"/>
          <w:szCs w:val="36"/>
        </w:rPr>
      </w:pPr>
    </w:p>
    <w:p w14:paraId="4CFDC262" w14:textId="4DC638CF" w:rsidR="00005003" w:rsidRPr="00005003" w:rsidRDefault="00005003" w:rsidP="00005003">
      <w:pPr>
        <w:spacing w:after="0" w:line="276" w:lineRule="auto"/>
        <w:rPr>
          <w:rFonts w:ascii="Arial" w:eastAsia="Arial" w:hAnsi="Arial" w:cs="Arial"/>
          <w:sz w:val="36"/>
          <w:szCs w:val="36"/>
        </w:rPr>
      </w:pPr>
      <w:r w:rsidRPr="00005003">
        <w:rPr>
          <w:rFonts w:ascii="Arial" w:hAnsi="Arial" w:cs="Arial"/>
          <w:sz w:val="36"/>
          <w:szCs w:val="36"/>
        </w:rPr>
        <w:t>Dr. Tessie</w:t>
      </w:r>
      <w:r>
        <w:rPr>
          <w:rFonts w:ascii="Arial" w:hAnsi="Arial" w:cs="Arial"/>
          <w:sz w:val="36"/>
          <w:szCs w:val="36"/>
        </w:rPr>
        <w:t xml:space="preserve"> </w:t>
      </w:r>
      <w:r w:rsidRPr="00005003">
        <w:rPr>
          <w:rFonts w:ascii="Arial" w:hAnsi="Arial" w:cs="Arial"/>
          <w:sz w:val="36"/>
          <w:szCs w:val="36"/>
        </w:rPr>
        <w:t>Okin, professor of Social Administration, Temple</w:t>
      </w:r>
      <w:r>
        <w:rPr>
          <w:rFonts w:ascii="Arial" w:hAnsi="Arial" w:cs="Arial"/>
          <w:sz w:val="36"/>
          <w:szCs w:val="36"/>
        </w:rPr>
        <w:t xml:space="preserve"> </w:t>
      </w:r>
      <w:r w:rsidRPr="00005003">
        <w:rPr>
          <w:rFonts w:ascii="Arial" w:hAnsi="Arial" w:cs="Arial"/>
          <w:sz w:val="36"/>
          <w:szCs w:val="36"/>
        </w:rPr>
        <w:t>Univer</w:t>
      </w:r>
      <w:r>
        <w:rPr>
          <w:rFonts w:ascii="Arial" w:hAnsi="Arial" w:cs="Arial"/>
          <w:sz w:val="36"/>
          <w:szCs w:val="36"/>
        </w:rPr>
        <w:t>si</w:t>
      </w:r>
      <w:r w:rsidRPr="00005003">
        <w:rPr>
          <w:rFonts w:ascii="Arial" w:hAnsi="Arial" w:cs="Arial"/>
          <w:sz w:val="36"/>
          <w:szCs w:val="36"/>
        </w:rPr>
        <w:t xml:space="preserve">ty, was the </w:t>
      </w:r>
      <w:proofErr w:type="gramStart"/>
      <w:r w:rsidRPr="00005003">
        <w:rPr>
          <w:rFonts w:ascii="Arial" w:hAnsi="Arial" w:cs="Arial"/>
          <w:sz w:val="36"/>
          <w:szCs w:val="36"/>
        </w:rPr>
        <w:t>chairman</w:t>
      </w:r>
      <w:proofErr w:type="gramEnd"/>
      <w:r w:rsidRPr="00005003">
        <w:rPr>
          <w:rFonts w:ascii="Arial" w:hAnsi="Arial" w:cs="Arial"/>
          <w:sz w:val="36"/>
          <w:szCs w:val="36"/>
        </w:rPr>
        <w:t xml:space="preserve"> for this symposium and she was tremendous. Among other things, she said: "Part of our purpose here is to stir up the feeling of people</w:t>
      </w:r>
      <w:r>
        <w:rPr>
          <w:rFonts w:ascii="Arial" w:hAnsi="Arial" w:cs="Arial"/>
          <w:sz w:val="36"/>
          <w:szCs w:val="36"/>
        </w:rPr>
        <w:t xml:space="preserve"> — </w:t>
      </w:r>
      <w:r w:rsidRPr="00005003">
        <w:rPr>
          <w:rFonts w:ascii="Arial" w:hAnsi="Arial" w:cs="Arial"/>
          <w:sz w:val="36"/>
          <w:szCs w:val="36"/>
        </w:rPr>
        <w:t xml:space="preserve">sighted people </w:t>
      </w:r>
      <w:r>
        <w:rPr>
          <w:rFonts w:ascii="Arial" w:hAnsi="Arial" w:cs="Arial"/>
          <w:sz w:val="36"/>
          <w:szCs w:val="36"/>
        </w:rPr>
        <w:t xml:space="preserve">— </w:t>
      </w:r>
      <w:r w:rsidRPr="00005003">
        <w:rPr>
          <w:rFonts w:ascii="Arial" w:hAnsi="Arial" w:cs="Arial"/>
          <w:sz w:val="36"/>
          <w:szCs w:val="36"/>
        </w:rPr>
        <w:t>to make them feel uncomfortable. If people are comfortable, they have no reason for changing things ... The blind themselve</w:t>
      </w:r>
      <w:r>
        <w:rPr>
          <w:rFonts w:ascii="Arial" w:eastAsia="Arial" w:hAnsi="Arial" w:cs="Arial"/>
          <w:sz w:val="36"/>
          <w:szCs w:val="36"/>
        </w:rPr>
        <w:t xml:space="preserve">s </w:t>
      </w:r>
      <w:r w:rsidRPr="00005003">
        <w:rPr>
          <w:rFonts w:ascii="Arial" w:eastAsia="Arial" w:hAnsi="Arial" w:cs="Arial"/>
          <w:sz w:val="36"/>
          <w:szCs w:val="36"/>
        </w:rPr>
        <w:t>must organize to achieve certain goals which may contribute to increased group esteem and thereby to individual self</w:t>
      </w:r>
      <w:r>
        <w:rPr>
          <w:rFonts w:ascii="Arial" w:eastAsia="Arial" w:hAnsi="Arial" w:cs="Arial"/>
          <w:sz w:val="36"/>
          <w:szCs w:val="36"/>
        </w:rPr>
        <w:t>-</w:t>
      </w:r>
      <w:r w:rsidRPr="00005003">
        <w:rPr>
          <w:rFonts w:ascii="Arial" w:eastAsia="Arial" w:hAnsi="Arial" w:cs="Arial"/>
          <w:sz w:val="36"/>
          <w:szCs w:val="36"/>
        </w:rPr>
        <w:t>esteem despite the attitudes of the sighted majority."</w:t>
      </w:r>
    </w:p>
    <w:p w14:paraId="7E24BD85" w14:textId="77777777" w:rsidR="00005003" w:rsidRDefault="00005003" w:rsidP="00005003">
      <w:pPr>
        <w:spacing w:after="0" w:line="276" w:lineRule="auto"/>
        <w:rPr>
          <w:rFonts w:ascii="Arial" w:eastAsia="Arial" w:hAnsi="Arial" w:cs="Arial"/>
          <w:sz w:val="36"/>
          <w:szCs w:val="36"/>
        </w:rPr>
      </w:pPr>
    </w:p>
    <w:p w14:paraId="5F016650" w14:textId="5BB3071D" w:rsidR="00DF68E1" w:rsidRPr="00DF68E1" w:rsidRDefault="00005003" w:rsidP="00005003">
      <w:pPr>
        <w:spacing w:after="0" w:line="276" w:lineRule="auto"/>
        <w:rPr>
          <w:rFonts w:ascii="Arial" w:hAnsi="Arial" w:cs="Arial"/>
          <w:sz w:val="36"/>
          <w:szCs w:val="36"/>
        </w:rPr>
      </w:pPr>
      <w:r w:rsidRPr="00005003">
        <w:rPr>
          <w:rFonts w:ascii="Arial" w:eastAsia="Arial" w:hAnsi="Arial" w:cs="Arial"/>
          <w:sz w:val="36"/>
          <w:szCs w:val="36"/>
        </w:rPr>
        <w:t xml:space="preserve">The Society for Visual Care states that a black eye can mean serious internal damage to the eyeball and an eye care specialist should </w:t>
      </w:r>
      <w:proofErr w:type="gramStart"/>
      <w:r w:rsidRPr="00005003">
        <w:rPr>
          <w:rFonts w:ascii="Arial" w:eastAsia="Arial" w:hAnsi="Arial" w:cs="Arial"/>
          <w:sz w:val="36"/>
          <w:szCs w:val="36"/>
        </w:rPr>
        <w:t>be seen</w:t>
      </w:r>
      <w:proofErr w:type="gramEnd"/>
      <w:r w:rsidRPr="00005003">
        <w:rPr>
          <w:rFonts w:ascii="Arial" w:eastAsia="Arial" w:hAnsi="Arial" w:cs="Arial"/>
          <w:sz w:val="36"/>
          <w:szCs w:val="36"/>
        </w:rPr>
        <w:t>.</w:t>
      </w:r>
    </w:p>
    <w:p w14:paraId="7A9CCF80" w14:textId="77777777" w:rsidR="00E946DA" w:rsidRDefault="00E946DA" w:rsidP="00CA19FE">
      <w:pPr>
        <w:spacing w:after="0" w:line="276" w:lineRule="auto"/>
        <w:rPr>
          <w:rFonts w:ascii="Arial" w:hAnsi="Arial" w:cs="Arial"/>
          <w:sz w:val="36"/>
          <w:szCs w:val="36"/>
        </w:rPr>
      </w:pPr>
    </w:p>
    <w:p w14:paraId="2593B562" w14:textId="77777777"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Established in 1929, The Seeing Eye, Inc., has trained </w:t>
      </w:r>
    </w:p>
    <w:p w14:paraId="1DDBBE9A" w14:textId="4B2C88F5"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its 6</w:t>
      </w:r>
      <w:r>
        <w:rPr>
          <w:rFonts w:ascii="Arial" w:hAnsi="Arial" w:cs="Arial"/>
          <w:sz w:val="36"/>
          <w:szCs w:val="36"/>
        </w:rPr>
        <w:t>,</w:t>
      </w:r>
      <w:r w:rsidRPr="00005003">
        <w:rPr>
          <w:rFonts w:ascii="Arial" w:hAnsi="Arial" w:cs="Arial"/>
          <w:sz w:val="36"/>
          <w:szCs w:val="36"/>
        </w:rPr>
        <w:t xml:space="preserve">000th dog guide. More than 3600 blind men and women have received one or more dogs. </w:t>
      </w:r>
    </w:p>
    <w:p w14:paraId="5D1AEB5F" w14:textId="77777777" w:rsidR="00005003" w:rsidRDefault="00005003" w:rsidP="00005003">
      <w:pPr>
        <w:spacing w:after="0" w:line="276" w:lineRule="auto"/>
        <w:rPr>
          <w:rFonts w:ascii="Arial" w:hAnsi="Arial" w:cs="Arial"/>
          <w:sz w:val="36"/>
          <w:szCs w:val="36"/>
        </w:rPr>
      </w:pPr>
    </w:p>
    <w:p w14:paraId="60220D69" w14:textId="7C8DBD76" w:rsid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From the NEW OUTLOOK: In </w:t>
      </w:r>
      <w:proofErr w:type="gramStart"/>
      <w:r w:rsidRPr="00005003">
        <w:rPr>
          <w:rFonts w:ascii="Arial" w:hAnsi="Arial" w:cs="Arial"/>
          <w:sz w:val="36"/>
          <w:szCs w:val="36"/>
        </w:rPr>
        <w:t>January 1973</w:t>
      </w:r>
      <w:proofErr w:type="gramEnd"/>
      <w:r w:rsidRPr="00005003">
        <w:rPr>
          <w:rFonts w:ascii="Arial" w:hAnsi="Arial" w:cs="Arial"/>
          <w:sz w:val="36"/>
          <w:szCs w:val="36"/>
        </w:rPr>
        <w:t xml:space="preserve"> a rehabilitation facility will open for retarded blind, deaf and deaf-blind adults 16 years of age or older. It will </w:t>
      </w:r>
      <w:proofErr w:type="gramStart"/>
      <w:r w:rsidRPr="00005003">
        <w:rPr>
          <w:rFonts w:ascii="Arial" w:hAnsi="Arial" w:cs="Arial"/>
          <w:sz w:val="36"/>
          <w:szCs w:val="36"/>
        </w:rPr>
        <w:t>be headed</w:t>
      </w:r>
      <w:proofErr w:type="gramEnd"/>
      <w:r w:rsidRPr="00005003">
        <w:rPr>
          <w:rFonts w:ascii="Arial" w:hAnsi="Arial" w:cs="Arial"/>
          <w:sz w:val="36"/>
          <w:szCs w:val="36"/>
        </w:rPr>
        <w:t xml:space="preserve"> </w:t>
      </w:r>
      <w:r w:rsidRPr="00005003">
        <w:rPr>
          <w:rFonts w:ascii="Arial" w:hAnsi="Arial" w:cs="Arial"/>
          <w:sz w:val="36"/>
          <w:szCs w:val="36"/>
        </w:rPr>
        <w:lastRenderedPageBreak/>
        <w:t xml:space="preserve">by Lars Guldager, former assistant principal at the Perkins School for the Blind. The goal is to </w:t>
      </w:r>
      <w:proofErr w:type="gramStart"/>
      <w:r w:rsidRPr="00005003">
        <w:rPr>
          <w:rFonts w:ascii="Arial" w:hAnsi="Arial" w:cs="Arial"/>
          <w:sz w:val="36"/>
          <w:szCs w:val="36"/>
        </w:rPr>
        <w:t>develop each person's capabilities to the fullest extent</w:t>
      </w:r>
      <w:proofErr w:type="gramEnd"/>
      <w:r w:rsidRPr="00005003">
        <w:rPr>
          <w:rFonts w:ascii="Arial" w:hAnsi="Arial" w:cs="Arial"/>
          <w:sz w:val="36"/>
          <w:szCs w:val="36"/>
        </w:rPr>
        <w:t xml:space="preserve"> in an environment that is</w:t>
      </w:r>
      <w:r>
        <w:rPr>
          <w:rFonts w:ascii="Arial" w:hAnsi="Arial" w:cs="Arial"/>
          <w:sz w:val="36"/>
          <w:szCs w:val="36"/>
        </w:rPr>
        <w:t xml:space="preserve"> </w:t>
      </w:r>
      <w:r w:rsidRPr="00005003">
        <w:rPr>
          <w:rFonts w:ascii="Arial" w:hAnsi="Arial" w:cs="Arial"/>
          <w:sz w:val="36"/>
          <w:szCs w:val="36"/>
        </w:rPr>
        <w:t>conducive to personal dignity. --</w:t>
      </w:r>
      <w:r>
        <w:rPr>
          <w:rFonts w:ascii="Arial" w:hAnsi="Arial" w:cs="Arial"/>
          <w:sz w:val="36"/>
          <w:szCs w:val="36"/>
        </w:rPr>
        <w:t xml:space="preserve"> </w:t>
      </w:r>
      <w:r w:rsidRPr="00005003">
        <w:rPr>
          <w:rFonts w:ascii="Arial" w:hAnsi="Arial" w:cs="Arial"/>
          <w:sz w:val="36"/>
          <w:szCs w:val="36"/>
        </w:rPr>
        <w:t>The Veterans Administration owns a patent on an obstacle detection device consisting of spectacles fitted with lasers which is still in the laboratory stage. --</w:t>
      </w:r>
      <w:r>
        <w:rPr>
          <w:rFonts w:ascii="Arial" w:hAnsi="Arial" w:cs="Arial"/>
          <w:sz w:val="36"/>
          <w:szCs w:val="36"/>
        </w:rPr>
        <w:t xml:space="preserve"> </w:t>
      </w:r>
      <w:r w:rsidRPr="00005003">
        <w:rPr>
          <w:rFonts w:ascii="Arial" w:hAnsi="Arial" w:cs="Arial"/>
          <w:sz w:val="36"/>
          <w:szCs w:val="36"/>
        </w:rPr>
        <w:t>On July 1, 1972,</w:t>
      </w:r>
      <w:r>
        <w:rPr>
          <w:rFonts w:ascii="Arial" w:hAnsi="Arial" w:cs="Arial"/>
          <w:sz w:val="36"/>
          <w:szCs w:val="36"/>
        </w:rPr>
        <w:t xml:space="preserve"> </w:t>
      </w:r>
      <w:r w:rsidRPr="00005003">
        <w:rPr>
          <w:rFonts w:ascii="Arial" w:hAnsi="Arial" w:cs="Arial"/>
          <w:sz w:val="36"/>
          <w:szCs w:val="36"/>
        </w:rPr>
        <w:t>the Catholic Guild for All the Blind, Newton, Mass., became the Carroll Rehabilitation Center for the Visually Impaired in honor of the late Rev. Thomas J. Carroll. --</w:t>
      </w:r>
      <w:r>
        <w:rPr>
          <w:rFonts w:ascii="Arial" w:hAnsi="Arial" w:cs="Arial"/>
          <w:sz w:val="36"/>
          <w:szCs w:val="36"/>
        </w:rPr>
        <w:t xml:space="preserve"> </w:t>
      </w:r>
      <w:r w:rsidRPr="00005003">
        <w:rPr>
          <w:rFonts w:ascii="Arial" w:hAnsi="Arial" w:cs="Arial"/>
          <w:sz w:val="36"/>
          <w:szCs w:val="36"/>
        </w:rPr>
        <w:t>Joseph V. Hunt, one of the prin</w:t>
      </w:r>
      <w:r>
        <w:rPr>
          <w:rFonts w:ascii="Arial" w:hAnsi="Arial" w:cs="Arial"/>
          <w:sz w:val="36"/>
          <w:szCs w:val="36"/>
        </w:rPr>
        <w:t>c</w:t>
      </w:r>
      <w:r w:rsidRPr="00005003">
        <w:rPr>
          <w:rFonts w:ascii="Arial" w:hAnsi="Arial" w:cs="Arial"/>
          <w:sz w:val="36"/>
          <w:szCs w:val="36"/>
        </w:rPr>
        <w:t>ipal architects along with the late Mary E. Switzer of the federal rehabilitation program, retired on June 30 afte</w:t>
      </w:r>
      <w:r>
        <w:rPr>
          <w:rFonts w:ascii="Arial" w:eastAsia="Arial" w:hAnsi="Arial" w:cs="Arial"/>
          <w:sz w:val="36"/>
          <w:szCs w:val="36"/>
        </w:rPr>
        <w:t>r</w:t>
      </w:r>
      <w:r w:rsidRPr="00005003">
        <w:rPr>
          <w:rFonts w:ascii="Arial" w:hAnsi="Arial" w:cs="Arial"/>
          <w:sz w:val="36"/>
          <w:szCs w:val="36"/>
        </w:rPr>
        <w:t xml:space="preserve"> 30 years of government service. --</w:t>
      </w:r>
      <w:r>
        <w:rPr>
          <w:rFonts w:ascii="Arial" w:hAnsi="Arial" w:cs="Arial"/>
          <w:sz w:val="36"/>
          <w:szCs w:val="36"/>
        </w:rPr>
        <w:t xml:space="preserve"> </w:t>
      </w:r>
      <w:r w:rsidRPr="00005003">
        <w:rPr>
          <w:rFonts w:ascii="Arial" w:hAnsi="Arial" w:cs="Arial"/>
          <w:sz w:val="36"/>
          <w:szCs w:val="36"/>
        </w:rPr>
        <w:t xml:space="preserve">A blind University of New Mexico student, Noel Runyan, has been named the top electrical engineering student in the U.S. in a competition in which there were </w:t>
      </w:r>
      <w:proofErr w:type="gramStart"/>
      <w:r w:rsidRPr="00005003">
        <w:rPr>
          <w:rFonts w:ascii="Arial" w:hAnsi="Arial" w:cs="Arial"/>
          <w:sz w:val="36"/>
          <w:szCs w:val="36"/>
        </w:rPr>
        <w:t>200</w:t>
      </w:r>
      <w:proofErr w:type="gramEnd"/>
      <w:r w:rsidRPr="00005003">
        <w:rPr>
          <w:rFonts w:ascii="Arial" w:hAnsi="Arial" w:cs="Arial"/>
          <w:sz w:val="36"/>
          <w:szCs w:val="36"/>
        </w:rPr>
        <w:t xml:space="preserve"> entries</w:t>
      </w:r>
      <w:r>
        <w:rPr>
          <w:rFonts w:ascii="Arial" w:hAnsi="Arial" w:cs="Arial"/>
          <w:sz w:val="36"/>
          <w:szCs w:val="36"/>
        </w:rPr>
        <w:t xml:space="preserve"> </w:t>
      </w:r>
      <w:r w:rsidRPr="00005003">
        <w:rPr>
          <w:rFonts w:ascii="Arial" w:hAnsi="Arial" w:cs="Arial"/>
          <w:sz w:val="36"/>
          <w:szCs w:val="36"/>
        </w:rPr>
        <w:t xml:space="preserve">and which was sponsored by </w:t>
      </w:r>
      <w:r>
        <w:rPr>
          <w:rFonts w:ascii="Arial" w:eastAsia="Arial" w:hAnsi="Arial" w:cs="Arial"/>
          <w:sz w:val="36"/>
          <w:szCs w:val="36"/>
        </w:rPr>
        <w:t>E</w:t>
      </w:r>
      <w:r w:rsidRPr="00005003">
        <w:rPr>
          <w:rFonts w:ascii="Arial" w:hAnsi="Arial" w:cs="Arial"/>
          <w:sz w:val="36"/>
          <w:szCs w:val="36"/>
        </w:rPr>
        <w:t>ta Kappa Nu, the national electrical eng</w:t>
      </w:r>
      <w:r>
        <w:rPr>
          <w:rFonts w:ascii="Arial" w:eastAsia="Arial" w:hAnsi="Arial" w:cs="Arial"/>
          <w:sz w:val="36"/>
          <w:szCs w:val="36"/>
        </w:rPr>
        <w:t>i</w:t>
      </w:r>
      <w:r w:rsidRPr="00005003">
        <w:rPr>
          <w:rFonts w:ascii="Arial" w:hAnsi="Arial" w:cs="Arial"/>
          <w:sz w:val="36"/>
          <w:szCs w:val="36"/>
        </w:rPr>
        <w:t xml:space="preserve">neering honor society. </w:t>
      </w:r>
    </w:p>
    <w:p w14:paraId="6EEC663B" w14:textId="77777777" w:rsidR="00005003" w:rsidRPr="00005003" w:rsidRDefault="00005003" w:rsidP="00005003">
      <w:pPr>
        <w:spacing w:after="0" w:line="276" w:lineRule="auto"/>
        <w:rPr>
          <w:rFonts w:ascii="Arial" w:hAnsi="Arial" w:cs="Arial"/>
          <w:sz w:val="36"/>
          <w:szCs w:val="36"/>
        </w:rPr>
      </w:pPr>
    </w:p>
    <w:p w14:paraId="715E44BE" w14:textId="4E3DE6C9" w:rsidR="00005003" w:rsidRDefault="00005003" w:rsidP="00005003">
      <w:pPr>
        <w:spacing w:after="0" w:line="276" w:lineRule="auto"/>
        <w:rPr>
          <w:rFonts w:ascii="Arial" w:hAnsi="Arial" w:cs="Arial"/>
          <w:sz w:val="36"/>
          <w:szCs w:val="36"/>
        </w:rPr>
      </w:pPr>
      <w:r w:rsidRPr="00005003">
        <w:rPr>
          <w:rFonts w:ascii="Arial" w:hAnsi="Arial" w:cs="Arial"/>
          <w:sz w:val="36"/>
          <w:szCs w:val="36"/>
        </w:rPr>
        <w:t>Hadley</w:t>
      </w:r>
      <w:r>
        <w:rPr>
          <w:rFonts w:ascii="Arial" w:hAnsi="Arial" w:cs="Arial"/>
          <w:sz w:val="36"/>
          <w:szCs w:val="36"/>
        </w:rPr>
        <w:t xml:space="preserve"> </w:t>
      </w:r>
      <w:r w:rsidRPr="00005003">
        <w:rPr>
          <w:rFonts w:ascii="Arial" w:hAnsi="Arial" w:cs="Arial"/>
          <w:sz w:val="36"/>
          <w:szCs w:val="36"/>
        </w:rPr>
        <w:t>Correspondence School for the Blind, 700 Elm</w:t>
      </w:r>
      <w:r w:rsidR="001F798F">
        <w:rPr>
          <w:rFonts w:ascii="Arial" w:hAnsi="Arial" w:cs="Arial"/>
          <w:sz w:val="36"/>
          <w:szCs w:val="36"/>
        </w:rPr>
        <w:t xml:space="preserve"> </w:t>
      </w:r>
      <w:r w:rsidRPr="00005003">
        <w:rPr>
          <w:rFonts w:ascii="Arial" w:hAnsi="Arial" w:cs="Arial"/>
          <w:sz w:val="36"/>
          <w:szCs w:val="36"/>
        </w:rPr>
        <w:t>Street, Winnetka, IL 60093, announces three tuition-free</w:t>
      </w:r>
      <w:r w:rsidR="001F798F">
        <w:rPr>
          <w:rFonts w:ascii="Arial" w:hAnsi="Arial" w:cs="Arial"/>
          <w:sz w:val="36"/>
          <w:szCs w:val="36"/>
        </w:rPr>
        <w:t xml:space="preserve"> </w:t>
      </w:r>
      <w:r w:rsidRPr="00005003">
        <w:rPr>
          <w:rFonts w:ascii="Arial" w:hAnsi="Arial" w:cs="Arial"/>
          <w:sz w:val="36"/>
          <w:szCs w:val="36"/>
        </w:rPr>
        <w:t>courses of interest to university students and prospective</w:t>
      </w:r>
      <w:r w:rsidR="001F798F">
        <w:rPr>
          <w:rFonts w:ascii="Arial" w:hAnsi="Arial" w:cs="Arial"/>
          <w:sz w:val="36"/>
          <w:szCs w:val="36"/>
        </w:rPr>
        <w:t xml:space="preserve"> </w:t>
      </w:r>
      <w:r w:rsidRPr="00005003">
        <w:rPr>
          <w:rFonts w:ascii="Arial" w:hAnsi="Arial" w:cs="Arial"/>
          <w:sz w:val="36"/>
          <w:szCs w:val="36"/>
        </w:rPr>
        <w:t>students. They are Note-taking and Speedwriting in Grade</w:t>
      </w:r>
      <w:r w:rsidR="001F798F">
        <w:rPr>
          <w:rFonts w:ascii="Arial" w:hAnsi="Arial" w:cs="Arial"/>
          <w:sz w:val="36"/>
          <w:szCs w:val="36"/>
        </w:rPr>
        <w:t xml:space="preserve"> </w:t>
      </w:r>
      <w:r w:rsidRPr="00005003">
        <w:rPr>
          <w:rFonts w:ascii="Arial" w:hAnsi="Arial" w:cs="Arial"/>
          <w:sz w:val="36"/>
          <w:szCs w:val="36"/>
        </w:rPr>
        <w:t xml:space="preserve">3 Braille, Using the Abacus and College Typewriting. </w:t>
      </w:r>
    </w:p>
    <w:p w14:paraId="5287EAF9" w14:textId="77777777" w:rsidR="00005003" w:rsidRDefault="00005003" w:rsidP="00005003">
      <w:pPr>
        <w:spacing w:after="0" w:line="276" w:lineRule="auto"/>
        <w:rPr>
          <w:rFonts w:ascii="Arial" w:hAnsi="Arial" w:cs="Arial"/>
          <w:sz w:val="36"/>
          <w:szCs w:val="36"/>
        </w:rPr>
      </w:pPr>
    </w:p>
    <w:p w14:paraId="305106EE" w14:textId="48802AC1" w:rsidR="00005003" w:rsidRDefault="00005003" w:rsidP="00005003">
      <w:pPr>
        <w:spacing w:after="0" w:line="276" w:lineRule="auto"/>
        <w:rPr>
          <w:rFonts w:ascii="Arial" w:hAnsi="Arial" w:cs="Arial"/>
          <w:sz w:val="36"/>
          <w:szCs w:val="36"/>
        </w:rPr>
      </w:pPr>
      <w:r w:rsidRPr="00005003">
        <w:rPr>
          <w:rFonts w:ascii="Arial" w:hAnsi="Arial" w:cs="Arial"/>
          <w:sz w:val="36"/>
          <w:szCs w:val="36"/>
        </w:rPr>
        <w:lastRenderedPageBreak/>
        <w:t>From QUAZAR (Ark.): A non-operator's driver's license for the purpose of identifi</w:t>
      </w:r>
      <w:r>
        <w:rPr>
          <w:rFonts w:ascii="Arial" w:hAnsi="Arial" w:cs="Arial"/>
          <w:sz w:val="36"/>
          <w:szCs w:val="36"/>
        </w:rPr>
        <w:t>c</w:t>
      </w:r>
      <w:r w:rsidRPr="00005003">
        <w:rPr>
          <w:rFonts w:ascii="Arial" w:hAnsi="Arial" w:cs="Arial"/>
          <w:sz w:val="36"/>
          <w:szCs w:val="36"/>
        </w:rPr>
        <w:t xml:space="preserve">ation can now </w:t>
      </w:r>
      <w:proofErr w:type="gramStart"/>
      <w:r w:rsidRPr="00005003">
        <w:rPr>
          <w:rFonts w:ascii="Arial" w:hAnsi="Arial" w:cs="Arial"/>
          <w:sz w:val="36"/>
          <w:szCs w:val="36"/>
        </w:rPr>
        <w:t>be obtained</w:t>
      </w:r>
      <w:proofErr w:type="gramEnd"/>
      <w:r w:rsidRPr="00005003">
        <w:rPr>
          <w:rFonts w:ascii="Arial" w:hAnsi="Arial" w:cs="Arial"/>
          <w:sz w:val="36"/>
          <w:szCs w:val="36"/>
        </w:rPr>
        <w:t xml:space="preserve"> free</w:t>
      </w:r>
      <w:r>
        <w:rPr>
          <w:rFonts w:ascii="Arial" w:hAnsi="Arial" w:cs="Arial"/>
          <w:sz w:val="36"/>
          <w:szCs w:val="36"/>
        </w:rPr>
        <w:t xml:space="preserve"> in Arkansas.</w:t>
      </w:r>
    </w:p>
    <w:p w14:paraId="7796C9F9" w14:textId="77777777" w:rsidR="00005003" w:rsidRDefault="00005003" w:rsidP="00005003">
      <w:pPr>
        <w:spacing w:after="0" w:line="276" w:lineRule="auto"/>
        <w:rPr>
          <w:rFonts w:ascii="Arial" w:hAnsi="Arial" w:cs="Arial"/>
          <w:sz w:val="36"/>
          <w:szCs w:val="36"/>
        </w:rPr>
      </w:pPr>
    </w:p>
    <w:p w14:paraId="2161368A" w14:textId="1D5C7C75"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From THE BRAILLE MESSENGER: For the first time in six years the two largest Illinois organizations concerned with the blind (the Lions and the Illinois Federation) met in</w:t>
      </w:r>
      <w:r>
        <w:rPr>
          <w:rFonts w:ascii="Arial" w:hAnsi="Arial" w:cs="Arial"/>
          <w:sz w:val="36"/>
          <w:szCs w:val="36"/>
        </w:rPr>
        <w:t xml:space="preserve"> </w:t>
      </w:r>
      <w:r w:rsidRPr="00005003">
        <w:rPr>
          <w:rFonts w:ascii="Arial" w:hAnsi="Arial" w:cs="Arial"/>
          <w:sz w:val="36"/>
          <w:szCs w:val="36"/>
        </w:rPr>
        <w:t xml:space="preserve">Chicago to reconcile differences between the two groups. It </w:t>
      </w:r>
      <w:proofErr w:type="gramStart"/>
      <w:r w:rsidRPr="00005003">
        <w:rPr>
          <w:rFonts w:ascii="Arial" w:hAnsi="Arial" w:cs="Arial"/>
          <w:sz w:val="36"/>
          <w:szCs w:val="36"/>
        </w:rPr>
        <w:t>was agreed</w:t>
      </w:r>
      <w:proofErr w:type="gramEnd"/>
      <w:r w:rsidRPr="00005003">
        <w:rPr>
          <w:rFonts w:ascii="Arial" w:hAnsi="Arial" w:cs="Arial"/>
          <w:sz w:val="36"/>
          <w:szCs w:val="36"/>
        </w:rPr>
        <w:t xml:space="preserve"> to form subcommittees for continuing liaison and there will be another such joint conference in December.</w:t>
      </w:r>
      <w:r>
        <w:rPr>
          <w:rFonts w:ascii="Arial" w:hAnsi="Arial" w:cs="Arial"/>
          <w:sz w:val="36"/>
          <w:szCs w:val="36"/>
        </w:rPr>
        <w:t xml:space="preserve"> -- </w:t>
      </w:r>
      <w:r w:rsidRPr="00005003">
        <w:rPr>
          <w:rFonts w:ascii="Arial" w:hAnsi="Arial" w:cs="Arial"/>
          <w:sz w:val="36"/>
          <w:szCs w:val="36"/>
        </w:rPr>
        <w:t>George Wolber is one state President who is</w:t>
      </w:r>
      <w:r>
        <w:rPr>
          <w:rFonts w:ascii="Arial" w:hAnsi="Arial" w:cs="Arial"/>
          <w:sz w:val="36"/>
          <w:szCs w:val="36"/>
        </w:rPr>
        <w:t xml:space="preserve"> </w:t>
      </w:r>
      <w:r w:rsidRPr="00005003">
        <w:rPr>
          <w:rFonts w:ascii="Arial" w:hAnsi="Arial" w:cs="Arial"/>
          <w:sz w:val="36"/>
          <w:szCs w:val="36"/>
        </w:rPr>
        <w:t>demonstrating</w:t>
      </w:r>
      <w:r>
        <w:rPr>
          <w:rFonts w:ascii="Arial" w:hAnsi="Arial" w:cs="Arial"/>
          <w:sz w:val="36"/>
          <w:szCs w:val="36"/>
        </w:rPr>
        <w:t xml:space="preserve"> </w:t>
      </w:r>
      <w:r w:rsidRPr="00005003">
        <w:rPr>
          <w:rFonts w:ascii="Arial" w:hAnsi="Arial" w:cs="Arial"/>
          <w:sz w:val="36"/>
          <w:szCs w:val="36"/>
        </w:rPr>
        <w:t>that he takes his office seriously and that he is willing to</w:t>
      </w:r>
      <w:r>
        <w:rPr>
          <w:rFonts w:ascii="Arial" w:hAnsi="Arial" w:cs="Arial"/>
          <w:sz w:val="36"/>
          <w:szCs w:val="36"/>
        </w:rPr>
        <w:t xml:space="preserve"> </w:t>
      </w:r>
      <w:r w:rsidRPr="00005003">
        <w:rPr>
          <w:rFonts w:ascii="Arial" w:hAnsi="Arial" w:cs="Arial"/>
          <w:sz w:val="36"/>
          <w:szCs w:val="36"/>
        </w:rPr>
        <w:t>assume real responsibility. After inviting all Illinois</w:t>
      </w:r>
      <w:r>
        <w:rPr>
          <w:rFonts w:ascii="Arial" w:hAnsi="Arial" w:cs="Arial"/>
          <w:sz w:val="36"/>
          <w:szCs w:val="36"/>
        </w:rPr>
        <w:t xml:space="preserve"> </w:t>
      </w:r>
      <w:r w:rsidRPr="00005003">
        <w:rPr>
          <w:rFonts w:ascii="Arial" w:hAnsi="Arial" w:cs="Arial"/>
          <w:sz w:val="36"/>
          <w:szCs w:val="36"/>
        </w:rPr>
        <w:t xml:space="preserve">blind citizens who feel they have </w:t>
      </w:r>
      <w:proofErr w:type="gramStart"/>
      <w:r w:rsidRPr="00005003">
        <w:rPr>
          <w:rFonts w:ascii="Arial" w:hAnsi="Arial" w:cs="Arial"/>
          <w:sz w:val="36"/>
          <w:szCs w:val="36"/>
        </w:rPr>
        <w:t>been unjustly treated</w:t>
      </w:r>
      <w:proofErr w:type="gramEnd"/>
      <w:r w:rsidRPr="00005003">
        <w:rPr>
          <w:rFonts w:ascii="Arial" w:hAnsi="Arial" w:cs="Arial"/>
          <w:sz w:val="36"/>
          <w:szCs w:val="36"/>
        </w:rPr>
        <w:t xml:space="preserve"> to</w:t>
      </w:r>
      <w:r>
        <w:rPr>
          <w:rFonts w:ascii="Arial" w:hAnsi="Arial" w:cs="Arial"/>
          <w:sz w:val="36"/>
          <w:szCs w:val="36"/>
        </w:rPr>
        <w:t xml:space="preserve"> </w:t>
      </w:r>
      <w:r w:rsidRPr="00005003">
        <w:rPr>
          <w:rFonts w:ascii="Arial" w:hAnsi="Arial" w:cs="Arial"/>
          <w:sz w:val="36"/>
          <w:szCs w:val="36"/>
        </w:rPr>
        <w:t>bring their troubles to IFB, he goes on: "It is my job to</w:t>
      </w:r>
      <w:r>
        <w:rPr>
          <w:rFonts w:ascii="Arial" w:hAnsi="Arial" w:cs="Arial"/>
          <w:sz w:val="36"/>
          <w:szCs w:val="36"/>
        </w:rPr>
        <w:t xml:space="preserve"> </w:t>
      </w:r>
      <w:r w:rsidRPr="00005003">
        <w:rPr>
          <w:rFonts w:ascii="Arial" w:hAnsi="Arial" w:cs="Arial"/>
          <w:sz w:val="36"/>
          <w:szCs w:val="36"/>
        </w:rPr>
        <w:t>contact the heads of various state and private agencies</w:t>
      </w:r>
      <w:r>
        <w:rPr>
          <w:rFonts w:ascii="Arial" w:hAnsi="Arial" w:cs="Arial"/>
          <w:sz w:val="36"/>
          <w:szCs w:val="36"/>
        </w:rPr>
        <w:t xml:space="preserve"> </w:t>
      </w:r>
      <w:r w:rsidRPr="00005003">
        <w:rPr>
          <w:rFonts w:ascii="Arial" w:hAnsi="Arial" w:cs="Arial"/>
          <w:sz w:val="36"/>
          <w:szCs w:val="36"/>
        </w:rPr>
        <w:t>serving the blind to ascertain how the IFB can be of help</w:t>
      </w:r>
      <w:r>
        <w:rPr>
          <w:rFonts w:ascii="Arial" w:hAnsi="Arial" w:cs="Arial"/>
          <w:sz w:val="36"/>
          <w:szCs w:val="36"/>
        </w:rPr>
        <w:t xml:space="preserve"> </w:t>
      </w:r>
      <w:r w:rsidRPr="00005003">
        <w:rPr>
          <w:rFonts w:ascii="Arial" w:hAnsi="Arial" w:cs="Arial"/>
          <w:sz w:val="36"/>
          <w:szCs w:val="36"/>
        </w:rPr>
        <w:t>to their agencies and to promote better relations and services</w:t>
      </w:r>
      <w:r>
        <w:rPr>
          <w:rFonts w:ascii="Arial" w:hAnsi="Arial" w:cs="Arial"/>
          <w:sz w:val="36"/>
          <w:szCs w:val="36"/>
        </w:rPr>
        <w:t>.</w:t>
      </w:r>
      <w:r w:rsidRPr="00005003">
        <w:rPr>
          <w:rFonts w:ascii="Arial" w:hAnsi="Arial" w:cs="Arial"/>
          <w:sz w:val="36"/>
          <w:szCs w:val="36"/>
        </w:rPr>
        <w:t>" --</w:t>
      </w:r>
      <w:r>
        <w:rPr>
          <w:rFonts w:ascii="Arial" w:hAnsi="Arial" w:cs="Arial"/>
          <w:sz w:val="36"/>
          <w:szCs w:val="36"/>
        </w:rPr>
        <w:t xml:space="preserve"> </w:t>
      </w:r>
      <w:r w:rsidRPr="00005003">
        <w:rPr>
          <w:rFonts w:ascii="Arial" w:hAnsi="Arial" w:cs="Arial"/>
          <w:sz w:val="36"/>
          <w:szCs w:val="36"/>
        </w:rPr>
        <w:t xml:space="preserve">Radio station WMRY will cover approximately </w:t>
      </w:r>
      <w:proofErr w:type="gramStart"/>
      <w:r w:rsidRPr="00005003">
        <w:rPr>
          <w:rFonts w:ascii="Arial" w:hAnsi="Arial" w:cs="Arial"/>
          <w:sz w:val="36"/>
          <w:szCs w:val="36"/>
        </w:rPr>
        <w:t>17</w:t>
      </w:r>
      <w:proofErr w:type="gramEnd"/>
      <w:r w:rsidRPr="00005003">
        <w:rPr>
          <w:rFonts w:ascii="Arial" w:hAnsi="Arial" w:cs="Arial"/>
          <w:sz w:val="36"/>
          <w:szCs w:val="36"/>
        </w:rPr>
        <w:t xml:space="preserve"> counties in</w:t>
      </w:r>
      <w:r>
        <w:rPr>
          <w:rFonts w:ascii="Arial" w:hAnsi="Arial" w:cs="Arial"/>
          <w:sz w:val="36"/>
          <w:szCs w:val="36"/>
        </w:rPr>
        <w:t xml:space="preserve"> </w:t>
      </w:r>
      <w:r w:rsidRPr="00005003">
        <w:rPr>
          <w:rFonts w:ascii="Arial" w:hAnsi="Arial" w:cs="Arial"/>
          <w:sz w:val="36"/>
          <w:szCs w:val="36"/>
        </w:rPr>
        <w:t>Missouri and 18 counties in Illinois with "The Talki</w:t>
      </w:r>
      <w:r>
        <w:rPr>
          <w:rFonts w:ascii="Arial" w:hAnsi="Arial" w:cs="Arial"/>
          <w:sz w:val="36"/>
          <w:szCs w:val="36"/>
        </w:rPr>
        <w:t>n</w:t>
      </w:r>
      <w:r w:rsidRPr="00005003">
        <w:rPr>
          <w:rFonts w:ascii="Arial" w:hAnsi="Arial" w:cs="Arial"/>
          <w:sz w:val="36"/>
          <w:szCs w:val="36"/>
        </w:rPr>
        <w:t>g Book"</w:t>
      </w:r>
      <w:r>
        <w:rPr>
          <w:rFonts w:ascii="Arial" w:hAnsi="Arial" w:cs="Arial"/>
          <w:sz w:val="36"/>
          <w:szCs w:val="36"/>
        </w:rPr>
        <w:t xml:space="preserve"> </w:t>
      </w:r>
      <w:r w:rsidRPr="00005003">
        <w:rPr>
          <w:rFonts w:ascii="Arial" w:hAnsi="Arial" w:cs="Arial"/>
          <w:sz w:val="36"/>
          <w:szCs w:val="36"/>
        </w:rPr>
        <w:t>via radio, sponsored by the Oblate Fathers of Mary Immaculate,</w:t>
      </w:r>
      <w:r>
        <w:rPr>
          <w:rFonts w:ascii="Arial" w:hAnsi="Arial" w:cs="Arial"/>
          <w:sz w:val="36"/>
          <w:szCs w:val="36"/>
        </w:rPr>
        <w:t xml:space="preserve"> </w:t>
      </w:r>
      <w:r w:rsidRPr="00005003">
        <w:rPr>
          <w:rFonts w:ascii="Arial" w:hAnsi="Arial" w:cs="Arial"/>
          <w:sz w:val="36"/>
          <w:szCs w:val="36"/>
        </w:rPr>
        <w:t>Belleville</w:t>
      </w:r>
      <w:r>
        <w:rPr>
          <w:rFonts w:ascii="Arial" w:hAnsi="Arial" w:cs="Arial"/>
          <w:sz w:val="36"/>
          <w:szCs w:val="36"/>
        </w:rPr>
        <w:t>,</w:t>
      </w:r>
      <w:r w:rsidRPr="00005003">
        <w:rPr>
          <w:rFonts w:ascii="Arial" w:hAnsi="Arial" w:cs="Arial"/>
          <w:sz w:val="36"/>
          <w:szCs w:val="36"/>
        </w:rPr>
        <w:t xml:space="preserve"> Illinois. The subject matter will include current magazine articles, retail sales information, books, newspaper</w:t>
      </w:r>
      <w:r>
        <w:rPr>
          <w:rFonts w:ascii="Arial" w:hAnsi="Arial" w:cs="Arial"/>
          <w:sz w:val="36"/>
          <w:szCs w:val="36"/>
        </w:rPr>
        <w:t xml:space="preserve"> </w:t>
      </w:r>
      <w:r w:rsidRPr="00005003">
        <w:rPr>
          <w:rFonts w:ascii="Arial" w:hAnsi="Arial" w:cs="Arial"/>
          <w:sz w:val="36"/>
          <w:szCs w:val="36"/>
        </w:rPr>
        <w:t xml:space="preserve">editorials, employment information, </w:t>
      </w:r>
      <w:proofErr w:type="gramStart"/>
      <w:r w:rsidRPr="00005003">
        <w:rPr>
          <w:rFonts w:ascii="Arial" w:hAnsi="Arial" w:cs="Arial"/>
          <w:sz w:val="36"/>
          <w:szCs w:val="36"/>
        </w:rPr>
        <w:t>homemaking</w:t>
      </w:r>
      <w:proofErr w:type="gramEnd"/>
      <w:r w:rsidRPr="00005003">
        <w:rPr>
          <w:rFonts w:ascii="Arial" w:hAnsi="Arial" w:cs="Arial"/>
          <w:sz w:val="36"/>
          <w:szCs w:val="36"/>
        </w:rPr>
        <w:t xml:space="preserve"> and sports.</w:t>
      </w:r>
    </w:p>
    <w:p w14:paraId="1C732528" w14:textId="77777777" w:rsidR="00005003" w:rsidRDefault="00005003" w:rsidP="00005003">
      <w:pPr>
        <w:spacing w:after="0" w:line="276" w:lineRule="auto"/>
        <w:rPr>
          <w:rFonts w:ascii="Arial" w:hAnsi="Arial" w:cs="Arial"/>
          <w:sz w:val="36"/>
          <w:szCs w:val="36"/>
        </w:rPr>
      </w:pPr>
    </w:p>
    <w:p w14:paraId="185226C6" w14:textId="6110B33E"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lastRenderedPageBreak/>
        <w:t>From the WCWB NEWSLETTER: Nepal has become the 60th member country. --</w:t>
      </w:r>
      <w:r>
        <w:rPr>
          <w:rFonts w:ascii="Arial" w:hAnsi="Arial" w:cs="Arial"/>
          <w:sz w:val="36"/>
          <w:szCs w:val="36"/>
        </w:rPr>
        <w:t xml:space="preserve"> </w:t>
      </w:r>
      <w:r w:rsidRPr="00005003">
        <w:rPr>
          <w:rFonts w:ascii="Arial" w:hAnsi="Arial" w:cs="Arial"/>
          <w:sz w:val="36"/>
          <w:szCs w:val="36"/>
        </w:rPr>
        <w:t>The Canadian Council of the Blind has contributed $2</w:t>
      </w:r>
      <w:r>
        <w:rPr>
          <w:rFonts w:ascii="Arial" w:hAnsi="Arial" w:cs="Arial"/>
          <w:sz w:val="36"/>
          <w:szCs w:val="36"/>
        </w:rPr>
        <w:t>,</w:t>
      </w:r>
      <w:r w:rsidRPr="00005003">
        <w:rPr>
          <w:rFonts w:ascii="Arial" w:hAnsi="Arial" w:cs="Arial"/>
          <w:sz w:val="36"/>
          <w:szCs w:val="36"/>
        </w:rPr>
        <w:t>300 to</w:t>
      </w:r>
      <w:r>
        <w:rPr>
          <w:rFonts w:ascii="Arial" w:hAnsi="Arial" w:cs="Arial"/>
          <w:sz w:val="36"/>
          <w:szCs w:val="36"/>
        </w:rPr>
        <w:t xml:space="preserve"> </w:t>
      </w:r>
      <w:r w:rsidRPr="00005003">
        <w:rPr>
          <w:rFonts w:ascii="Arial" w:hAnsi="Arial" w:cs="Arial"/>
          <w:sz w:val="36"/>
          <w:szCs w:val="36"/>
        </w:rPr>
        <w:t>the</w:t>
      </w:r>
      <w:r>
        <w:rPr>
          <w:rFonts w:ascii="Arial" w:hAnsi="Arial" w:cs="Arial"/>
          <w:sz w:val="36"/>
          <w:szCs w:val="36"/>
        </w:rPr>
        <w:t xml:space="preserve"> </w:t>
      </w:r>
      <w:r w:rsidRPr="00005003">
        <w:rPr>
          <w:rFonts w:ascii="Arial" w:hAnsi="Arial" w:cs="Arial"/>
          <w:sz w:val="36"/>
          <w:szCs w:val="36"/>
        </w:rPr>
        <w:t>Royal Commonwealth Society for the Blind and $1</w:t>
      </w:r>
      <w:r>
        <w:rPr>
          <w:rFonts w:ascii="Arial" w:hAnsi="Arial" w:cs="Arial"/>
          <w:sz w:val="36"/>
          <w:szCs w:val="36"/>
        </w:rPr>
        <w:t>,</w:t>
      </w:r>
      <w:r w:rsidRPr="00005003">
        <w:rPr>
          <w:rFonts w:ascii="Arial" w:hAnsi="Arial" w:cs="Arial"/>
          <w:sz w:val="36"/>
          <w:szCs w:val="36"/>
        </w:rPr>
        <w:t>000 to the American Foundation for Overseas Blind. --</w:t>
      </w:r>
      <w:r>
        <w:rPr>
          <w:rFonts w:ascii="Arial" w:hAnsi="Arial" w:cs="Arial"/>
          <w:sz w:val="36"/>
          <w:szCs w:val="36"/>
        </w:rPr>
        <w:t xml:space="preserve"> </w:t>
      </w:r>
      <w:r w:rsidRPr="00005003">
        <w:rPr>
          <w:rFonts w:ascii="Arial" w:hAnsi="Arial" w:cs="Arial"/>
          <w:sz w:val="36"/>
          <w:szCs w:val="36"/>
        </w:rPr>
        <w:t xml:space="preserve">Income tax exemptions for blind Canadians have </w:t>
      </w:r>
      <w:proofErr w:type="gramStart"/>
      <w:r w:rsidRPr="00005003">
        <w:rPr>
          <w:rFonts w:ascii="Arial" w:hAnsi="Arial" w:cs="Arial"/>
          <w:sz w:val="36"/>
          <w:szCs w:val="36"/>
        </w:rPr>
        <w:t>been increased</w:t>
      </w:r>
      <w:proofErr w:type="gramEnd"/>
      <w:r w:rsidRPr="00005003">
        <w:rPr>
          <w:rFonts w:ascii="Arial" w:hAnsi="Arial" w:cs="Arial"/>
          <w:sz w:val="36"/>
          <w:szCs w:val="36"/>
        </w:rPr>
        <w:t xml:space="preserve"> from $500 to $1000. This exemption can also </w:t>
      </w:r>
      <w:proofErr w:type="gramStart"/>
      <w:r w:rsidRPr="00005003">
        <w:rPr>
          <w:rFonts w:ascii="Arial" w:hAnsi="Arial" w:cs="Arial"/>
          <w:sz w:val="36"/>
          <w:szCs w:val="36"/>
        </w:rPr>
        <w:t>be</w:t>
      </w:r>
      <w:r>
        <w:rPr>
          <w:rFonts w:ascii="Arial" w:hAnsi="Arial" w:cs="Arial"/>
          <w:sz w:val="36"/>
          <w:szCs w:val="36"/>
        </w:rPr>
        <w:t xml:space="preserve"> </w:t>
      </w:r>
      <w:r w:rsidRPr="00005003">
        <w:rPr>
          <w:rFonts w:ascii="Arial" w:hAnsi="Arial" w:cs="Arial"/>
          <w:sz w:val="36"/>
          <w:szCs w:val="36"/>
        </w:rPr>
        <w:t>claimed</w:t>
      </w:r>
      <w:proofErr w:type="gramEnd"/>
      <w:r w:rsidRPr="00005003">
        <w:rPr>
          <w:rFonts w:ascii="Arial" w:hAnsi="Arial" w:cs="Arial"/>
          <w:sz w:val="36"/>
          <w:szCs w:val="36"/>
        </w:rPr>
        <w:t xml:space="preserve"> by a Canadi</w:t>
      </w:r>
      <w:r>
        <w:rPr>
          <w:rFonts w:ascii="Arial" w:eastAsia="Arial" w:hAnsi="Arial" w:cs="Arial"/>
          <w:sz w:val="36"/>
          <w:szCs w:val="36"/>
        </w:rPr>
        <w:t>a</w:t>
      </w:r>
      <w:r w:rsidRPr="00005003">
        <w:rPr>
          <w:rFonts w:ascii="Arial" w:hAnsi="Arial" w:cs="Arial"/>
          <w:sz w:val="36"/>
          <w:szCs w:val="36"/>
        </w:rPr>
        <w:t>n taxpayer with a blind spouse and by all Canadians 65 y</w:t>
      </w:r>
      <w:r>
        <w:rPr>
          <w:rFonts w:ascii="Arial" w:hAnsi="Arial" w:cs="Arial"/>
          <w:sz w:val="36"/>
          <w:szCs w:val="36"/>
        </w:rPr>
        <w:t>ears</w:t>
      </w:r>
      <w:r w:rsidRPr="00005003">
        <w:rPr>
          <w:rFonts w:ascii="Arial" w:hAnsi="Arial" w:cs="Arial"/>
          <w:sz w:val="36"/>
          <w:szCs w:val="36"/>
        </w:rPr>
        <w:t xml:space="preserve"> of age and over (blind or sighted). --</w:t>
      </w:r>
      <w:r>
        <w:rPr>
          <w:rFonts w:ascii="Arial" w:hAnsi="Arial" w:cs="Arial"/>
          <w:sz w:val="36"/>
          <w:szCs w:val="36"/>
        </w:rPr>
        <w:t xml:space="preserve"> </w:t>
      </w:r>
      <w:r w:rsidRPr="00005003">
        <w:rPr>
          <w:rFonts w:ascii="Arial" w:hAnsi="Arial" w:cs="Arial"/>
          <w:sz w:val="36"/>
          <w:szCs w:val="36"/>
        </w:rPr>
        <w:t>A law approved on July 29 provides for a contribution from the sale of cinema and theatre tickets in the first fortnight of March each year, during "White Cane Week</w:t>
      </w:r>
      <w:r w:rsidR="001F798F">
        <w:rPr>
          <w:rFonts w:ascii="Arial" w:hAnsi="Arial" w:cs="Arial"/>
          <w:sz w:val="36"/>
          <w:szCs w:val="36"/>
        </w:rPr>
        <w:t>,</w:t>
      </w:r>
      <w:r w:rsidRPr="00005003">
        <w:rPr>
          <w:rFonts w:ascii="Arial" w:hAnsi="Arial" w:cs="Arial"/>
          <w:sz w:val="36"/>
          <w:szCs w:val="36"/>
        </w:rPr>
        <w:t xml:space="preserve">" for the benefit of the National Union of the Blind of Tunisia. </w:t>
      </w:r>
    </w:p>
    <w:p w14:paraId="1EDAFB84" w14:textId="77777777" w:rsidR="00005003" w:rsidRDefault="00005003" w:rsidP="00005003">
      <w:pPr>
        <w:spacing w:after="0" w:line="276" w:lineRule="auto"/>
        <w:rPr>
          <w:rFonts w:ascii="Arial" w:hAnsi="Arial" w:cs="Arial"/>
          <w:sz w:val="36"/>
          <w:szCs w:val="36"/>
        </w:rPr>
      </w:pPr>
    </w:p>
    <w:p w14:paraId="22A64443" w14:textId="75DC489F"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From the Illinois BRAILLE MESSENGER: At a meeting of </w:t>
      </w:r>
    </w:p>
    <w:p w14:paraId="5F957902" w14:textId="77777777" w:rsidR="00005003" w:rsidRP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the Advisory Council of the Dept. of Children and Family </w:t>
      </w:r>
    </w:p>
    <w:p w14:paraId="222D30B2" w14:textId="1287149B" w:rsidR="00005003" w:rsidRDefault="00005003" w:rsidP="00005003">
      <w:pPr>
        <w:spacing w:after="0" w:line="276" w:lineRule="auto"/>
        <w:rPr>
          <w:rFonts w:ascii="Arial" w:hAnsi="Arial" w:cs="Arial"/>
          <w:sz w:val="36"/>
          <w:szCs w:val="36"/>
        </w:rPr>
      </w:pPr>
      <w:r w:rsidRPr="00005003">
        <w:rPr>
          <w:rFonts w:ascii="Arial" w:hAnsi="Arial" w:cs="Arial"/>
          <w:sz w:val="36"/>
          <w:szCs w:val="36"/>
        </w:rPr>
        <w:t xml:space="preserve">Services, the members agreed to eat lunch blindfolded and got a "taste" of </w:t>
      </w:r>
      <w:proofErr w:type="gramStart"/>
      <w:r w:rsidRPr="00005003">
        <w:rPr>
          <w:rFonts w:ascii="Arial" w:hAnsi="Arial" w:cs="Arial"/>
          <w:sz w:val="36"/>
          <w:szCs w:val="36"/>
        </w:rPr>
        <w:t>some of</w:t>
      </w:r>
      <w:proofErr w:type="gramEnd"/>
      <w:r w:rsidRPr="00005003">
        <w:rPr>
          <w:rFonts w:ascii="Arial" w:hAnsi="Arial" w:cs="Arial"/>
          <w:sz w:val="36"/>
          <w:szCs w:val="36"/>
        </w:rPr>
        <w:t xml:space="preserve"> the problems encountered by blind persons. A sample of the mealtime conversation: "The luncheon was an enlightening, if somewhat messy, experience. --</w:t>
      </w:r>
      <w:r>
        <w:rPr>
          <w:rFonts w:ascii="Arial" w:hAnsi="Arial" w:cs="Arial"/>
          <w:sz w:val="36"/>
          <w:szCs w:val="36"/>
        </w:rPr>
        <w:t xml:space="preserve"> </w:t>
      </w:r>
      <w:r w:rsidRPr="00005003">
        <w:rPr>
          <w:rFonts w:ascii="Arial" w:hAnsi="Arial" w:cs="Arial"/>
          <w:sz w:val="36"/>
          <w:szCs w:val="36"/>
        </w:rPr>
        <w:t>Each person found how disc</w:t>
      </w:r>
      <w:r>
        <w:rPr>
          <w:rFonts w:ascii="Arial" w:hAnsi="Arial" w:cs="Arial"/>
          <w:sz w:val="36"/>
          <w:szCs w:val="36"/>
        </w:rPr>
        <w:t>o</w:t>
      </w:r>
      <w:r w:rsidRPr="00005003">
        <w:rPr>
          <w:rFonts w:ascii="Arial" w:hAnsi="Arial" w:cs="Arial"/>
          <w:sz w:val="36"/>
          <w:szCs w:val="36"/>
        </w:rPr>
        <w:t>ncerting it is to chomp down enthu</w:t>
      </w:r>
      <w:r>
        <w:rPr>
          <w:rFonts w:ascii="Arial" w:hAnsi="Arial" w:cs="Arial"/>
          <w:sz w:val="36"/>
          <w:szCs w:val="36"/>
        </w:rPr>
        <w:t>s</w:t>
      </w:r>
      <w:r w:rsidRPr="00005003">
        <w:rPr>
          <w:rFonts w:ascii="Arial" w:hAnsi="Arial" w:cs="Arial"/>
          <w:sz w:val="36"/>
          <w:szCs w:val="36"/>
        </w:rPr>
        <w:t>iastically on a bare fork that has mysteriously lost its contents between plate and mouth</w:t>
      </w:r>
      <w:r>
        <w:rPr>
          <w:rFonts w:ascii="Arial" w:hAnsi="Arial" w:cs="Arial"/>
          <w:sz w:val="36"/>
          <w:szCs w:val="36"/>
        </w:rPr>
        <w:t xml:space="preserve"> </w:t>
      </w:r>
      <w:r w:rsidRPr="00005003">
        <w:rPr>
          <w:rFonts w:ascii="Arial" w:hAnsi="Arial" w:cs="Arial"/>
          <w:sz w:val="36"/>
          <w:szCs w:val="36"/>
        </w:rPr>
        <w:t>--</w:t>
      </w:r>
      <w:r>
        <w:rPr>
          <w:rFonts w:ascii="Arial" w:hAnsi="Arial" w:cs="Arial"/>
          <w:sz w:val="36"/>
          <w:szCs w:val="36"/>
        </w:rPr>
        <w:t xml:space="preserve"> </w:t>
      </w:r>
      <w:r w:rsidRPr="00005003">
        <w:rPr>
          <w:rFonts w:ascii="Arial" w:hAnsi="Arial" w:cs="Arial"/>
          <w:sz w:val="36"/>
          <w:szCs w:val="36"/>
        </w:rPr>
        <w:t>And how it feels to reach for the bread and bring back a butter patty clinging to a little finger. --</w:t>
      </w:r>
      <w:r>
        <w:rPr>
          <w:rFonts w:ascii="Arial" w:hAnsi="Arial" w:cs="Arial"/>
          <w:sz w:val="36"/>
          <w:szCs w:val="36"/>
        </w:rPr>
        <w:t xml:space="preserve"> </w:t>
      </w:r>
      <w:r w:rsidRPr="00005003">
        <w:rPr>
          <w:rFonts w:ascii="Arial" w:hAnsi="Arial" w:cs="Arial"/>
          <w:sz w:val="36"/>
          <w:szCs w:val="36"/>
        </w:rPr>
        <w:t>Oops! How did the glass of water get there? I thought it was ..</w:t>
      </w:r>
      <w:r>
        <w:rPr>
          <w:rFonts w:ascii="Arial" w:hAnsi="Arial" w:cs="Arial"/>
          <w:sz w:val="36"/>
          <w:szCs w:val="36"/>
        </w:rPr>
        <w:t>. Gee</w:t>
      </w:r>
      <w:r w:rsidRPr="00005003">
        <w:rPr>
          <w:rFonts w:ascii="Arial" w:hAnsi="Arial" w:cs="Arial"/>
          <w:sz w:val="36"/>
          <w:szCs w:val="36"/>
        </w:rPr>
        <w:t xml:space="preserve">, </w:t>
      </w:r>
      <w:proofErr w:type="gramStart"/>
      <w:r w:rsidRPr="00005003">
        <w:rPr>
          <w:rFonts w:ascii="Arial" w:hAnsi="Arial" w:cs="Arial"/>
          <w:sz w:val="36"/>
          <w:szCs w:val="36"/>
        </w:rPr>
        <w:t>it's</w:t>
      </w:r>
      <w:proofErr w:type="gramEnd"/>
      <w:r w:rsidRPr="00005003">
        <w:rPr>
          <w:rFonts w:ascii="Arial" w:hAnsi="Arial" w:cs="Arial"/>
          <w:sz w:val="36"/>
          <w:szCs w:val="36"/>
        </w:rPr>
        <w:t xml:space="preserve"> cold </w:t>
      </w:r>
      <w:r>
        <w:rPr>
          <w:rFonts w:ascii="Arial" w:hAnsi="Arial" w:cs="Arial"/>
          <w:sz w:val="36"/>
          <w:szCs w:val="36"/>
        </w:rPr>
        <w:t>…</w:t>
      </w:r>
      <w:r w:rsidRPr="00005003">
        <w:rPr>
          <w:rFonts w:ascii="Arial" w:hAnsi="Arial" w:cs="Arial"/>
          <w:sz w:val="36"/>
          <w:szCs w:val="36"/>
        </w:rPr>
        <w:t xml:space="preserve"> (as water runs into lap and down leg)</w:t>
      </w:r>
      <w:r>
        <w:rPr>
          <w:rFonts w:ascii="Arial" w:hAnsi="Arial" w:cs="Arial"/>
          <w:sz w:val="36"/>
          <w:szCs w:val="36"/>
        </w:rPr>
        <w:t xml:space="preserve"> </w:t>
      </w:r>
      <w:r w:rsidRPr="00005003">
        <w:rPr>
          <w:rFonts w:ascii="Arial" w:hAnsi="Arial" w:cs="Arial"/>
          <w:sz w:val="36"/>
          <w:szCs w:val="36"/>
        </w:rPr>
        <w:t>--</w:t>
      </w:r>
      <w:r>
        <w:rPr>
          <w:rFonts w:ascii="Arial" w:hAnsi="Arial" w:cs="Arial"/>
          <w:sz w:val="36"/>
          <w:szCs w:val="36"/>
        </w:rPr>
        <w:t xml:space="preserve"> </w:t>
      </w:r>
      <w:r w:rsidRPr="00005003">
        <w:rPr>
          <w:rFonts w:ascii="Arial" w:hAnsi="Arial" w:cs="Arial"/>
          <w:sz w:val="36"/>
          <w:szCs w:val="36"/>
        </w:rPr>
        <w:t xml:space="preserve">Am I having </w:t>
      </w:r>
      <w:r w:rsidRPr="00005003">
        <w:rPr>
          <w:rFonts w:ascii="Arial" w:hAnsi="Arial" w:cs="Arial"/>
          <w:sz w:val="36"/>
          <w:szCs w:val="36"/>
        </w:rPr>
        <w:lastRenderedPageBreak/>
        <w:t xml:space="preserve">trouble cutting my fish? No, </w:t>
      </w:r>
      <w:proofErr w:type="gramStart"/>
      <w:r w:rsidRPr="00005003">
        <w:rPr>
          <w:rFonts w:ascii="Arial" w:hAnsi="Arial" w:cs="Arial"/>
          <w:sz w:val="36"/>
          <w:szCs w:val="36"/>
        </w:rPr>
        <w:t>I'm</w:t>
      </w:r>
      <w:proofErr w:type="gramEnd"/>
      <w:r w:rsidRPr="00005003">
        <w:rPr>
          <w:rFonts w:ascii="Arial" w:hAnsi="Arial" w:cs="Arial"/>
          <w:sz w:val="36"/>
          <w:szCs w:val="36"/>
        </w:rPr>
        <w:t xml:space="preserve"> having</w:t>
      </w:r>
      <w:r>
        <w:rPr>
          <w:rFonts w:ascii="Arial" w:hAnsi="Arial" w:cs="Arial"/>
          <w:sz w:val="36"/>
          <w:szCs w:val="36"/>
        </w:rPr>
        <w:t xml:space="preserve"> trouble finding it!</w:t>
      </w:r>
      <w:r w:rsidRPr="00005003">
        <w:rPr>
          <w:rFonts w:ascii="Arial" w:hAnsi="Arial" w:cs="Arial"/>
          <w:sz w:val="36"/>
          <w:szCs w:val="36"/>
        </w:rPr>
        <w:t>"</w:t>
      </w:r>
      <w:r>
        <w:rPr>
          <w:rFonts w:ascii="Arial" w:hAnsi="Arial" w:cs="Arial"/>
          <w:sz w:val="36"/>
          <w:szCs w:val="36"/>
        </w:rPr>
        <w:t xml:space="preserve"> – The chemical process that strengthens the glass windows of the Apollo Lunar Landing Module may </w:t>
      </w:r>
      <w:proofErr w:type="gramStart"/>
      <w:r>
        <w:rPr>
          <w:rFonts w:ascii="Arial" w:hAnsi="Arial" w:cs="Arial"/>
          <w:sz w:val="36"/>
          <w:szCs w:val="36"/>
        </w:rPr>
        <w:t>be used</w:t>
      </w:r>
      <w:proofErr w:type="gramEnd"/>
      <w:r>
        <w:rPr>
          <w:rFonts w:ascii="Arial" w:hAnsi="Arial" w:cs="Arial"/>
          <w:sz w:val="36"/>
          <w:szCs w:val="36"/>
        </w:rPr>
        <w:t xml:space="preserve"> to make stronger and safer lenses for eyeglasses. The new lens is four times stronger than a standard glass or plastic lens.</w:t>
      </w:r>
    </w:p>
    <w:p w14:paraId="00AE4160" w14:textId="77777777" w:rsidR="00005003" w:rsidRDefault="00005003" w:rsidP="00005003">
      <w:pPr>
        <w:spacing w:after="0" w:line="276" w:lineRule="auto"/>
        <w:rPr>
          <w:rFonts w:ascii="Arial" w:hAnsi="Arial" w:cs="Arial"/>
          <w:sz w:val="36"/>
          <w:szCs w:val="36"/>
        </w:rPr>
      </w:pPr>
    </w:p>
    <w:p w14:paraId="23ECD8EF" w14:textId="2ED595FC" w:rsidR="00005003" w:rsidRPr="000B3DCF" w:rsidRDefault="000B3DCF" w:rsidP="000B3DCF">
      <w:pPr>
        <w:pStyle w:val="Heading1"/>
        <w:spacing w:before="0" w:after="0" w:line="276" w:lineRule="auto"/>
        <w:rPr>
          <w:rFonts w:ascii="Arial" w:hAnsi="Arial" w:cs="Arial"/>
          <w:b/>
          <w:bCs/>
          <w:color w:val="auto"/>
          <w:sz w:val="44"/>
          <w:szCs w:val="44"/>
        </w:rPr>
      </w:pPr>
      <w:bookmarkStart w:id="14" w:name="BlindWorkeroftheYearAward"/>
      <w:r w:rsidRPr="000B3DCF">
        <w:rPr>
          <w:rFonts w:ascii="Arial" w:hAnsi="Arial" w:cs="Arial"/>
          <w:b/>
          <w:bCs/>
          <w:color w:val="auto"/>
          <w:sz w:val="44"/>
          <w:szCs w:val="44"/>
        </w:rPr>
        <w:t>"</w:t>
      </w:r>
      <w:r w:rsidRPr="000B3DCF">
        <w:rPr>
          <w:rFonts w:ascii="Arial" w:hAnsi="Arial" w:cs="Arial"/>
          <w:b/>
          <w:bCs/>
          <w:color w:val="auto"/>
          <w:sz w:val="44"/>
          <w:szCs w:val="44"/>
        </w:rPr>
        <w:t>Blind Worker of the Year Award</w:t>
      </w:r>
      <w:r w:rsidRPr="000B3DCF">
        <w:rPr>
          <w:rFonts w:ascii="Arial" w:hAnsi="Arial" w:cs="Arial"/>
          <w:b/>
          <w:bCs/>
          <w:color w:val="auto"/>
          <w:sz w:val="44"/>
          <w:szCs w:val="44"/>
        </w:rPr>
        <w:t>"</w:t>
      </w:r>
    </w:p>
    <w:bookmarkEnd w:id="14"/>
    <w:p w14:paraId="3029AA2B" w14:textId="77777777" w:rsidR="000B3DCF" w:rsidRDefault="000B3DCF" w:rsidP="00005003">
      <w:pPr>
        <w:spacing w:after="0" w:line="276" w:lineRule="auto"/>
        <w:rPr>
          <w:rFonts w:ascii="Arial" w:hAnsi="Arial" w:cs="Arial"/>
          <w:sz w:val="36"/>
          <w:szCs w:val="36"/>
        </w:rPr>
      </w:pPr>
    </w:p>
    <w:p w14:paraId="37E874A0" w14:textId="3654EB83" w:rsidR="000B3DCF" w:rsidRDefault="000B3DCF" w:rsidP="00005003">
      <w:pPr>
        <w:spacing w:after="0" w:line="276" w:lineRule="auto"/>
        <w:rPr>
          <w:rFonts w:ascii="Arial" w:hAnsi="Arial" w:cs="Arial"/>
          <w:sz w:val="36"/>
          <w:szCs w:val="36"/>
        </w:rPr>
      </w:pPr>
      <w:r>
        <w:rPr>
          <w:rFonts w:ascii="Arial" w:hAnsi="Arial" w:cs="Arial"/>
          <w:sz w:val="36"/>
          <w:szCs w:val="36"/>
        </w:rPr>
        <w:t>Reprinted from the Washington Post, Wed., Oct. 25, 1972</w:t>
      </w:r>
    </w:p>
    <w:p w14:paraId="7699C82A" w14:textId="77777777" w:rsidR="000B3DCF" w:rsidRDefault="000B3DCF" w:rsidP="00005003">
      <w:pPr>
        <w:spacing w:after="0" w:line="276" w:lineRule="auto"/>
        <w:rPr>
          <w:rFonts w:ascii="Arial" w:hAnsi="Arial" w:cs="Arial"/>
          <w:sz w:val="36"/>
          <w:szCs w:val="36"/>
        </w:rPr>
      </w:pPr>
    </w:p>
    <w:p w14:paraId="2288072A" w14:textId="18C90DB4" w:rsidR="000B3DCF" w:rsidRDefault="000B3DCF" w:rsidP="000B3DCF">
      <w:pPr>
        <w:spacing w:after="0" w:line="276" w:lineRule="auto"/>
        <w:rPr>
          <w:rFonts w:ascii="Arial" w:hAnsi="Arial" w:cs="Arial"/>
          <w:sz w:val="36"/>
          <w:szCs w:val="36"/>
        </w:rPr>
      </w:pPr>
      <w:r w:rsidRPr="000B3DCF">
        <w:rPr>
          <w:rFonts w:ascii="Arial" w:hAnsi="Arial" w:cs="Arial"/>
          <w:sz w:val="36"/>
          <w:szCs w:val="36"/>
        </w:rPr>
        <w:t xml:space="preserve">For 20 years, Mazelle Sullivan of </w:t>
      </w:r>
      <w:r w:rsidR="00FA3CD1" w:rsidRPr="000B3DCF">
        <w:rPr>
          <w:rFonts w:ascii="Arial" w:hAnsi="Arial" w:cs="Arial"/>
          <w:sz w:val="36"/>
          <w:szCs w:val="36"/>
        </w:rPr>
        <w:t>Tallad</w:t>
      </w:r>
      <w:r w:rsidR="00FA3CD1">
        <w:rPr>
          <w:rFonts w:ascii="Arial" w:hAnsi="Arial" w:cs="Arial"/>
          <w:sz w:val="36"/>
          <w:szCs w:val="36"/>
        </w:rPr>
        <w:t>e</w:t>
      </w:r>
      <w:r w:rsidR="00FA3CD1" w:rsidRPr="000B3DCF">
        <w:rPr>
          <w:rFonts w:ascii="Arial" w:hAnsi="Arial" w:cs="Arial"/>
          <w:sz w:val="36"/>
          <w:szCs w:val="36"/>
        </w:rPr>
        <w:t>ga</w:t>
      </w:r>
      <w:r w:rsidRPr="000B3DCF">
        <w:rPr>
          <w:rFonts w:ascii="Arial" w:hAnsi="Arial" w:cs="Arial"/>
          <w:sz w:val="36"/>
          <w:szCs w:val="36"/>
        </w:rPr>
        <w:t>, Ala., has been spending her working days hemming mattress covers on a sewing machine in a factory for the blind and her after-</w:t>
      </w:r>
      <w:r>
        <w:rPr>
          <w:rFonts w:ascii="Arial" w:hAnsi="Arial" w:cs="Arial"/>
          <w:sz w:val="36"/>
          <w:szCs w:val="36"/>
        </w:rPr>
        <w:t>h</w:t>
      </w:r>
      <w:r w:rsidRPr="000B3DCF">
        <w:rPr>
          <w:rFonts w:ascii="Arial" w:hAnsi="Arial" w:cs="Arial"/>
          <w:sz w:val="36"/>
          <w:szCs w:val="36"/>
        </w:rPr>
        <w:t xml:space="preserve">ours cooking and cleaning for her two children and husband. </w:t>
      </w:r>
    </w:p>
    <w:p w14:paraId="75048B5E" w14:textId="77777777" w:rsidR="000B3DCF" w:rsidRPr="000B3DCF" w:rsidRDefault="000B3DCF" w:rsidP="000B3DCF">
      <w:pPr>
        <w:spacing w:after="0" w:line="276" w:lineRule="auto"/>
        <w:rPr>
          <w:rFonts w:ascii="Arial" w:hAnsi="Arial" w:cs="Arial"/>
          <w:sz w:val="36"/>
          <w:szCs w:val="36"/>
        </w:rPr>
      </w:pPr>
    </w:p>
    <w:p w14:paraId="00F7B140" w14:textId="5787A11C" w:rsidR="000B3DCF" w:rsidRDefault="000B3DCF" w:rsidP="000B3DCF">
      <w:pPr>
        <w:spacing w:after="0" w:line="276" w:lineRule="auto"/>
        <w:rPr>
          <w:rFonts w:ascii="Arial" w:hAnsi="Arial" w:cs="Arial"/>
          <w:sz w:val="36"/>
          <w:szCs w:val="36"/>
        </w:rPr>
      </w:pPr>
      <w:r w:rsidRPr="000B3DCF">
        <w:rPr>
          <w:rFonts w:ascii="Arial" w:hAnsi="Arial" w:cs="Arial"/>
          <w:sz w:val="36"/>
          <w:szCs w:val="36"/>
        </w:rPr>
        <w:t xml:space="preserve">Yesterday Mrs. Sullivan was at the White House to receive the "Blind Worker of the Year Award" from Mrs. Richard M. Nixon. The award </w:t>
      </w:r>
      <w:proofErr w:type="gramStart"/>
      <w:r w:rsidRPr="000B3DCF">
        <w:rPr>
          <w:rFonts w:ascii="Arial" w:hAnsi="Arial" w:cs="Arial"/>
          <w:sz w:val="36"/>
          <w:szCs w:val="36"/>
        </w:rPr>
        <w:t>is given</w:t>
      </w:r>
      <w:proofErr w:type="gramEnd"/>
      <w:r w:rsidRPr="000B3DCF">
        <w:rPr>
          <w:rFonts w:ascii="Arial" w:hAnsi="Arial" w:cs="Arial"/>
          <w:sz w:val="36"/>
          <w:szCs w:val="36"/>
        </w:rPr>
        <w:t xml:space="preserve"> by the National Industries for the Blind for "outstanding leadership and accomplishment."</w:t>
      </w:r>
    </w:p>
    <w:p w14:paraId="2E1BC271" w14:textId="77777777" w:rsidR="000B3DCF" w:rsidRDefault="000B3DCF" w:rsidP="00005003">
      <w:pPr>
        <w:spacing w:after="0" w:line="276" w:lineRule="auto"/>
        <w:rPr>
          <w:rFonts w:ascii="Arial" w:hAnsi="Arial" w:cs="Arial"/>
          <w:sz w:val="36"/>
          <w:szCs w:val="36"/>
        </w:rPr>
      </w:pPr>
    </w:p>
    <w:p w14:paraId="50AA3DD6" w14:textId="1B5BA382" w:rsidR="000B3DCF" w:rsidRDefault="000B3DCF" w:rsidP="00005003">
      <w:pPr>
        <w:spacing w:after="0" w:line="276" w:lineRule="auto"/>
        <w:rPr>
          <w:rFonts w:ascii="Arial" w:hAnsi="Arial" w:cs="Arial"/>
          <w:sz w:val="36"/>
          <w:szCs w:val="36"/>
        </w:rPr>
      </w:pPr>
      <w:r w:rsidRPr="000B3DCF">
        <w:rPr>
          <w:rFonts w:ascii="Arial" w:hAnsi="Arial" w:cs="Arial"/>
          <w:sz w:val="36"/>
          <w:szCs w:val="36"/>
        </w:rPr>
        <w:t xml:space="preserve">Mrs. Sullivan lost the </w:t>
      </w:r>
      <w:r>
        <w:rPr>
          <w:rFonts w:ascii="Arial" w:hAnsi="Arial" w:cs="Arial"/>
          <w:sz w:val="36"/>
          <w:szCs w:val="36"/>
        </w:rPr>
        <w:t xml:space="preserve">sight of one eye at age 5 and of </w:t>
      </w:r>
      <w:r w:rsidRPr="000B3DCF">
        <w:rPr>
          <w:rFonts w:ascii="Arial" w:hAnsi="Arial" w:cs="Arial"/>
          <w:sz w:val="36"/>
          <w:szCs w:val="36"/>
        </w:rPr>
        <w:t xml:space="preserve">the other when she was </w:t>
      </w:r>
      <w:proofErr w:type="gramStart"/>
      <w:r w:rsidRPr="000B3DCF">
        <w:rPr>
          <w:rFonts w:ascii="Arial" w:hAnsi="Arial" w:cs="Arial"/>
          <w:sz w:val="36"/>
          <w:szCs w:val="36"/>
        </w:rPr>
        <w:t>17</w:t>
      </w:r>
      <w:proofErr w:type="gramEnd"/>
      <w:r w:rsidRPr="000B3DCF">
        <w:rPr>
          <w:rFonts w:ascii="Arial" w:hAnsi="Arial" w:cs="Arial"/>
          <w:sz w:val="36"/>
          <w:szCs w:val="36"/>
        </w:rPr>
        <w:t xml:space="preserve">. </w:t>
      </w:r>
      <w:r>
        <w:rPr>
          <w:rFonts w:ascii="Arial" w:hAnsi="Arial" w:cs="Arial"/>
          <w:sz w:val="36"/>
          <w:szCs w:val="36"/>
        </w:rPr>
        <w:t xml:space="preserve">Her husband, John L. Sullivan, who </w:t>
      </w:r>
      <w:r w:rsidRPr="000B3DCF">
        <w:rPr>
          <w:rFonts w:ascii="Arial" w:hAnsi="Arial" w:cs="Arial"/>
          <w:sz w:val="36"/>
          <w:szCs w:val="36"/>
        </w:rPr>
        <w:t>was with her yesterday, has</w:t>
      </w:r>
      <w:r>
        <w:rPr>
          <w:rFonts w:ascii="Arial" w:hAnsi="Arial" w:cs="Arial"/>
          <w:sz w:val="36"/>
          <w:szCs w:val="36"/>
        </w:rPr>
        <w:t xml:space="preserve"> been partially blind </w:t>
      </w:r>
      <w:proofErr w:type="gramStart"/>
      <w:r>
        <w:rPr>
          <w:rFonts w:ascii="Arial" w:hAnsi="Arial" w:cs="Arial"/>
          <w:sz w:val="36"/>
          <w:szCs w:val="36"/>
        </w:rPr>
        <w:t>all of</w:t>
      </w:r>
      <w:proofErr w:type="gramEnd"/>
      <w:r>
        <w:rPr>
          <w:rFonts w:ascii="Arial" w:hAnsi="Arial" w:cs="Arial"/>
          <w:sz w:val="36"/>
          <w:szCs w:val="36"/>
        </w:rPr>
        <w:t xml:space="preserve"> his</w:t>
      </w:r>
      <w:r w:rsidRPr="000B3DCF">
        <w:rPr>
          <w:rFonts w:ascii="Arial" w:hAnsi="Arial" w:cs="Arial"/>
          <w:sz w:val="36"/>
          <w:szCs w:val="36"/>
        </w:rPr>
        <w:t xml:space="preserve"> life.</w:t>
      </w:r>
    </w:p>
    <w:p w14:paraId="7B97A054" w14:textId="77777777" w:rsidR="000B3DCF" w:rsidRDefault="000B3DCF" w:rsidP="00005003">
      <w:pPr>
        <w:spacing w:after="0" w:line="276" w:lineRule="auto"/>
        <w:rPr>
          <w:rFonts w:ascii="Arial" w:hAnsi="Arial" w:cs="Arial"/>
          <w:sz w:val="36"/>
          <w:szCs w:val="36"/>
        </w:rPr>
      </w:pPr>
    </w:p>
    <w:p w14:paraId="1835816D" w14:textId="4BF48ABE" w:rsidR="000B3DCF" w:rsidRDefault="000B3DCF" w:rsidP="00005003">
      <w:pPr>
        <w:spacing w:after="0" w:line="276" w:lineRule="auto"/>
        <w:rPr>
          <w:rFonts w:ascii="Arial" w:hAnsi="Arial" w:cs="Arial"/>
          <w:sz w:val="36"/>
          <w:szCs w:val="36"/>
        </w:rPr>
      </w:pPr>
      <w:r w:rsidRPr="000B3DCF">
        <w:rPr>
          <w:rFonts w:ascii="Arial" w:hAnsi="Arial" w:cs="Arial"/>
          <w:sz w:val="36"/>
          <w:szCs w:val="36"/>
        </w:rPr>
        <w:lastRenderedPageBreak/>
        <w:t>They met on the job at Alabama Industries for the Blind in Tall</w:t>
      </w:r>
      <w:r>
        <w:rPr>
          <w:rFonts w:ascii="Arial" w:hAnsi="Arial" w:cs="Arial"/>
          <w:sz w:val="36"/>
          <w:szCs w:val="36"/>
        </w:rPr>
        <w:t>a</w:t>
      </w:r>
      <w:r w:rsidRPr="000B3DCF">
        <w:rPr>
          <w:rFonts w:ascii="Arial" w:hAnsi="Arial" w:cs="Arial"/>
          <w:sz w:val="36"/>
          <w:szCs w:val="36"/>
        </w:rPr>
        <w:t xml:space="preserve">dega. They go to work together by taxi with other blind workers. Her husband is </w:t>
      </w:r>
      <w:proofErr w:type="gramStart"/>
      <w:r w:rsidRPr="000B3DCF">
        <w:rPr>
          <w:rFonts w:ascii="Arial" w:hAnsi="Arial" w:cs="Arial"/>
          <w:sz w:val="36"/>
          <w:szCs w:val="36"/>
        </w:rPr>
        <w:t>foreman</w:t>
      </w:r>
      <w:proofErr w:type="gramEnd"/>
      <w:r w:rsidRPr="000B3DCF">
        <w:rPr>
          <w:rFonts w:ascii="Arial" w:hAnsi="Arial" w:cs="Arial"/>
          <w:sz w:val="36"/>
          <w:szCs w:val="36"/>
        </w:rPr>
        <w:t xml:space="preserve"> of the activities shop. Their </w:t>
      </w:r>
      <w:proofErr w:type="gramStart"/>
      <w:r w:rsidRPr="000B3DCF">
        <w:rPr>
          <w:rFonts w:ascii="Arial" w:hAnsi="Arial" w:cs="Arial"/>
          <w:sz w:val="36"/>
          <w:szCs w:val="36"/>
        </w:rPr>
        <w:t>son and d</w:t>
      </w:r>
      <w:r>
        <w:rPr>
          <w:rFonts w:ascii="Arial" w:hAnsi="Arial" w:cs="Arial"/>
          <w:sz w:val="36"/>
          <w:szCs w:val="36"/>
        </w:rPr>
        <w:t>au</w:t>
      </w:r>
      <w:r w:rsidRPr="000B3DCF">
        <w:rPr>
          <w:rFonts w:ascii="Arial" w:hAnsi="Arial" w:cs="Arial"/>
          <w:sz w:val="36"/>
          <w:szCs w:val="36"/>
        </w:rPr>
        <w:t>ghter</w:t>
      </w:r>
      <w:proofErr w:type="gramEnd"/>
      <w:r w:rsidRPr="000B3DCF">
        <w:rPr>
          <w:rFonts w:ascii="Arial" w:hAnsi="Arial" w:cs="Arial"/>
          <w:sz w:val="36"/>
          <w:szCs w:val="36"/>
        </w:rPr>
        <w:t xml:space="preserve"> are now 19 and 16 and have no sight problems.</w:t>
      </w:r>
    </w:p>
    <w:p w14:paraId="40D15657" w14:textId="77777777" w:rsidR="000B3DCF" w:rsidRDefault="000B3DCF" w:rsidP="00005003">
      <w:pPr>
        <w:spacing w:after="0" w:line="276" w:lineRule="auto"/>
        <w:rPr>
          <w:rFonts w:ascii="Arial" w:hAnsi="Arial" w:cs="Arial"/>
          <w:sz w:val="36"/>
          <w:szCs w:val="36"/>
        </w:rPr>
      </w:pPr>
    </w:p>
    <w:p w14:paraId="6850CA38" w14:textId="1D9BB7B3" w:rsidR="000B3DCF" w:rsidRPr="000B3DCF" w:rsidRDefault="000B3DCF" w:rsidP="000B3DCF">
      <w:pPr>
        <w:pStyle w:val="Heading1"/>
        <w:spacing w:before="0" w:after="0" w:line="276" w:lineRule="auto"/>
        <w:rPr>
          <w:rFonts w:ascii="Arial" w:hAnsi="Arial" w:cs="Arial"/>
          <w:b/>
          <w:bCs/>
          <w:color w:val="auto"/>
          <w:sz w:val="44"/>
          <w:szCs w:val="44"/>
        </w:rPr>
      </w:pPr>
      <w:bookmarkStart w:id="15" w:name="UnusualCommitteeMeeting"/>
      <w:r w:rsidRPr="000B3DCF">
        <w:rPr>
          <w:rFonts w:ascii="Arial" w:hAnsi="Arial" w:cs="Arial"/>
          <w:b/>
          <w:bCs/>
          <w:color w:val="auto"/>
          <w:sz w:val="44"/>
          <w:szCs w:val="44"/>
        </w:rPr>
        <w:t>An Unusual Committee Meeting</w:t>
      </w:r>
    </w:p>
    <w:p w14:paraId="3F623F9B" w14:textId="675111DB" w:rsidR="000B3DCF" w:rsidRPr="000B3DCF" w:rsidRDefault="000B3DCF" w:rsidP="000B3DCF">
      <w:pPr>
        <w:pStyle w:val="Heading1"/>
        <w:spacing w:before="0" w:after="0" w:line="276" w:lineRule="auto"/>
        <w:rPr>
          <w:rFonts w:ascii="Arial" w:hAnsi="Arial" w:cs="Arial"/>
          <w:b/>
          <w:bCs/>
          <w:color w:val="auto"/>
          <w:sz w:val="44"/>
          <w:szCs w:val="44"/>
        </w:rPr>
      </w:pPr>
      <w:r w:rsidRPr="000B3DCF">
        <w:rPr>
          <w:rFonts w:ascii="Arial" w:hAnsi="Arial" w:cs="Arial"/>
          <w:b/>
          <w:bCs/>
          <w:color w:val="auto"/>
          <w:sz w:val="44"/>
          <w:szCs w:val="44"/>
        </w:rPr>
        <w:t>by Travis Harris</w:t>
      </w:r>
    </w:p>
    <w:bookmarkEnd w:id="15"/>
    <w:p w14:paraId="3EE1CCBB" w14:textId="77777777" w:rsidR="000B3DCF" w:rsidRDefault="000B3DCF" w:rsidP="00005003">
      <w:pPr>
        <w:spacing w:after="0" w:line="276" w:lineRule="auto"/>
        <w:rPr>
          <w:rFonts w:ascii="Arial" w:hAnsi="Arial" w:cs="Arial"/>
          <w:sz w:val="36"/>
          <w:szCs w:val="36"/>
        </w:rPr>
      </w:pPr>
    </w:p>
    <w:p w14:paraId="3DDA1079" w14:textId="370A668E" w:rsidR="000B3DCF" w:rsidRPr="000B3DCF" w:rsidRDefault="000B3DCF" w:rsidP="000B3DCF">
      <w:pPr>
        <w:spacing w:after="0" w:line="276" w:lineRule="auto"/>
        <w:rPr>
          <w:rFonts w:ascii="Arial" w:hAnsi="Arial" w:cs="Arial"/>
          <w:sz w:val="36"/>
          <w:szCs w:val="36"/>
        </w:rPr>
      </w:pPr>
      <w:r w:rsidRPr="000B3DCF">
        <w:rPr>
          <w:rFonts w:ascii="Arial" w:hAnsi="Arial" w:cs="Arial"/>
          <w:sz w:val="36"/>
          <w:szCs w:val="36"/>
        </w:rPr>
        <w:t>On November 7, 1972, the Committ</w:t>
      </w:r>
      <w:r>
        <w:rPr>
          <w:rFonts w:ascii="Arial" w:eastAsia="Arial" w:hAnsi="Arial" w:cs="Arial"/>
          <w:sz w:val="36"/>
          <w:szCs w:val="36"/>
        </w:rPr>
        <w:t>ee</w:t>
      </w:r>
      <w:r w:rsidRPr="000B3DCF">
        <w:rPr>
          <w:rFonts w:ascii="Arial" w:hAnsi="Arial" w:cs="Arial"/>
          <w:sz w:val="36"/>
          <w:szCs w:val="36"/>
        </w:rPr>
        <w:t xml:space="preserve"> appointed by the President of the American Council of the Blind met at 12:30 pm, Central Standard Time. The members in attendance were Travis Harris, </w:t>
      </w:r>
      <w:proofErr w:type="gramStart"/>
      <w:r w:rsidRPr="000B3DCF">
        <w:rPr>
          <w:rFonts w:ascii="Arial" w:hAnsi="Arial" w:cs="Arial"/>
          <w:sz w:val="36"/>
          <w:szCs w:val="36"/>
        </w:rPr>
        <w:t>Chairman</w:t>
      </w:r>
      <w:proofErr w:type="gramEnd"/>
      <w:r w:rsidRPr="000B3DCF">
        <w:rPr>
          <w:rFonts w:ascii="Arial" w:hAnsi="Arial" w:cs="Arial"/>
          <w:sz w:val="36"/>
          <w:szCs w:val="36"/>
        </w:rPr>
        <w:t xml:space="preserve">, Ed Donnelly and Betty McWethy, members, In addition to the Committee, there were 12 from other states present. </w:t>
      </w:r>
    </w:p>
    <w:p w14:paraId="065CD4B6" w14:textId="77777777" w:rsidR="000B3DCF" w:rsidRDefault="000B3DCF" w:rsidP="000B3DCF">
      <w:pPr>
        <w:spacing w:after="0" w:line="276" w:lineRule="auto"/>
        <w:rPr>
          <w:rFonts w:ascii="Arial" w:hAnsi="Arial" w:cs="Arial"/>
          <w:sz w:val="36"/>
          <w:szCs w:val="36"/>
        </w:rPr>
      </w:pPr>
    </w:p>
    <w:p w14:paraId="0432E067" w14:textId="5F2D224D" w:rsidR="00005003" w:rsidRDefault="000B3DCF" w:rsidP="00005003">
      <w:pPr>
        <w:spacing w:after="0" w:line="276" w:lineRule="auto"/>
        <w:rPr>
          <w:rFonts w:ascii="Arial" w:hAnsi="Arial" w:cs="Arial"/>
          <w:sz w:val="36"/>
          <w:szCs w:val="36"/>
        </w:rPr>
      </w:pPr>
      <w:r w:rsidRPr="000B3DCF">
        <w:rPr>
          <w:rFonts w:ascii="Arial" w:hAnsi="Arial" w:cs="Arial"/>
          <w:sz w:val="36"/>
          <w:szCs w:val="36"/>
        </w:rPr>
        <w:t xml:space="preserve">What is unusual about this? Read on. This Committee meeting was held over the air with </w:t>
      </w:r>
      <w:proofErr w:type="gramStart"/>
      <w:r w:rsidRPr="000B3DCF">
        <w:rPr>
          <w:rFonts w:ascii="Arial" w:hAnsi="Arial" w:cs="Arial"/>
          <w:sz w:val="36"/>
          <w:szCs w:val="36"/>
        </w:rPr>
        <w:t>each individual</w:t>
      </w:r>
      <w:proofErr w:type="gramEnd"/>
      <w:r w:rsidRPr="000B3DCF">
        <w:rPr>
          <w:rFonts w:ascii="Arial" w:hAnsi="Arial" w:cs="Arial"/>
          <w:sz w:val="36"/>
          <w:szCs w:val="36"/>
        </w:rPr>
        <w:t xml:space="preserve"> at his</w:t>
      </w:r>
      <w:r w:rsidR="007213F1">
        <w:rPr>
          <w:rFonts w:ascii="Arial" w:hAnsi="Arial" w:cs="Arial"/>
          <w:sz w:val="36"/>
          <w:szCs w:val="36"/>
        </w:rPr>
        <w:t xml:space="preserve"> </w:t>
      </w:r>
      <w:r w:rsidRPr="000B3DCF">
        <w:rPr>
          <w:rFonts w:ascii="Arial" w:hAnsi="Arial" w:cs="Arial"/>
          <w:sz w:val="36"/>
          <w:szCs w:val="36"/>
        </w:rPr>
        <w:t xml:space="preserve">home in his own state at little or no cost to anyone. It was unusual in that it involved </w:t>
      </w:r>
      <w:proofErr w:type="gramStart"/>
      <w:r w:rsidRPr="000B3DCF">
        <w:rPr>
          <w:rFonts w:ascii="Arial" w:hAnsi="Arial" w:cs="Arial"/>
          <w:sz w:val="36"/>
          <w:szCs w:val="36"/>
        </w:rPr>
        <w:t>many</w:t>
      </w:r>
      <w:proofErr w:type="gramEnd"/>
      <w:r w:rsidRPr="000B3DCF">
        <w:rPr>
          <w:rFonts w:ascii="Arial" w:hAnsi="Arial" w:cs="Arial"/>
          <w:sz w:val="36"/>
          <w:szCs w:val="36"/>
        </w:rPr>
        <w:t xml:space="preserve"> radio amateurs, most of whom were blind. It provided </w:t>
      </w:r>
      <w:proofErr w:type="gramStart"/>
      <w:r w:rsidRPr="000B3DCF">
        <w:rPr>
          <w:rFonts w:ascii="Arial" w:hAnsi="Arial" w:cs="Arial"/>
          <w:sz w:val="36"/>
          <w:szCs w:val="36"/>
        </w:rPr>
        <w:t>much</w:t>
      </w:r>
      <w:proofErr w:type="gramEnd"/>
      <w:r w:rsidRPr="000B3DCF">
        <w:rPr>
          <w:rFonts w:ascii="Arial" w:hAnsi="Arial" w:cs="Arial"/>
          <w:sz w:val="36"/>
          <w:szCs w:val="36"/>
        </w:rPr>
        <w:t xml:space="preserve"> information for those moving into the radio talking book service.</w:t>
      </w:r>
    </w:p>
    <w:p w14:paraId="080D583C" w14:textId="77777777" w:rsidR="000B3DCF" w:rsidRDefault="000B3DCF" w:rsidP="00005003">
      <w:pPr>
        <w:spacing w:after="0" w:line="276" w:lineRule="auto"/>
        <w:rPr>
          <w:rFonts w:ascii="Arial" w:hAnsi="Arial" w:cs="Arial"/>
          <w:sz w:val="36"/>
          <w:szCs w:val="36"/>
        </w:rPr>
      </w:pPr>
    </w:p>
    <w:p w14:paraId="6284A8BF" w14:textId="258F4232" w:rsidR="000B3DCF" w:rsidRDefault="000B3DCF" w:rsidP="000B3DCF">
      <w:pPr>
        <w:spacing w:after="0" w:line="276" w:lineRule="auto"/>
        <w:rPr>
          <w:rFonts w:ascii="Arial" w:hAnsi="Arial" w:cs="Arial"/>
          <w:sz w:val="36"/>
          <w:szCs w:val="36"/>
        </w:rPr>
      </w:pPr>
      <w:proofErr w:type="gramStart"/>
      <w:r w:rsidRPr="000B3DCF">
        <w:rPr>
          <w:rFonts w:ascii="Arial" w:hAnsi="Arial" w:cs="Arial"/>
          <w:sz w:val="36"/>
          <w:szCs w:val="36"/>
        </w:rPr>
        <w:t>Much</w:t>
      </w:r>
      <w:proofErr w:type="gramEnd"/>
      <w:r w:rsidRPr="000B3DCF">
        <w:rPr>
          <w:rFonts w:ascii="Arial" w:hAnsi="Arial" w:cs="Arial"/>
          <w:sz w:val="36"/>
          <w:szCs w:val="36"/>
        </w:rPr>
        <w:t xml:space="preserve"> lively discussion was held by persons attending the Committee meeting as well as the Committee members, and a great interest was shown by a</w:t>
      </w:r>
      <w:r>
        <w:rPr>
          <w:rFonts w:ascii="Arial" w:hAnsi="Arial" w:cs="Arial"/>
          <w:sz w:val="36"/>
          <w:szCs w:val="36"/>
        </w:rPr>
        <w:t>ll</w:t>
      </w:r>
      <w:r w:rsidRPr="000B3DCF">
        <w:rPr>
          <w:rFonts w:ascii="Arial" w:hAnsi="Arial" w:cs="Arial"/>
          <w:sz w:val="36"/>
          <w:szCs w:val="36"/>
        </w:rPr>
        <w:t xml:space="preserve"> those participating. </w:t>
      </w:r>
    </w:p>
    <w:p w14:paraId="0A96298A" w14:textId="77777777" w:rsidR="000B3DCF" w:rsidRPr="000B3DCF" w:rsidRDefault="000B3DCF" w:rsidP="000B3DCF">
      <w:pPr>
        <w:spacing w:after="0" w:line="276" w:lineRule="auto"/>
        <w:rPr>
          <w:rFonts w:ascii="Arial" w:hAnsi="Arial" w:cs="Arial"/>
          <w:sz w:val="36"/>
          <w:szCs w:val="36"/>
        </w:rPr>
      </w:pPr>
    </w:p>
    <w:p w14:paraId="7F434D81" w14:textId="03EB4A84" w:rsidR="000B3DCF" w:rsidRDefault="000B3DCF" w:rsidP="000B3DCF">
      <w:pPr>
        <w:spacing w:after="0" w:line="276" w:lineRule="auto"/>
        <w:rPr>
          <w:rFonts w:ascii="Arial" w:hAnsi="Arial" w:cs="Arial"/>
          <w:sz w:val="36"/>
          <w:szCs w:val="36"/>
        </w:rPr>
      </w:pPr>
      <w:r w:rsidRPr="000B3DCF">
        <w:rPr>
          <w:rFonts w:ascii="Arial" w:hAnsi="Arial" w:cs="Arial"/>
          <w:sz w:val="36"/>
          <w:szCs w:val="36"/>
        </w:rPr>
        <w:t xml:space="preserve">The Committee's </w:t>
      </w:r>
      <w:r>
        <w:rPr>
          <w:rFonts w:ascii="Arial" w:eastAsia="Arial" w:hAnsi="Arial" w:cs="Arial"/>
          <w:sz w:val="36"/>
          <w:szCs w:val="36"/>
        </w:rPr>
        <w:t>a</w:t>
      </w:r>
      <w:r w:rsidRPr="000B3DCF">
        <w:rPr>
          <w:rFonts w:ascii="Arial" w:hAnsi="Arial" w:cs="Arial"/>
          <w:sz w:val="36"/>
          <w:szCs w:val="36"/>
        </w:rPr>
        <w:t xml:space="preserve">ffirmative recommendations have </w:t>
      </w:r>
      <w:proofErr w:type="gramStart"/>
      <w:r w:rsidRPr="000B3DCF">
        <w:rPr>
          <w:rFonts w:ascii="Arial" w:hAnsi="Arial" w:cs="Arial"/>
          <w:sz w:val="36"/>
          <w:szCs w:val="36"/>
        </w:rPr>
        <w:t>been forwarded</w:t>
      </w:r>
      <w:proofErr w:type="gramEnd"/>
      <w:r w:rsidRPr="000B3DCF">
        <w:rPr>
          <w:rFonts w:ascii="Arial" w:hAnsi="Arial" w:cs="Arial"/>
          <w:sz w:val="36"/>
          <w:szCs w:val="36"/>
        </w:rPr>
        <w:t xml:space="preserve"> to ACB's President for consideration by the Board of Directors. Persons interested in obtaining information on the radio talking book service </w:t>
      </w:r>
      <w:proofErr w:type="gramStart"/>
      <w:r w:rsidRPr="000B3DCF">
        <w:rPr>
          <w:rFonts w:ascii="Arial" w:hAnsi="Arial" w:cs="Arial"/>
          <w:sz w:val="36"/>
          <w:szCs w:val="36"/>
        </w:rPr>
        <w:t>are invited</w:t>
      </w:r>
      <w:proofErr w:type="gramEnd"/>
      <w:r w:rsidRPr="000B3DCF">
        <w:rPr>
          <w:rFonts w:ascii="Arial" w:hAnsi="Arial" w:cs="Arial"/>
          <w:sz w:val="36"/>
          <w:szCs w:val="36"/>
        </w:rPr>
        <w:t xml:space="preserve"> to communicate with Travis Harris at 3840 N. W. 31st, Oklahoma City, OK 73112.</w:t>
      </w:r>
    </w:p>
    <w:p w14:paraId="1EB0E6C0" w14:textId="77777777" w:rsidR="00005003" w:rsidRDefault="00005003" w:rsidP="00005003">
      <w:pPr>
        <w:spacing w:after="0" w:line="276" w:lineRule="auto"/>
        <w:rPr>
          <w:rFonts w:ascii="Arial" w:hAnsi="Arial" w:cs="Arial"/>
          <w:sz w:val="36"/>
          <w:szCs w:val="36"/>
        </w:rPr>
      </w:pPr>
    </w:p>
    <w:p w14:paraId="45604F98" w14:textId="43E51D6B" w:rsidR="000B3DCF" w:rsidRDefault="000B3DCF" w:rsidP="00005003">
      <w:pPr>
        <w:spacing w:after="0" w:line="276" w:lineRule="auto"/>
        <w:rPr>
          <w:rFonts w:ascii="Arial" w:hAnsi="Arial" w:cs="Arial"/>
          <w:sz w:val="36"/>
          <w:szCs w:val="36"/>
        </w:rPr>
      </w:pPr>
      <w:r w:rsidRPr="000B3DCF">
        <w:rPr>
          <w:rFonts w:ascii="Arial" w:hAnsi="Arial" w:cs="Arial"/>
          <w:sz w:val="36"/>
          <w:szCs w:val="36"/>
        </w:rPr>
        <w:t xml:space="preserve">The Committee is very enthusiastic </w:t>
      </w:r>
      <w:r>
        <w:rPr>
          <w:rFonts w:ascii="Arial" w:hAnsi="Arial" w:cs="Arial"/>
          <w:sz w:val="36"/>
          <w:szCs w:val="36"/>
        </w:rPr>
        <w:t xml:space="preserve">and hopes to see this </w:t>
      </w:r>
      <w:r w:rsidRPr="000B3DCF">
        <w:rPr>
          <w:rFonts w:ascii="Arial" w:hAnsi="Arial" w:cs="Arial"/>
          <w:sz w:val="36"/>
          <w:szCs w:val="36"/>
        </w:rPr>
        <w:t xml:space="preserve">program move forward very rapidly. The </w:t>
      </w:r>
      <w:r>
        <w:rPr>
          <w:rFonts w:ascii="Arial" w:hAnsi="Arial" w:cs="Arial"/>
          <w:sz w:val="36"/>
          <w:szCs w:val="36"/>
        </w:rPr>
        <w:t xml:space="preserve">next meeting will </w:t>
      </w:r>
      <w:proofErr w:type="gramStart"/>
      <w:r>
        <w:rPr>
          <w:rFonts w:ascii="Arial" w:hAnsi="Arial" w:cs="Arial"/>
          <w:sz w:val="36"/>
          <w:szCs w:val="36"/>
        </w:rPr>
        <w:t xml:space="preserve">be </w:t>
      </w:r>
      <w:r w:rsidRPr="000B3DCF">
        <w:rPr>
          <w:rFonts w:ascii="Arial" w:hAnsi="Arial" w:cs="Arial"/>
          <w:sz w:val="36"/>
          <w:szCs w:val="36"/>
        </w:rPr>
        <w:t>held</w:t>
      </w:r>
      <w:proofErr w:type="gramEnd"/>
      <w:r w:rsidRPr="000B3DCF">
        <w:rPr>
          <w:rFonts w:ascii="Arial" w:hAnsi="Arial" w:cs="Arial"/>
          <w:sz w:val="36"/>
          <w:szCs w:val="36"/>
        </w:rPr>
        <w:t xml:space="preserve"> once again on the air on Saturday, </w:t>
      </w:r>
      <w:r>
        <w:rPr>
          <w:rFonts w:ascii="Arial" w:hAnsi="Arial" w:cs="Arial"/>
          <w:sz w:val="36"/>
          <w:szCs w:val="36"/>
        </w:rPr>
        <w:t xml:space="preserve">January 6, 1973, at </w:t>
      </w:r>
      <w:r w:rsidRPr="000B3DCF">
        <w:rPr>
          <w:rFonts w:ascii="Arial" w:hAnsi="Arial" w:cs="Arial"/>
          <w:sz w:val="36"/>
          <w:szCs w:val="36"/>
        </w:rPr>
        <w:t>approximately 1800 GMT on 14.305 KHZ's.</w:t>
      </w:r>
      <w:r>
        <w:rPr>
          <w:rFonts w:ascii="Arial" w:hAnsi="Arial" w:cs="Arial"/>
          <w:sz w:val="36"/>
          <w:szCs w:val="36"/>
        </w:rPr>
        <w:t xml:space="preserve"> Join us then.</w:t>
      </w:r>
    </w:p>
    <w:p w14:paraId="560EDBD5" w14:textId="77777777" w:rsidR="000B3DCF" w:rsidRDefault="000B3DCF" w:rsidP="00005003">
      <w:pPr>
        <w:spacing w:after="0" w:line="276" w:lineRule="auto"/>
        <w:rPr>
          <w:rFonts w:ascii="Arial" w:hAnsi="Arial" w:cs="Arial"/>
          <w:sz w:val="36"/>
          <w:szCs w:val="36"/>
        </w:rPr>
      </w:pPr>
    </w:p>
    <w:p w14:paraId="0EF54E40" w14:textId="4D390DE9" w:rsidR="000B3DCF" w:rsidRPr="00731CFB" w:rsidRDefault="00731CFB" w:rsidP="00731CFB">
      <w:pPr>
        <w:pStyle w:val="Heading1"/>
        <w:spacing w:before="0" w:after="0" w:line="276" w:lineRule="auto"/>
        <w:rPr>
          <w:rFonts w:ascii="Arial" w:hAnsi="Arial" w:cs="Arial"/>
          <w:b/>
          <w:bCs/>
          <w:color w:val="auto"/>
          <w:sz w:val="44"/>
          <w:szCs w:val="44"/>
        </w:rPr>
      </w:pPr>
      <w:bookmarkStart w:id="16" w:name="TalentBurauforBlindMusicians"/>
      <w:r w:rsidRPr="00731CFB">
        <w:rPr>
          <w:rFonts w:ascii="Arial" w:hAnsi="Arial" w:cs="Arial"/>
          <w:b/>
          <w:bCs/>
          <w:color w:val="auto"/>
          <w:sz w:val="44"/>
          <w:szCs w:val="44"/>
        </w:rPr>
        <w:t>Talent Bureau Formed for Blind Musicians</w:t>
      </w:r>
    </w:p>
    <w:bookmarkEnd w:id="16"/>
    <w:p w14:paraId="0903AC8C" w14:textId="77777777" w:rsidR="00731CFB" w:rsidRDefault="00731CFB" w:rsidP="00005003">
      <w:pPr>
        <w:spacing w:after="0" w:line="276" w:lineRule="auto"/>
        <w:rPr>
          <w:rFonts w:ascii="Arial" w:hAnsi="Arial" w:cs="Arial"/>
          <w:sz w:val="36"/>
          <w:szCs w:val="36"/>
        </w:rPr>
      </w:pPr>
    </w:p>
    <w:p w14:paraId="63F69FE7" w14:textId="4F72CB74" w:rsidR="00731CFB" w:rsidRPr="00731CFB" w:rsidRDefault="00731CFB" w:rsidP="00731CFB">
      <w:pPr>
        <w:spacing w:after="0" w:line="276" w:lineRule="auto"/>
        <w:rPr>
          <w:rFonts w:ascii="Arial" w:hAnsi="Arial" w:cs="Arial"/>
          <w:sz w:val="36"/>
          <w:szCs w:val="36"/>
        </w:rPr>
      </w:pPr>
      <w:r w:rsidRPr="00731CFB">
        <w:rPr>
          <w:rFonts w:ascii="Arial" w:hAnsi="Arial" w:cs="Arial"/>
          <w:sz w:val="36"/>
          <w:szCs w:val="36"/>
        </w:rPr>
        <w:t>Josephine Whitford, (Dean of Students, Manhattan School</w:t>
      </w:r>
      <w:r>
        <w:rPr>
          <w:rFonts w:ascii="Arial" w:hAnsi="Arial" w:cs="Arial"/>
          <w:sz w:val="36"/>
          <w:szCs w:val="36"/>
        </w:rPr>
        <w:t xml:space="preserve"> </w:t>
      </w:r>
      <w:r w:rsidRPr="00731CFB">
        <w:rPr>
          <w:rFonts w:ascii="Arial" w:hAnsi="Arial" w:cs="Arial"/>
          <w:sz w:val="36"/>
          <w:szCs w:val="36"/>
        </w:rPr>
        <w:t xml:space="preserve">of Music), President of the LOUIS BRAILLE FOUNDATION FOR BLIND MUSICIANS (national non-profit, New York headquartered agency), announced the formation of a special division for the management and placement of blind musicians. The division will be known as the LBF ARTISTS BUREAU, and will concentrate on the promotion of blind Classical, Jazz, Folk, and Country Western performers. Werner Landshoff will serve as bureau director. Mr. Landshoff is a renowned music educator and </w:t>
      </w:r>
      <w:r>
        <w:rPr>
          <w:rFonts w:ascii="Arial" w:hAnsi="Arial" w:cs="Arial"/>
          <w:sz w:val="36"/>
          <w:szCs w:val="36"/>
        </w:rPr>
        <w:t>c</w:t>
      </w:r>
      <w:r w:rsidRPr="00731CFB">
        <w:rPr>
          <w:rFonts w:ascii="Arial" w:hAnsi="Arial" w:cs="Arial"/>
          <w:sz w:val="36"/>
          <w:szCs w:val="36"/>
        </w:rPr>
        <w:t>ellist, who has appeared with the world-</w:t>
      </w:r>
      <w:r w:rsidRPr="00731CFB">
        <w:rPr>
          <w:rFonts w:ascii="Arial" w:hAnsi="Arial" w:cs="Arial"/>
          <w:sz w:val="36"/>
          <w:szCs w:val="36"/>
        </w:rPr>
        <w:lastRenderedPageBreak/>
        <w:t xml:space="preserve">famous Cleveland and Pittsburgh Symphony Orchestras, as well as the N.B.C. Symphony under the direction of Arturo Toscanini. </w:t>
      </w:r>
    </w:p>
    <w:p w14:paraId="2CF12D5A" w14:textId="77777777" w:rsidR="00731CFB" w:rsidRDefault="00731CFB" w:rsidP="00731CFB">
      <w:pPr>
        <w:spacing w:after="0" w:line="276" w:lineRule="auto"/>
        <w:rPr>
          <w:rFonts w:ascii="Arial" w:hAnsi="Arial" w:cs="Arial"/>
          <w:sz w:val="36"/>
          <w:szCs w:val="36"/>
        </w:rPr>
      </w:pPr>
    </w:p>
    <w:p w14:paraId="07614E64" w14:textId="68964BF8" w:rsidR="00731CFB" w:rsidRPr="00731CFB" w:rsidRDefault="00731CFB" w:rsidP="00731CFB">
      <w:pPr>
        <w:spacing w:after="0" w:line="276" w:lineRule="auto"/>
        <w:rPr>
          <w:rFonts w:ascii="Arial" w:hAnsi="Arial" w:cs="Arial"/>
          <w:sz w:val="36"/>
          <w:szCs w:val="36"/>
        </w:rPr>
      </w:pPr>
      <w:r w:rsidRPr="00731CFB">
        <w:rPr>
          <w:rFonts w:ascii="Arial" w:hAnsi="Arial" w:cs="Arial"/>
          <w:sz w:val="36"/>
          <w:szCs w:val="36"/>
        </w:rPr>
        <w:t>Dean Whitford said</w:t>
      </w:r>
      <w:r>
        <w:rPr>
          <w:rFonts w:ascii="Arial" w:hAnsi="Arial" w:cs="Arial"/>
          <w:sz w:val="36"/>
          <w:szCs w:val="36"/>
        </w:rPr>
        <w:t>,</w:t>
      </w:r>
      <w:r w:rsidRPr="00731CFB">
        <w:rPr>
          <w:rFonts w:ascii="Arial" w:hAnsi="Arial" w:cs="Arial"/>
          <w:sz w:val="36"/>
          <w:szCs w:val="36"/>
        </w:rPr>
        <w:t xml:space="preserve"> "</w:t>
      </w:r>
      <w:r>
        <w:rPr>
          <w:rFonts w:ascii="Arial" w:hAnsi="Arial" w:cs="Arial"/>
          <w:sz w:val="36"/>
          <w:szCs w:val="36"/>
        </w:rPr>
        <w:t>T</w:t>
      </w:r>
      <w:r w:rsidRPr="00731CFB">
        <w:rPr>
          <w:rFonts w:ascii="Arial" w:hAnsi="Arial" w:cs="Arial"/>
          <w:sz w:val="36"/>
          <w:szCs w:val="36"/>
        </w:rPr>
        <w:t xml:space="preserve">he creation of this new division will help offset the prejudice against blindness which exists in the entertainment </w:t>
      </w:r>
      <w:r>
        <w:rPr>
          <w:rFonts w:ascii="Arial" w:hAnsi="Arial" w:cs="Arial"/>
          <w:sz w:val="36"/>
          <w:szCs w:val="36"/>
        </w:rPr>
        <w:t>wo</w:t>
      </w:r>
      <w:r w:rsidRPr="00731CFB">
        <w:rPr>
          <w:rFonts w:ascii="Arial" w:hAnsi="Arial" w:cs="Arial"/>
          <w:sz w:val="36"/>
          <w:szCs w:val="36"/>
        </w:rPr>
        <w:t>rld, on the part of potential</w:t>
      </w:r>
      <w:r>
        <w:rPr>
          <w:rFonts w:ascii="Arial" w:hAnsi="Arial" w:cs="Arial"/>
          <w:sz w:val="36"/>
          <w:szCs w:val="36"/>
        </w:rPr>
        <w:t xml:space="preserve"> </w:t>
      </w:r>
      <w:r w:rsidRPr="00731CFB">
        <w:rPr>
          <w:rFonts w:ascii="Arial" w:hAnsi="Arial" w:cs="Arial"/>
          <w:sz w:val="36"/>
          <w:szCs w:val="36"/>
        </w:rPr>
        <w:t>employers, agents, managers, and the public. At the same time we may uncover some great talent</w:t>
      </w:r>
      <w:r>
        <w:rPr>
          <w:rFonts w:ascii="Arial" w:hAnsi="Arial" w:cs="Arial"/>
          <w:sz w:val="36"/>
          <w:szCs w:val="36"/>
        </w:rPr>
        <w:t>.</w:t>
      </w:r>
      <w:r w:rsidRPr="00731CFB">
        <w:rPr>
          <w:rFonts w:ascii="Arial" w:hAnsi="Arial" w:cs="Arial"/>
          <w:sz w:val="36"/>
          <w:szCs w:val="36"/>
        </w:rPr>
        <w:t>"</w:t>
      </w:r>
    </w:p>
    <w:p w14:paraId="004A39B5" w14:textId="77777777" w:rsidR="00731CFB" w:rsidRDefault="00731CFB" w:rsidP="00731CFB">
      <w:pPr>
        <w:spacing w:after="0" w:line="276" w:lineRule="auto"/>
        <w:rPr>
          <w:rFonts w:ascii="Arial" w:hAnsi="Arial" w:cs="Arial"/>
          <w:sz w:val="36"/>
          <w:szCs w:val="36"/>
        </w:rPr>
      </w:pPr>
    </w:p>
    <w:p w14:paraId="56FB0683" w14:textId="7954936B" w:rsidR="00731CFB" w:rsidRDefault="00731CFB" w:rsidP="00731CFB">
      <w:pPr>
        <w:spacing w:after="0" w:line="276" w:lineRule="auto"/>
        <w:rPr>
          <w:rFonts w:ascii="Arial" w:hAnsi="Arial" w:cs="Arial"/>
          <w:sz w:val="36"/>
          <w:szCs w:val="36"/>
        </w:rPr>
      </w:pPr>
      <w:r w:rsidRPr="00731CFB">
        <w:rPr>
          <w:rFonts w:ascii="Arial" w:hAnsi="Arial" w:cs="Arial"/>
          <w:sz w:val="36"/>
          <w:szCs w:val="36"/>
        </w:rPr>
        <w:t>The services of the LBF ARTISTS BUREAU, like those of</w:t>
      </w:r>
      <w:r>
        <w:rPr>
          <w:rFonts w:ascii="Arial" w:hAnsi="Arial" w:cs="Arial"/>
          <w:sz w:val="36"/>
          <w:szCs w:val="36"/>
        </w:rPr>
        <w:t xml:space="preserve"> </w:t>
      </w:r>
      <w:r w:rsidRPr="00731CFB">
        <w:rPr>
          <w:rFonts w:ascii="Arial" w:hAnsi="Arial" w:cs="Arial"/>
          <w:sz w:val="36"/>
          <w:szCs w:val="36"/>
        </w:rPr>
        <w:t>its parent agency (THE LOUIS BRAILLE FOUNDATION), will be available to any talented, blind musical artist in</w:t>
      </w:r>
      <w:r>
        <w:rPr>
          <w:rFonts w:ascii="Arial" w:hAnsi="Arial" w:cs="Arial"/>
          <w:sz w:val="36"/>
          <w:szCs w:val="36"/>
        </w:rPr>
        <w:t xml:space="preserve"> </w:t>
      </w:r>
      <w:r w:rsidRPr="00731CFB">
        <w:rPr>
          <w:rFonts w:ascii="Arial" w:hAnsi="Arial" w:cs="Arial"/>
          <w:sz w:val="36"/>
          <w:szCs w:val="36"/>
        </w:rPr>
        <w:t>the nation, regardless of race, religion, or color, and will operate on a</w:t>
      </w:r>
      <w:r>
        <w:rPr>
          <w:rFonts w:ascii="Arial" w:hAnsi="Arial" w:cs="Arial"/>
          <w:sz w:val="36"/>
          <w:szCs w:val="36"/>
        </w:rPr>
        <w:t xml:space="preserve"> </w:t>
      </w:r>
      <w:r w:rsidRPr="00731CFB">
        <w:rPr>
          <w:rFonts w:ascii="Arial" w:hAnsi="Arial" w:cs="Arial"/>
          <w:sz w:val="36"/>
          <w:szCs w:val="36"/>
        </w:rPr>
        <w:t xml:space="preserve">non-profit basis. </w:t>
      </w:r>
    </w:p>
    <w:p w14:paraId="3B16D72C" w14:textId="77777777" w:rsidR="00731CFB" w:rsidRPr="00731CFB" w:rsidRDefault="00731CFB" w:rsidP="00731CFB">
      <w:pPr>
        <w:spacing w:after="0" w:line="276" w:lineRule="auto"/>
        <w:rPr>
          <w:rFonts w:ascii="Arial" w:hAnsi="Arial" w:cs="Arial"/>
          <w:sz w:val="36"/>
          <w:szCs w:val="36"/>
        </w:rPr>
      </w:pPr>
    </w:p>
    <w:p w14:paraId="0EDFF0E9" w14:textId="7BB46F3F" w:rsidR="00731CFB" w:rsidRDefault="00731CFB" w:rsidP="00731CFB">
      <w:pPr>
        <w:spacing w:after="0" w:line="276" w:lineRule="auto"/>
        <w:rPr>
          <w:rFonts w:ascii="Arial" w:hAnsi="Arial" w:cs="Arial"/>
          <w:sz w:val="36"/>
          <w:szCs w:val="36"/>
        </w:rPr>
      </w:pPr>
      <w:r w:rsidRPr="00731CFB">
        <w:rPr>
          <w:rFonts w:ascii="Arial" w:hAnsi="Arial" w:cs="Arial"/>
          <w:sz w:val="36"/>
          <w:szCs w:val="36"/>
        </w:rPr>
        <w:t xml:space="preserve">Information on available talent for social, business, and fraternal functions, can </w:t>
      </w:r>
      <w:proofErr w:type="gramStart"/>
      <w:r w:rsidRPr="00731CFB">
        <w:rPr>
          <w:rFonts w:ascii="Arial" w:hAnsi="Arial" w:cs="Arial"/>
          <w:sz w:val="36"/>
          <w:szCs w:val="36"/>
        </w:rPr>
        <w:t>be obtained</w:t>
      </w:r>
      <w:proofErr w:type="gramEnd"/>
      <w:r w:rsidRPr="00731CFB">
        <w:rPr>
          <w:rFonts w:ascii="Arial" w:hAnsi="Arial" w:cs="Arial"/>
          <w:sz w:val="36"/>
          <w:szCs w:val="36"/>
        </w:rPr>
        <w:t xml:space="preserve"> from the LBF ARTISTS BUREAU, 112 East 19th St., New York, 10003.</w:t>
      </w:r>
    </w:p>
    <w:p w14:paraId="12B4C62D" w14:textId="77777777" w:rsidR="00731CFB" w:rsidRDefault="00731CFB" w:rsidP="00005003">
      <w:pPr>
        <w:spacing w:after="0" w:line="276" w:lineRule="auto"/>
        <w:rPr>
          <w:rFonts w:ascii="Arial" w:hAnsi="Arial" w:cs="Arial"/>
          <w:sz w:val="36"/>
          <w:szCs w:val="36"/>
        </w:rPr>
      </w:pPr>
    </w:p>
    <w:p w14:paraId="5ECE5B64" w14:textId="37C59C25" w:rsidR="002F1BC5" w:rsidRPr="00DF7DE8" w:rsidRDefault="002F1BC5" w:rsidP="002F1BC5">
      <w:pPr>
        <w:pStyle w:val="Heading1"/>
        <w:spacing w:before="0" w:after="0" w:line="276" w:lineRule="auto"/>
        <w:rPr>
          <w:rFonts w:ascii="Arial" w:hAnsi="Arial" w:cs="Arial"/>
          <w:b/>
          <w:bCs/>
          <w:color w:val="auto"/>
          <w:sz w:val="44"/>
          <w:szCs w:val="44"/>
        </w:rPr>
      </w:pPr>
      <w:r w:rsidRPr="00DF7DE8">
        <w:rPr>
          <w:rFonts w:ascii="Arial" w:hAnsi="Arial" w:cs="Arial"/>
          <w:b/>
          <w:bCs/>
          <w:color w:val="auto"/>
          <w:sz w:val="44"/>
          <w:szCs w:val="44"/>
        </w:rPr>
        <w:t>ACB Officers</w:t>
      </w:r>
    </w:p>
    <w:bookmarkEnd w:id="5"/>
    <w:p w14:paraId="2D94F893" w14:textId="77777777" w:rsidR="002F1BC5" w:rsidRDefault="002F1BC5" w:rsidP="002F1BC5">
      <w:pPr>
        <w:tabs>
          <w:tab w:val="left" w:pos="2554"/>
        </w:tabs>
        <w:spacing w:after="0" w:line="276" w:lineRule="auto"/>
        <w:rPr>
          <w:rFonts w:ascii="Arial" w:hAnsi="Arial" w:cs="Arial"/>
          <w:b/>
          <w:bCs/>
          <w:sz w:val="36"/>
          <w:szCs w:val="36"/>
        </w:rPr>
      </w:pPr>
    </w:p>
    <w:p w14:paraId="4710F2CC" w14:textId="77777777" w:rsidR="002F1BC5" w:rsidRDefault="002F1BC5" w:rsidP="002F1BC5">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703F5C51" w14:textId="77777777" w:rsidR="002F1BC5" w:rsidRDefault="002F1BC5" w:rsidP="002F1BC5">
      <w:pPr>
        <w:spacing w:after="0" w:line="276" w:lineRule="auto"/>
        <w:rPr>
          <w:rFonts w:ascii="Arial" w:hAnsi="Arial" w:cs="Arial"/>
          <w:sz w:val="36"/>
          <w:szCs w:val="36"/>
        </w:rPr>
      </w:pPr>
    </w:p>
    <w:p w14:paraId="49C571F5" w14:textId="77777777" w:rsidR="002F1BC5" w:rsidRDefault="002F1BC5" w:rsidP="002F1BC5">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36B19873" w14:textId="77777777" w:rsidR="002F1BC5" w:rsidRDefault="002F1BC5" w:rsidP="002F1BC5">
      <w:pPr>
        <w:spacing w:after="0" w:line="276" w:lineRule="auto"/>
        <w:rPr>
          <w:rFonts w:ascii="Arial" w:hAnsi="Arial" w:cs="Arial"/>
          <w:sz w:val="36"/>
          <w:szCs w:val="36"/>
        </w:rPr>
      </w:pPr>
    </w:p>
    <w:p w14:paraId="56324273" w14:textId="77777777" w:rsidR="002F1BC5" w:rsidRDefault="002F1BC5" w:rsidP="002F1BC5">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612C2B57" w14:textId="77777777" w:rsidR="002F1BC5" w:rsidRDefault="002F1BC5" w:rsidP="002F1BC5">
      <w:pPr>
        <w:spacing w:after="0" w:line="276" w:lineRule="auto"/>
        <w:rPr>
          <w:rFonts w:ascii="Arial" w:hAnsi="Arial" w:cs="Arial"/>
          <w:sz w:val="36"/>
          <w:szCs w:val="36"/>
        </w:rPr>
      </w:pPr>
    </w:p>
    <w:p w14:paraId="76878237" w14:textId="77777777" w:rsidR="002F1BC5" w:rsidRDefault="002F1BC5" w:rsidP="002F1BC5">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479B8179" w14:textId="77777777" w:rsidR="002F1BC5" w:rsidRDefault="002F1BC5" w:rsidP="002F1BC5">
      <w:pPr>
        <w:spacing w:after="0" w:line="276" w:lineRule="auto"/>
        <w:rPr>
          <w:rFonts w:ascii="Arial" w:hAnsi="Arial" w:cs="Arial"/>
          <w:sz w:val="36"/>
          <w:szCs w:val="36"/>
        </w:rPr>
      </w:pPr>
    </w:p>
    <w:p w14:paraId="33C2E4C9" w14:textId="77777777" w:rsidR="002F1BC5" w:rsidRDefault="002F1BC5" w:rsidP="002F1BC5">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56CFC717" w14:textId="77777777" w:rsidR="002F1BC5" w:rsidRDefault="002F1BC5" w:rsidP="002F1BC5">
      <w:pPr>
        <w:spacing w:after="0" w:line="276" w:lineRule="auto"/>
        <w:rPr>
          <w:rFonts w:ascii="Arial" w:hAnsi="Arial" w:cs="Arial"/>
          <w:sz w:val="36"/>
          <w:szCs w:val="36"/>
        </w:rPr>
      </w:pPr>
    </w:p>
    <w:p w14:paraId="7C158F8C" w14:textId="77777777" w:rsidR="002F1BC5" w:rsidRPr="000478EE" w:rsidRDefault="002F1BC5" w:rsidP="002F1BC5">
      <w:pPr>
        <w:pStyle w:val="Heading1"/>
        <w:spacing w:before="0" w:after="0" w:line="276" w:lineRule="auto"/>
        <w:rPr>
          <w:rFonts w:ascii="Arial" w:hAnsi="Arial" w:cs="Arial"/>
          <w:b/>
          <w:bCs/>
          <w:color w:val="auto"/>
          <w:sz w:val="44"/>
          <w:szCs w:val="44"/>
        </w:rPr>
      </w:pPr>
      <w:bookmarkStart w:id="17" w:name="Directors"/>
      <w:r w:rsidRPr="000478EE">
        <w:rPr>
          <w:rFonts w:ascii="Arial" w:hAnsi="Arial" w:cs="Arial"/>
          <w:b/>
          <w:bCs/>
          <w:color w:val="auto"/>
          <w:sz w:val="44"/>
          <w:szCs w:val="44"/>
        </w:rPr>
        <w:t>Directors</w:t>
      </w:r>
    </w:p>
    <w:bookmarkEnd w:id="17"/>
    <w:p w14:paraId="6230F806" w14:textId="77777777" w:rsidR="002F1BC5" w:rsidRDefault="002F1BC5" w:rsidP="002F1BC5">
      <w:pPr>
        <w:spacing w:after="0" w:line="276" w:lineRule="auto"/>
        <w:rPr>
          <w:rFonts w:ascii="Arial" w:hAnsi="Arial" w:cs="Arial"/>
          <w:sz w:val="36"/>
          <w:szCs w:val="36"/>
        </w:rPr>
      </w:pPr>
    </w:p>
    <w:p w14:paraId="0BA7FC4A" w14:textId="77777777" w:rsidR="002F1BC5" w:rsidRDefault="002F1BC5" w:rsidP="002F1BC5">
      <w:pPr>
        <w:spacing w:after="0" w:line="276" w:lineRule="auto"/>
        <w:rPr>
          <w:rFonts w:ascii="Arial" w:hAnsi="Arial" w:cs="Arial"/>
          <w:sz w:val="36"/>
          <w:szCs w:val="36"/>
        </w:rPr>
      </w:pPr>
      <w:r>
        <w:rPr>
          <w:rFonts w:ascii="Arial" w:hAnsi="Arial" w:cs="Arial"/>
          <w:sz w:val="36"/>
          <w:szCs w:val="36"/>
        </w:rPr>
        <w:t>George Card, 605 South Few Street, Madison, Wisc. 53703</w:t>
      </w:r>
    </w:p>
    <w:p w14:paraId="46864AE5" w14:textId="77777777" w:rsidR="002F1BC5" w:rsidRDefault="002F1BC5" w:rsidP="002F1BC5">
      <w:pPr>
        <w:spacing w:after="0" w:line="276" w:lineRule="auto"/>
        <w:rPr>
          <w:rFonts w:ascii="Arial" w:hAnsi="Arial" w:cs="Arial"/>
          <w:sz w:val="36"/>
          <w:szCs w:val="36"/>
        </w:rPr>
      </w:pPr>
    </w:p>
    <w:p w14:paraId="28F40CE2" w14:textId="77777777" w:rsidR="002F1BC5" w:rsidRDefault="002F1BC5" w:rsidP="002F1BC5">
      <w:pPr>
        <w:spacing w:after="0" w:line="276" w:lineRule="auto"/>
        <w:rPr>
          <w:rFonts w:ascii="Arial" w:hAnsi="Arial" w:cs="Arial"/>
          <w:sz w:val="36"/>
          <w:szCs w:val="36"/>
        </w:rPr>
      </w:pPr>
      <w:r>
        <w:rPr>
          <w:rFonts w:ascii="Arial" w:hAnsi="Arial" w:cs="Arial"/>
          <w:sz w:val="36"/>
          <w:szCs w:val="36"/>
        </w:rPr>
        <w:t>Paul Kirton, Rt. 1, Box 56 C, Woodford, Va. 22580</w:t>
      </w:r>
    </w:p>
    <w:p w14:paraId="359EFDD6" w14:textId="77777777" w:rsidR="002F1BC5" w:rsidRDefault="002F1BC5" w:rsidP="002F1BC5">
      <w:pPr>
        <w:spacing w:after="0" w:line="276" w:lineRule="auto"/>
        <w:rPr>
          <w:rFonts w:ascii="Arial" w:hAnsi="Arial" w:cs="Arial"/>
          <w:sz w:val="36"/>
          <w:szCs w:val="36"/>
        </w:rPr>
      </w:pPr>
    </w:p>
    <w:p w14:paraId="2F7CDC60" w14:textId="77777777" w:rsidR="002F1BC5" w:rsidRDefault="002F1BC5" w:rsidP="002F1BC5">
      <w:pPr>
        <w:spacing w:after="0" w:line="276" w:lineRule="auto"/>
        <w:rPr>
          <w:rFonts w:ascii="Arial" w:hAnsi="Arial" w:cs="Arial"/>
          <w:sz w:val="36"/>
          <w:szCs w:val="36"/>
        </w:rPr>
      </w:pPr>
      <w:r>
        <w:rPr>
          <w:rFonts w:ascii="Arial" w:hAnsi="Arial" w:cs="Arial"/>
          <w:sz w:val="36"/>
          <w:szCs w:val="36"/>
        </w:rPr>
        <w:t>Lester McGlaughn, 2403 Monroe Ave., Gadsden, Ala. 35901</w:t>
      </w:r>
    </w:p>
    <w:p w14:paraId="641F1C59" w14:textId="77777777" w:rsidR="002F1BC5" w:rsidRDefault="002F1BC5" w:rsidP="002F1BC5">
      <w:pPr>
        <w:spacing w:after="0" w:line="276" w:lineRule="auto"/>
        <w:rPr>
          <w:rFonts w:ascii="Arial" w:hAnsi="Arial" w:cs="Arial"/>
          <w:sz w:val="36"/>
          <w:szCs w:val="36"/>
        </w:rPr>
      </w:pPr>
    </w:p>
    <w:p w14:paraId="188F7B7E" w14:textId="77777777" w:rsidR="002F1BC5" w:rsidRDefault="002F1BC5" w:rsidP="002F1BC5">
      <w:pPr>
        <w:spacing w:after="0" w:line="276" w:lineRule="auto"/>
        <w:rPr>
          <w:rFonts w:ascii="Arial" w:hAnsi="Arial" w:cs="Arial"/>
          <w:sz w:val="36"/>
          <w:szCs w:val="36"/>
        </w:rPr>
      </w:pPr>
      <w:r>
        <w:rPr>
          <w:rFonts w:ascii="Arial" w:hAnsi="Arial" w:cs="Arial"/>
          <w:sz w:val="36"/>
          <w:szCs w:val="36"/>
        </w:rPr>
        <w:t>Wallace Menning, 2750 Ellis Ave., Salem, Ore. 97301</w:t>
      </w:r>
    </w:p>
    <w:p w14:paraId="53815F99" w14:textId="77777777" w:rsidR="002F1BC5" w:rsidRDefault="002F1BC5" w:rsidP="002F1BC5">
      <w:pPr>
        <w:spacing w:after="0" w:line="276" w:lineRule="auto"/>
        <w:rPr>
          <w:rFonts w:ascii="Arial" w:hAnsi="Arial" w:cs="Arial"/>
          <w:sz w:val="36"/>
          <w:szCs w:val="36"/>
        </w:rPr>
      </w:pPr>
    </w:p>
    <w:p w14:paraId="253D4DB8" w14:textId="77777777" w:rsidR="002F1BC5" w:rsidRDefault="002F1BC5" w:rsidP="002F1BC5">
      <w:pPr>
        <w:spacing w:after="0" w:line="276" w:lineRule="auto"/>
        <w:rPr>
          <w:rFonts w:ascii="Arial" w:hAnsi="Arial" w:cs="Arial"/>
          <w:sz w:val="36"/>
          <w:szCs w:val="36"/>
        </w:rPr>
      </w:pPr>
      <w:r>
        <w:rPr>
          <w:rFonts w:ascii="Arial" w:hAnsi="Arial" w:cs="Arial"/>
          <w:sz w:val="36"/>
          <w:szCs w:val="36"/>
        </w:rPr>
        <w:t>Norman Robinson, 7107 South King Dr., Chicago, Ill. 60619</w:t>
      </w:r>
    </w:p>
    <w:p w14:paraId="3BDB5D37" w14:textId="77777777" w:rsidR="002F1BC5" w:rsidRDefault="002F1BC5" w:rsidP="002F1BC5">
      <w:pPr>
        <w:spacing w:after="0" w:line="276" w:lineRule="auto"/>
        <w:rPr>
          <w:rFonts w:ascii="Arial" w:hAnsi="Arial" w:cs="Arial"/>
          <w:sz w:val="36"/>
          <w:szCs w:val="36"/>
        </w:rPr>
      </w:pPr>
    </w:p>
    <w:p w14:paraId="6993EADC" w14:textId="77777777" w:rsidR="002F1BC5" w:rsidRDefault="002F1BC5" w:rsidP="002F1BC5">
      <w:pPr>
        <w:spacing w:after="0" w:line="276" w:lineRule="auto"/>
        <w:rPr>
          <w:rFonts w:ascii="Arial" w:hAnsi="Arial" w:cs="Arial"/>
          <w:sz w:val="36"/>
          <w:szCs w:val="36"/>
        </w:rPr>
      </w:pPr>
      <w:r>
        <w:rPr>
          <w:rFonts w:ascii="Arial" w:hAnsi="Arial" w:cs="Arial"/>
          <w:sz w:val="36"/>
          <w:szCs w:val="36"/>
        </w:rPr>
        <w:t>Reese Robrahn, 329 Woodburn Lane, Topeka, Kan. 66606</w:t>
      </w:r>
    </w:p>
    <w:p w14:paraId="6AA5D8A1" w14:textId="77777777" w:rsidR="002F1BC5" w:rsidRDefault="002F1BC5" w:rsidP="002F1BC5">
      <w:pPr>
        <w:spacing w:after="0" w:line="276" w:lineRule="auto"/>
        <w:rPr>
          <w:rFonts w:ascii="Arial" w:hAnsi="Arial" w:cs="Arial"/>
          <w:sz w:val="36"/>
          <w:szCs w:val="36"/>
        </w:rPr>
      </w:pPr>
    </w:p>
    <w:p w14:paraId="7774891A" w14:textId="77777777" w:rsidR="002F1BC5" w:rsidRDefault="002F1BC5" w:rsidP="002F1BC5">
      <w:pPr>
        <w:spacing w:after="0" w:line="276" w:lineRule="auto"/>
        <w:rPr>
          <w:rFonts w:ascii="Arial" w:hAnsi="Arial" w:cs="Arial"/>
          <w:sz w:val="36"/>
          <w:szCs w:val="36"/>
        </w:rPr>
      </w:pPr>
      <w:r>
        <w:rPr>
          <w:rFonts w:ascii="Arial" w:hAnsi="Arial" w:cs="Arial"/>
          <w:sz w:val="36"/>
          <w:szCs w:val="36"/>
        </w:rPr>
        <w:t>Earl Scharry, 5714 Ridgway Ave., Rockville, MD 20851</w:t>
      </w:r>
    </w:p>
    <w:p w14:paraId="4CBCAADF" w14:textId="77777777" w:rsidR="002F1BC5" w:rsidRDefault="002F1BC5" w:rsidP="002F1BC5">
      <w:pPr>
        <w:spacing w:after="0" w:line="276" w:lineRule="auto"/>
        <w:rPr>
          <w:rFonts w:ascii="Arial" w:hAnsi="Arial" w:cs="Arial"/>
          <w:sz w:val="36"/>
          <w:szCs w:val="36"/>
        </w:rPr>
      </w:pPr>
    </w:p>
    <w:p w14:paraId="7CF413BC" w14:textId="77777777" w:rsidR="002F1BC5" w:rsidRDefault="002F1BC5" w:rsidP="002F1BC5">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3AA614A0" w14:textId="77777777" w:rsidR="002F1BC5" w:rsidRDefault="002F1BC5" w:rsidP="002F1BC5">
      <w:pPr>
        <w:spacing w:after="0" w:line="276" w:lineRule="auto"/>
        <w:rPr>
          <w:rFonts w:ascii="Arial" w:hAnsi="Arial" w:cs="Arial"/>
          <w:sz w:val="36"/>
          <w:szCs w:val="36"/>
        </w:rPr>
      </w:pPr>
    </w:p>
    <w:p w14:paraId="3A0EFA9D" w14:textId="0145507B" w:rsidR="002F1BC5" w:rsidRDefault="002F1BC5" w:rsidP="002F1BC5">
      <w:pPr>
        <w:spacing w:after="0" w:line="276" w:lineRule="auto"/>
        <w:rPr>
          <w:rFonts w:ascii="Arial" w:hAnsi="Arial" w:cs="Arial"/>
          <w:sz w:val="36"/>
          <w:szCs w:val="36"/>
        </w:rPr>
      </w:pPr>
      <w:r>
        <w:rPr>
          <w:rFonts w:ascii="Arial" w:hAnsi="Arial" w:cs="Arial"/>
          <w:sz w:val="36"/>
          <w:szCs w:val="36"/>
        </w:rPr>
        <w:t>Vernon Williams, P.O. Box 826, Aberdeen, South Dakota 57401</w:t>
      </w:r>
    </w:p>
    <w:p w14:paraId="5B63513A" w14:textId="77777777" w:rsidR="002F1BC5" w:rsidRDefault="002F1BC5"/>
    <w:sectPr w:rsidR="002F1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98"/>
    <w:rsid w:val="00005003"/>
    <w:rsid w:val="00025EB9"/>
    <w:rsid w:val="0005515B"/>
    <w:rsid w:val="00067DCC"/>
    <w:rsid w:val="000B3DCF"/>
    <w:rsid w:val="001A2CA1"/>
    <w:rsid w:val="001D565C"/>
    <w:rsid w:val="001F798F"/>
    <w:rsid w:val="00212AC8"/>
    <w:rsid w:val="002A5F78"/>
    <w:rsid w:val="002E0B92"/>
    <w:rsid w:val="002F1BC5"/>
    <w:rsid w:val="0031236C"/>
    <w:rsid w:val="003B5894"/>
    <w:rsid w:val="003C460E"/>
    <w:rsid w:val="00401547"/>
    <w:rsid w:val="00455BD4"/>
    <w:rsid w:val="00487CF0"/>
    <w:rsid w:val="0050356E"/>
    <w:rsid w:val="005E67A9"/>
    <w:rsid w:val="0063272C"/>
    <w:rsid w:val="00634712"/>
    <w:rsid w:val="00656AD7"/>
    <w:rsid w:val="006E7598"/>
    <w:rsid w:val="006F7121"/>
    <w:rsid w:val="007213F1"/>
    <w:rsid w:val="00731CFB"/>
    <w:rsid w:val="008E017A"/>
    <w:rsid w:val="009037C0"/>
    <w:rsid w:val="00A642A1"/>
    <w:rsid w:val="00C8597F"/>
    <w:rsid w:val="00CA19FE"/>
    <w:rsid w:val="00CC078F"/>
    <w:rsid w:val="00D016DD"/>
    <w:rsid w:val="00D93533"/>
    <w:rsid w:val="00DF68E1"/>
    <w:rsid w:val="00E946DA"/>
    <w:rsid w:val="00EB7136"/>
    <w:rsid w:val="00F77318"/>
    <w:rsid w:val="00FA3CD1"/>
    <w:rsid w:val="00FD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09E2"/>
  <w15:chartTrackingRefBased/>
  <w15:docId w15:val="{A11D5CA5-6A48-42F6-BE1A-AAB7E37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98"/>
  </w:style>
  <w:style w:type="paragraph" w:styleId="Heading1">
    <w:name w:val="heading 1"/>
    <w:basedOn w:val="Normal"/>
    <w:next w:val="Normal"/>
    <w:link w:val="Heading1Char"/>
    <w:uiPriority w:val="9"/>
    <w:qFormat/>
    <w:rsid w:val="006E7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598"/>
    <w:rPr>
      <w:rFonts w:eastAsiaTheme="majorEastAsia" w:cstheme="majorBidi"/>
      <w:color w:val="272727" w:themeColor="text1" w:themeTint="D8"/>
    </w:rPr>
  </w:style>
  <w:style w:type="paragraph" w:styleId="Title">
    <w:name w:val="Title"/>
    <w:basedOn w:val="Normal"/>
    <w:next w:val="Normal"/>
    <w:link w:val="TitleChar"/>
    <w:uiPriority w:val="10"/>
    <w:qFormat/>
    <w:rsid w:val="006E7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598"/>
    <w:pPr>
      <w:spacing w:before="160"/>
      <w:jc w:val="center"/>
    </w:pPr>
    <w:rPr>
      <w:i/>
      <w:iCs/>
      <w:color w:val="404040" w:themeColor="text1" w:themeTint="BF"/>
    </w:rPr>
  </w:style>
  <w:style w:type="character" w:customStyle="1" w:styleId="QuoteChar">
    <w:name w:val="Quote Char"/>
    <w:basedOn w:val="DefaultParagraphFont"/>
    <w:link w:val="Quote"/>
    <w:uiPriority w:val="29"/>
    <w:rsid w:val="006E7598"/>
    <w:rPr>
      <w:i/>
      <w:iCs/>
      <w:color w:val="404040" w:themeColor="text1" w:themeTint="BF"/>
    </w:rPr>
  </w:style>
  <w:style w:type="paragraph" w:styleId="ListParagraph">
    <w:name w:val="List Paragraph"/>
    <w:basedOn w:val="Normal"/>
    <w:uiPriority w:val="34"/>
    <w:qFormat/>
    <w:rsid w:val="006E7598"/>
    <w:pPr>
      <w:ind w:left="720"/>
      <w:contextualSpacing/>
    </w:pPr>
  </w:style>
  <w:style w:type="character" w:styleId="IntenseEmphasis">
    <w:name w:val="Intense Emphasis"/>
    <w:basedOn w:val="DefaultParagraphFont"/>
    <w:uiPriority w:val="21"/>
    <w:qFormat/>
    <w:rsid w:val="006E7598"/>
    <w:rPr>
      <w:i/>
      <w:iCs/>
      <w:color w:val="0F4761" w:themeColor="accent1" w:themeShade="BF"/>
    </w:rPr>
  </w:style>
  <w:style w:type="paragraph" w:styleId="IntenseQuote">
    <w:name w:val="Intense Quote"/>
    <w:basedOn w:val="Normal"/>
    <w:next w:val="Normal"/>
    <w:link w:val="IntenseQuoteChar"/>
    <w:uiPriority w:val="30"/>
    <w:qFormat/>
    <w:rsid w:val="006E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598"/>
    <w:rPr>
      <w:i/>
      <w:iCs/>
      <w:color w:val="0F4761" w:themeColor="accent1" w:themeShade="BF"/>
    </w:rPr>
  </w:style>
  <w:style w:type="character" w:styleId="IntenseReference">
    <w:name w:val="Intense Reference"/>
    <w:basedOn w:val="DefaultParagraphFont"/>
    <w:uiPriority w:val="32"/>
    <w:qFormat/>
    <w:rsid w:val="006E7598"/>
    <w:rPr>
      <w:b/>
      <w:bCs/>
      <w:smallCaps/>
      <w:color w:val="0F4761" w:themeColor="accent1" w:themeShade="BF"/>
      <w:spacing w:val="5"/>
    </w:rPr>
  </w:style>
  <w:style w:type="character" w:styleId="Hyperlink">
    <w:name w:val="Hyperlink"/>
    <w:basedOn w:val="DefaultParagraphFont"/>
    <w:uiPriority w:val="99"/>
    <w:unhideWhenUsed/>
    <w:rsid w:val="006E7598"/>
    <w:rPr>
      <w:color w:val="467886" w:themeColor="hyperlink"/>
      <w:u w:val="single"/>
    </w:rPr>
  </w:style>
  <w:style w:type="character" w:styleId="UnresolvedMention">
    <w:name w:val="Unresolved Mention"/>
    <w:basedOn w:val="DefaultParagraphFont"/>
    <w:uiPriority w:val="99"/>
    <w:semiHidden/>
    <w:unhideWhenUsed/>
    <w:rsid w:val="008E0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63</Pages>
  <Words>10907</Words>
  <Characters>62173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37</cp:revision>
  <dcterms:created xsi:type="dcterms:W3CDTF">2024-08-19T17:20:00Z</dcterms:created>
  <dcterms:modified xsi:type="dcterms:W3CDTF">2024-08-19T20:47:00Z</dcterms:modified>
</cp:coreProperties>
</file>